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C6B" w:rsidRPr="006F1C6B" w:rsidRDefault="006F1C6B" w:rsidP="006F1C6B">
      <w:pPr>
        <w:spacing w:after="0" w:line="240" w:lineRule="auto"/>
        <w:jc w:val="center"/>
        <w:rPr>
          <w:rFonts w:ascii="Times New Roman" w:eastAsia="Times New Roman" w:hAnsi="Times New Roman" w:cs="Times New Roman"/>
          <w:b/>
          <w:bCs/>
          <w:color w:val="0000FF"/>
          <w:sz w:val="36"/>
          <w:szCs w:val="36"/>
        </w:rPr>
      </w:pPr>
      <w:r w:rsidRPr="006F1C6B">
        <w:rPr>
          <w:rFonts w:ascii="Times New Roman" w:eastAsia="Times New Roman" w:hAnsi="Times New Roman" w:cs="Times New Roman"/>
          <w:b/>
          <w:bCs/>
          <w:color w:val="0000FF"/>
          <w:sz w:val="36"/>
          <w:szCs w:val="36"/>
        </w:rPr>
        <w:t>Кјсіптік жјне техникалыќ білім беру саласындаєы јлеуметтік јріптестік жґніндегі комиссиялардыѕ їлгі ережесі мен ќызметініѕ тјртібін бекіту туралы</w:t>
      </w:r>
    </w:p>
    <w:p w:rsidR="006F1C6B" w:rsidRPr="006F1C6B" w:rsidRDefault="006F1C6B" w:rsidP="006F1C6B">
      <w:pPr>
        <w:spacing w:after="0" w:line="240" w:lineRule="auto"/>
        <w:jc w:val="center"/>
        <w:rPr>
          <w:rFonts w:ascii="Times New Roman" w:eastAsia="Times New Roman" w:hAnsi="Times New Roman" w:cs="Times New Roman"/>
          <w:sz w:val="24"/>
          <w:szCs w:val="24"/>
        </w:rPr>
      </w:pPr>
      <w:r w:rsidRPr="006F1C6B">
        <w:rPr>
          <w:rFonts w:ascii="Times New Roman" w:eastAsia="Times New Roman" w:hAnsi="Times New Roman" w:cs="Times New Roman"/>
          <w:sz w:val="24"/>
          <w:szCs w:val="24"/>
        </w:rPr>
        <w:t>Ќазаќстан Республикасы Білім жјне єылым министрініѕ 2013 жылєы 29 тамыздаєы № 361 бўйрыєы. Ќазаќстан Республикасыныѕ Јділет министрлігінде 2013 жылы 02 ќазанда № 8761 тіркелді</w:t>
      </w:r>
    </w:p>
    <w:p w:rsidR="006F1C6B" w:rsidRPr="006F1C6B" w:rsidRDefault="006F1C6B" w:rsidP="006F1C6B">
      <w:pPr>
        <w:spacing w:after="0" w:line="240" w:lineRule="auto"/>
        <w:rPr>
          <w:rFonts w:ascii="Times New Roman" w:eastAsia="Times New Roman" w:hAnsi="Times New Roman" w:cs="Times New Roman"/>
          <w:sz w:val="24"/>
          <w:szCs w:val="24"/>
        </w:rPr>
      </w:pPr>
    </w:p>
    <w:p w:rsidR="006F1C6B" w:rsidRPr="006F1C6B" w:rsidRDefault="006F1C6B" w:rsidP="006F1C6B">
      <w:pPr>
        <w:spacing w:after="0" w:line="240" w:lineRule="auto"/>
        <w:jc w:val="center"/>
        <w:rPr>
          <w:rFonts w:ascii="Times New Roman" w:eastAsia="Times New Roman" w:hAnsi="Times New Roman" w:cs="Times New Roman"/>
          <w:sz w:val="24"/>
          <w:szCs w:val="24"/>
        </w:rPr>
      </w:pPr>
      <w:r w:rsidRPr="006F1C6B">
        <w:rPr>
          <w:rFonts w:ascii="Times New Roman" w:eastAsia="Times New Roman" w:hAnsi="Times New Roman" w:cs="Times New Roman"/>
          <w:sz w:val="24"/>
          <w:szCs w:val="24"/>
        </w:rPr>
        <w:t>"Егемен Ќазаќстан" 04.03.2014 ж. № 43 (28267); "Казахстанская правда" от 04.03.2014 ж. № 43 (27664);</w:t>
      </w:r>
    </w:p>
    <w:p w:rsidR="006F1C6B" w:rsidRPr="006F1C6B" w:rsidRDefault="006F1C6B" w:rsidP="006F1C6B">
      <w:pPr>
        <w:spacing w:after="0" w:line="240" w:lineRule="auto"/>
        <w:rPr>
          <w:rFonts w:ascii="Times New Roman" w:eastAsia="Times New Roman" w:hAnsi="Times New Roman" w:cs="Times New Roman"/>
          <w:sz w:val="24"/>
          <w:szCs w:val="24"/>
        </w:rPr>
      </w:pPr>
      <w:r w:rsidRPr="006F1C6B">
        <w:rPr>
          <w:rFonts w:ascii="Times New Roman" w:eastAsia="Times New Roman" w:hAnsi="Times New Roman" w:cs="Times New Roman"/>
          <w:sz w:val="24"/>
          <w:szCs w:val="24"/>
        </w:rPr>
        <w:pict>
          <v:rect id="_x0000_i1025" style="width:0;height:1.5pt" o:hralign="center" o:hrstd="t" o:hrnoshade="t" o:hr="t" fillcolor="gray" stroked="f"/>
        </w:pict>
      </w:r>
    </w:p>
    <w:p w:rsidR="006F1C6B" w:rsidRPr="006F1C6B" w:rsidRDefault="006F1C6B" w:rsidP="006F1C6B">
      <w:pPr>
        <w:spacing w:after="0" w:line="240" w:lineRule="auto"/>
        <w:rPr>
          <w:rFonts w:ascii="Times New Roman" w:eastAsia="Times New Roman" w:hAnsi="Times New Roman" w:cs="Times New Roman"/>
          <w:sz w:val="24"/>
          <w:szCs w:val="24"/>
        </w:rPr>
      </w:pPr>
    </w:p>
    <w:p w:rsidR="006F1C6B" w:rsidRPr="006F1C6B" w:rsidRDefault="006F1C6B" w:rsidP="006F1C6B">
      <w:pPr>
        <w:spacing w:before="100" w:beforeAutospacing="1" w:after="100" w:afterAutospacing="1" w:line="240" w:lineRule="auto"/>
        <w:rPr>
          <w:rFonts w:ascii="Times New Roman" w:eastAsia="Times New Roman" w:hAnsi="Times New Roman" w:cs="Times New Roman"/>
          <w:sz w:val="24"/>
          <w:szCs w:val="24"/>
        </w:rPr>
      </w:pPr>
      <w:r w:rsidRPr="006F1C6B">
        <w:rPr>
          <w:rFonts w:ascii="Times New Roman" w:eastAsia="Times New Roman" w:hAnsi="Times New Roman" w:cs="Times New Roman"/>
          <w:sz w:val="24"/>
          <w:szCs w:val="24"/>
        </w:rPr>
        <w:t xml:space="preserve">      «Білім туралы» 2007 жылєы 27 шілдедегі Ќазаќстан Республикасы Заѕыныѕ 45-1-бабына сјйкес </w:t>
      </w:r>
      <w:r w:rsidRPr="006F1C6B">
        <w:rPr>
          <w:rFonts w:ascii="Times New Roman" w:eastAsia="Times New Roman" w:hAnsi="Times New Roman" w:cs="Times New Roman"/>
          <w:b/>
          <w:bCs/>
          <w:sz w:val="24"/>
          <w:szCs w:val="24"/>
        </w:rPr>
        <w:t>БЎЙЫРАМЫН:</w:t>
      </w:r>
      <w:r w:rsidRPr="006F1C6B">
        <w:rPr>
          <w:rFonts w:ascii="Times New Roman" w:eastAsia="Times New Roman" w:hAnsi="Times New Roman" w:cs="Times New Roman"/>
          <w:sz w:val="24"/>
          <w:szCs w:val="24"/>
        </w:rPr>
        <w:br/>
        <w:t>      1. Кјсіптік жјне техникалыќ білім беру саласындаєы јлеуметтік јріптестік жґніндегі комиссиялардыѕ їлгі ережесі мен ќызметініѕ тјртібі бекітілсін.</w:t>
      </w:r>
      <w:r w:rsidRPr="006F1C6B">
        <w:rPr>
          <w:rFonts w:ascii="Times New Roman" w:eastAsia="Times New Roman" w:hAnsi="Times New Roman" w:cs="Times New Roman"/>
          <w:sz w:val="24"/>
          <w:szCs w:val="24"/>
        </w:rPr>
        <w:br/>
        <w:t>      2. Техникалыќ жјне кјсіптік білім департаменті (Ќ.Ќ. Бґрібеков):</w:t>
      </w:r>
      <w:r w:rsidRPr="006F1C6B">
        <w:rPr>
          <w:rFonts w:ascii="Times New Roman" w:eastAsia="Times New Roman" w:hAnsi="Times New Roman" w:cs="Times New Roman"/>
          <w:sz w:val="24"/>
          <w:szCs w:val="24"/>
        </w:rPr>
        <w:br/>
        <w:t>      1) осы бўйрыќтыѕ белгіленген тјртіппен Ќазаќстан Республикасы Јділет министрлігінде мемлекеттік тіркелуін;</w:t>
      </w:r>
      <w:r w:rsidRPr="006F1C6B">
        <w:rPr>
          <w:rFonts w:ascii="Times New Roman" w:eastAsia="Times New Roman" w:hAnsi="Times New Roman" w:cs="Times New Roman"/>
          <w:sz w:val="24"/>
          <w:szCs w:val="24"/>
        </w:rPr>
        <w:br/>
        <w:t>      2) мемлекеттік тіркеуден ґткеннен кейін осы бўйрыќтыѕ бўќаралыќ аќпарат ќўралдарында жариялануын жјне Ќазаќстан Республикасы Білім  жјне єылым министрлігініѕ интернет ресурсында орналасуын ќамтамасыз етсін.</w:t>
      </w:r>
      <w:r w:rsidRPr="006F1C6B">
        <w:rPr>
          <w:rFonts w:ascii="Times New Roman" w:eastAsia="Times New Roman" w:hAnsi="Times New Roman" w:cs="Times New Roman"/>
          <w:sz w:val="24"/>
          <w:szCs w:val="24"/>
        </w:rPr>
        <w:br/>
        <w:t>      3. Осы бўйрыќтыѕ орындалуын баќылау білім жјне єылым вице-министрі М.А. Јбеновке жїктелсін.</w:t>
      </w:r>
      <w:r w:rsidRPr="006F1C6B">
        <w:rPr>
          <w:rFonts w:ascii="Times New Roman" w:eastAsia="Times New Roman" w:hAnsi="Times New Roman" w:cs="Times New Roman"/>
          <w:sz w:val="24"/>
          <w:szCs w:val="24"/>
        </w:rPr>
        <w:br/>
        <w:t>      4. Осы бўйрыќ алєашќы ресми жарияланєан кїнінен бастап кїнтізбелік он кїн ґткен соѕ ќолданысќа енгізіледі.</w:t>
      </w:r>
    </w:p>
    <w:p w:rsidR="006F1C6B" w:rsidRPr="006F1C6B" w:rsidRDefault="006F1C6B" w:rsidP="006F1C6B">
      <w:pPr>
        <w:spacing w:before="100" w:beforeAutospacing="1" w:after="100" w:afterAutospacing="1" w:line="240" w:lineRule="auto"/>
        <w:rPr>
          <w:rFonts w:ascii="Times New Roman" w:eastAsia="Times New Roman" w:hAnsi="Times New Roman" w:cs="Times New Roman"/>
          <w:sz w:val="24"/>
          <w:szCs w:val="24"/>
        </w:rPr>
      </w:pPr>
      <w:r w:rsidRPr="006F1C6B">
        <w:rPr>
          <w:rFonts w:ascii="Times New Roman" w:eastAsia="Times New Roman" w:hAnsi="Times New Roman" w:cs="Times New Roman"/>
          <w:i/>
          <w:iCs/>
          <w:sz w:val="24"/>
          <w:szCs w:val="24"/>
        </w:rPr>
        <w:t>      Министр                                    Б. Жўмаєўлов</w:t>
      </w:r>
    </w:p>
    <w:p w:rsidR="006F1C6B" w:rsidRPr="006F1C6B" w:rsidRDefault="006F1C6B" w:rsidP="006F1C6B">
      <w:pPr>
        <w:spacing w:before="100" w:beforeAutospacing="1" w:after="100" w:afterAutospacing="1" w:line="240" w:lineRule="auto"/>
        <w:jc w:val="right"/>
        <w:rPr>
          <w:rFonts w:ascii="Times New Roman" w:eastAsia="Times New Roman" w:hAnsi="Times New Roman" w:cs="Times New Roman"/>
          <w:sz w:val="24"/>
          <w:szCs w:val="24"/>
        </w:rPr>
      </w:pPr>
      <w:r w:rsidRPr="006F1C6B">
        <w:rPr>
          <w:rFonts w:ascii="Times New Roman" w:eastAsia="Times New Roman" w:hAnsi="Times New Roman" w:cs="Times New Roman"/>
          <w:sz w:val="24"/>
          <w:szCs w:val="24"/>
        </w:rPr>
        <w:t xml:space="preserve">Ќазаќстан Республикасы   </w:t>
      </w:r>
      <w:r w:rsidRPr="006F1C6B">
        <w:rPr>
          <w:rFonts w:ascii="Times New Roman" w:eastAsia="Times New Roman" w:hAnsi="Times New Roman" w:cs="Times New Roman"/>
          <w:sz w:val="24"/>
          <w:szCs w:val="24"/>
        </w:rPr>
        <w:br/>
        <w:t>Білім жјне єылым министрініѕ</w:t>
      </w:r>
      <w:r w:rsidRPr="006F1C6B">
        <w:rPr>
          <w:rFonts w:ascii="Times New Roman" w:eastAsia="Times New Roman" w:hAnsi="Times New Roman" w:cs="Times New Roman"/>
          <w:sz w:val="24"/>
          <w:szCs w:val="24"/>
        </w:rPr>
        <w:br/>
        <w:t xml:space="preserve">2013 жылєы 29 тамыздаєы  </w:t>
      </w:r>
      <w:r w:rsidRPr="006F1C6B">
        <w:rPr>
          <w:rFonts w:ascii="Times New Roman" w:eastAsia="Times New Roman" w:hAnsi="Times New Roman" w:cs="Times New Roman"/>
          <w:sz w:val="24"/>
          <w:szCs w:val="24"/>
        </w:rPr>
        <w:br/>
        <w:t xml:space="preserve">№ 361 бўйрыєымен     </w:t>
      </w:r>
      <w:r w:rsidRPr="006F1C6B">
        <w:rPr>
          <w:rFonts w:ascii="Times New Roman" w:eastAsia="Times New Roman" w:hAnsi="Times New Roman" w:cs="Times New Roman"/>
          <w:sz w:val="24"/>
          <w:szCs w:val="24"/>
        </w:rPr>
        <w:br/>
        <w:t xml:space="preserve">бекітілген        </w:t>
      </w:r>
    </w:p>
    <w:p w:rsidR="006F1C6B" w:rsidRPr="006F1C6B" w:rsidRDefault="006F1C6B" w:rsidP="006F1C6B">
      <w:pPr>
        <w:spacing w:before="100" w:beforeAutospacing="1" w:after="100" w:afterAutospacing="1" w:line="240" w:lineRule="auto"/>
        <w:jc w:val="center"/>
        <w:rPr>
          <w:rFonts w:ascii="Times New Roman" w:eastAsia="Times New Roman" w:hAnsi="Times New Roman" w:cs="Times New Roman"/>
          <w:sz w:val="24"/>
          <w:szCs w:val="24"/>
        </w:rPr>
      </w:pPr>
      <w:r w:rsidRPr="006F1C6B">
        <w:rPr>
          <w:rFonts w:ascii="Times New Roman" w:eastAsia="Times New Roman" w:hAnsi="Times New Roman" w:cs="Times New Roman"/>
          <w:b/>
          <w:bCs/>
          <w:color w:val="000080"/>
          <w:sz w:val="24"/>
          <w:szCs w:val="24"/>
        </w:rPr>
        <w:t>Кјсіптік жјне техникалыќ білім беру саласындаєы јлеуметтік</w:t>
      </w:r>
      <w:r w:rsidRPr="006F1C6B">
        <w:rPr>
          <w:rFonts w:ascii="Times New Roman" w:eastAsia="Times New Roman" w:hAnsi="Times New Roman" w:cs="Times New Roman"/>
          <w:sz w:val="24"/>
          <w:szCs w:val="24"/>
        </w:rPr>
        <w:br/>
      </w:r>
      <w:r w:rsidRPr="006F1C6B">
        <w:rPr>
          <w:rFonts w:ascii="Times New Roman" w:eastAsia="Times New Roman" w:hAnsi="Times New Roman" w:cs="Times New Roman"/>
          <w:b/>
          <w:bCs/>
          <w:color w:val="000080"/>
          <w:sz w:val="24"/>
          <w:szCs w:val="24"/>
        </w:rPr>
        <w:t>јріптестік жґніндегі комиссиялардыѕ їлгі ережесі мен ќызметініѕ тјртібі</w:t>
      </w:r>
    </w:p>
    <w:p w:rsidR="006F1C6B" w:rsidRPr="006F1C6B" w:rsidRDefault="006F1C6B" w:rsidP="006F1C6B">
      <w:pPr>
        <w:spacing w:before="100" w:beforeAutospacing="1" w:after="100" w:afterAutospacing="1" w:line="240" w:lineRule="auto"/>
        <w:jc w:val="center"/>
        <w:rPr>
          <w:rFonts w:ascii="Times New Roman" w:eastAsia="Times New Roman" w:hAnsi="Times New Roman" w:cs="Times New Roman"/>
          <w:sz w:val="24"/>
          <w:szCs w:val="24"/>
        </w:rPr>
      </w:pPr>
      <w:r w:rsidRPr="006F1C6B">
        <w:rPr>
          <w:rFonts w:ascii="Times New Roman" w:eastAsia="Times New Roman" w:hAnsi="Times New Roman" w:cs="Times New Roman"/>
          <w:b/>
          <w:bCs/>
          <w:color w:val="000080"/>
          <w:sz w:val="24"/>
          <w:szCs w:val="24"/>
        </w:rPr>
        <w:t>1. Жалпы ережелер</w:t>
      </w:r>
    </w:p>
    <w:p w:rsidR="006F1C6B" w:rsidRPr="006F1C6B" w:rsidRDefault="006F1C6B" w:rsidP="006F1C6B">
      <w:pPr>
        <w:spacing w:before="100" w:beforeAutospacing="1" w:after="100" w:afterAutospacing="1" w:line="240" w:lineRule="auto"/>
        <w:rPr>
          <w:rFonts w:ascii="Times New Roman" w:eastAsia="Times New Roman" w:hAnsi="Times New Roman" w:cs="Times New Roman"/>
          <w:sz w:val="24"/>
          <w:szCs w:val="24"/>
        </w:rPr>
      </w:pPr>
      <w:r w:rsidRPr="006F1C6B">
        <w:rPr>
          <w:rFonts w:ascii="Times New Roman" w:eastAsia="Times New Roman" w:hAnsi="Times New Roman" w:cs="Times New Roman"/>
          <w:sz w:val="24"/>
          <w:szCs w:val="24"/>
        </w:rPr>
        <w:t>      1. Осы кјсіптік жјне техникалыќ білім беру саласындаєы јлеуметтік јріптестік жґніндегі комиссиялардыѕ їлгі ережесі мен ќызметініѕ тјртібі (бўдан јрі - Їлгі ереже) «Білім туралы» 2007 жылєы 27 шілдедегі Ќазаќстан Республикасыныѕ Заѕына сјйкес јзірленді.</w:t>
      </w:r>
      <w:r w:rsidRPr="006F1C6B">
        <w:rPr>
          <w:rFonts w:ascii="Times New Roman" w:eastAsia="Times New Roman" w:hAnsi="Times New Roman" w:cs="Times New Roman"/>
          <w:sz w:val="24"/>
          <w:szCs w:val="24"/>
        </w:rPr>
        <w:br/>
        <w:t>      2. Осы Їлгі ережеде мынадай негізгі ўєымдар ќолданылады:</w:t>
      </w:r>
      <w:r w:rsidRPr="006F1C6B">
        <w:rPr>
          <w:rFonts w:ascii="Times New Roman" w:eastAsia="Times New Roman" w:hAnsi="Times New Roman" w:cs="Times New Roman"/>
          <w:sz w:val="24"/>
          <w:szCs w:val="24"/>
        </w:rPr>
        <w:br/>
        <w:t>      1) техникалыќ жјне кјсіптік білім беру ўйымдарыныѕ ґкілдері - техникалыќ жјне кјсіптік білім беру мјселелері жґніндегі комиссияларда оќу орындарыныѕ мїддесін білдіретін ујкілетті тўлєалар;</w:t>
      </w:r>
      <w:r w:rsidRPr="006F1C6B">
        <w:rPr>
          <w:rFonts w:ascii="Times New Roman" w:eastAsia="Times New Roman" w:hAnsi="Times New Roman" w:cs="Times New Roman"/>
          <w:sz w:val="24"/>
          <w:szCs w:val="24"/>
        </w:rPr>
        <w:br/>
        <w:t>      2) жўмыс берушілердіѕ ґкілдері - Ќазаќстан Республикасыныѕ Ўлттыќ кјсіпкерлер палатасыныѕ ґкілдері тўлєасында техникалыќ жјне кјсіптік білім беру мјселелері жґніндегі комиссияларда жўмыс берушілердіѕ мїддесін білдіретін ујкілетті тўлєалар;</w:t>
      </w:r>
      <w:r w:rsidRPr="006F1C6B">
        <w:rPr>
          <w:rFonts w:ascii="Times New Roman" w:eastAsia="Times New Roman" w:hAnsi="Times New Roman" w:cs="Times New Roman"/>
          <w:sz w:val="24"/>
          <w:szCs w:val="24"/>
        </w:rPr>
        <w:br/>
      </w:r>
      <w:r w:rsidRPr="006F1C6B">
        <w:rPr>
          <w:rFonts w:ascii="Times New Roman" w:eastAsia="Times New Roman" w:hAnsi="Times New Roman" w:cs="Times New Roman"/>
          <w:sz w:val="24"/>
          <w:szCs w:val="24"/>
        </w:rPr>
        <w:lastRenderedPageBreak/>
        <w:t>      3) јлеуметтік јріптестік – жўмыс берушілер, Ќазаќстан Республикасыныѕ Ўлттыќ кјсіпкерлер палатасы, жўмыс берушілер бірлестіктері, кјсіподаќтар, мемлекеттік органдар жјне техникалыќ жјне кјсіптік білім беру ўйымдары арасындаєы ґзара ќарым-ќатынастар жїйесі, кадрлар даярлау, техникалыќ жјне кјсіптік білім беруді дамыту мјселелері бойынша олардыѕ мїдделерін жјне ґзге де олармен тікелей байланысты ќарым-ќатынастарды келісуді ќамтамасыз етуге баєытталєан;</w:t>
      </w:r>
      <w:r w:rsidRPr="006F1C6B">
        <w:rPr>
          <w:rFonts w:ascii="Times New Roman" w:eastAsia="Times New Roman" w:hAnsi="Times New Roman" w:cs="Times New Roman"/>
          <w:sz w:val="24"/>
          <w:szCs w:val="24"/>
        </w:rPr>
        <w:br/>
        <w:t>      4) јлеуметтік јріптестік тараптары – тиісті атќарушы органдардыѕ ґкілдері, жўмыс берушілердіѕ ґкілдері, жўмыскерлер жјне білім беру ўйымдары.</w:t>
      </w:r>
      <w:r w:rsidRPr="006F1C6B">
        <w:rPr>
          <w:rFonts w:ascii="Times New Roman" w:eastAsia="Times New Roman" w:hAnsi="Times New Roman" w:cs="Times New Roman"/>
          <w:sz w:val="24"/>
          <w:szCs w:val="24"/>
        </w:rPr>
        <w:br/>
        <w:t>      3. Кјсіптік жјне техникалыќ білім беру саласындаєы јлеуметтік јріптестік жґніндегі комиссиялардыѕ ќызметі (бўдан јрі – Комиссия) «Білім туралы» 2007 жылєы 27 шілдедегі Ќазаќстан Республикасы Заѕыныѕ 45-1-бабына, Ќазаќстан Республикасыныѕ заѕнамасына жјне осы Їлгі ережеге сјйкес жїзеге асырылады.</w:t>
      </w:r>
      <w:r w:rsidRPr="006F1C6B">
        <w:rPr>
          <w:rFonts w:ascii="Times New Roman" w:eastAsia="Times New Roman" w:hAnsi="Times New Roman" w:cs="Times New Roman"/>
          <w:sz w:val="24"/>
          <w:szCs w:val="24"/>
        </w:rPr>
        <w:br/>
        <w:t>      4. Комиссиялар їнемі ќолданыстаєы консультативтік-кеѕесші орган болып табылады, оныѕ ќўрамына мемлекеттік ујкілеттік органдар, техникалыќ жјне кјсіптік білім беру ўйымдары, жўмыс берушілер бірлестіктері, кјсіподаќтар, Ќазаќстан Республикасы Ўлттыќ кјсіпкерлер палатасыныѕ ґкілдері кіреді.</w:t>
      </w:r>
    </w:p>
    <w:p w:rsidR="006F1C6B" w:rsidRPr="006F1C6B" w:rsidRDefault="006F1C6B" w:rsidP="006F1C6B">
      <w:pPr>
        <w:spacing w:before="100" w:beforeAutospacing="1" w:after="100" w:afterAutospacing="1" w:line="240" w:lineRule="auto"/>
        <w:jc w:val="center"/>
        <w:rPr>
          <w:rFonts w:ascii="Times New Roman" w:eastAsia="Times New Roman" w:hAnsi="Times New Roman" w:cs="Times New Roman"/>
          <w:sz w:val="24"/>
          <w:szCs w:val="24"/>
        </w:rPr>
      </w:pPr>
      <w:r w:rsidRPr="006F1C6B">
        <w:rPr>
          <w:rFonts w:ascii="Times New Roman" w:eastAsia="Times New Roman" w:hAnsi="Times New Roman" w:cs="Times New Roman"/>
          <w:b/>
          <w:bCs/>
          <w:color w:val="000080"/>
          <w:sz w:val="24"/>
          <w:szCs w:val="24"/>
        </w:rPr>
        <w:t>2. Комиссияныѕ негізгі міндеттері мен функциялары</w:t>
      </w:r>
    </w:p>
    <w:p w:rsidR="006F1C6B" w:rsidRPr="006F1C6B" w:rsidRDefault="006F1C6B" w:rsidP="006F1C6B">
      <w:pPr>
        <w:spacing w:before="100" w:beforeAutospacing="1" w:after="100" w:afterAutospacing="1" w:line="240" w:lineRule="auto"/>
        <w:rPr>
          <w:rFonts w:ascii="Times New Roman" w:eastAsia="Times New Roman" w:hAnsi="Times New Roman" w:cs="Times New Roman"/>
          <w:sz w:val="24"/>
          <w:szCs w:val="24"/>
        </w:rPr>
      </w:pPr>
      <w:r w:rsidRPr="006F1C6B">
        <w:rPr>
          <w:rFonts w:ascii="Times New Roman" w:eastAsia="Times New Roman" w:hAnsi="Times New Roman" w:cs="Times New Roman"/>
          <w:sz w:val="24"/>
          <w:szCs w:val="24"/>
        </w:rPr>
        <w:t>      5. Комиссияныѕ негізгі міндеттері:</w:t>
      </w:r>
      <w:r w:rsidRPr="006F1C6B">
        <w:rPr>
          <w:rFonts w:ascii="Times New Roman" w:eastAsia="Times New Roman" w:hAnsi="Times New Roman" w:cs="Times New Roman"/>
          <w:sz w:val="24"/>
          <w:szCs w:val="24"/>
        </w:rPr>
        <w:br/>
        <w:t>      1) экономиканы кадрлыќ ќамтамасыз ету мјселелері жґнінде ўсынымдар јзірлеу;</w:t>
      </w:r>
      <w:r w:rsidRPr="006F1C6B">
        <w:rPr>
          <w:rFonts w:ascii="Times New Roman" w:eastAsia="Times New Roman" w:hAnsi="Times New Roman" w:cs="Times New Roman"/>
          <w:sz w:val="24"/>
          <w:szCs w:val="24"/>
        </w:rPr>
        <w:br/>
        <w:t>      2) салалыќ (ґѕірлік) компоненттерді ќосќанда жјне саланыѕ дамуын ескере отырып, техникалыќ жјне кјсіптік білімніѕ мазмўнын жаѕарту;</w:t>
      </w:r>
      <w:r w:rsidRPr="006F1C6B">
        <w:rPr>
          <w:rFonts w:ascii="Times New Roman" w:eastAsia="Times New Roman" w:hAnsi="Times New Roman" w:cs="Times New Roman"/>
          <w:sz w:val="24"/>
          <w:szCs w:val="24"/>
        </w:rPr>
        <w:br/>
        <w:t>      3) біліктілік талаптарын жетілдіруді есепке ала отырып, кадрлар даярлау сапасын жаќсарту;</w:t>
      </w:r>
      <w:r w:rsidRPr="006F1C6B">
        <w:rPr>
          <w:rFonts w:ascii="Times New Roman" w:eastAsia="Times New Roman" w:hAnsi="Times New Roman" w:cs="Times New Roman"/>
          <w:sz w:val="24"/>
          <w:szCs w:val="24"/>
        </w:rPr>
        <w:br/>
        <w:t>      4) жўмыс берушілердіѕ ґтінімдері негізінде техникалыќ жјне кјсіптік, орта білімнен кейінгі білім беру саласында кадрлар даярлауєа арналєан мемлекеттік білім беру тапсырысын ќалыптастыру;</w:t>
      </w:r>
      <w:r w:rsidRPr="006F1C6B">
        <w:rPr>
          <w:rFonts w:ascii="Times New Roman" w:eastAsia="Times New Roman" w:hAnsi="Times New Roman" w:cs="Times New Roman"/>
          <w:sz w:val="24"/>
          <w:szCs w:val="24"/>
        </w:rPr>
        <w:br/>
        <w:t>      5) кадрлар даярлау жјне ќайта даярлау мјселелері бойынша конференциялар, семинарлар, дґѕгелек їстелдер ўйымдастыру;</w:t>
      </w:r>
      <w:r w:rsidRPr="006F1C6B">
        <w:rPr>
          <w:rFonts w:ascii="Times New Roman" w:eastAsia="Times New Roman" w:hAnsi="Times New Roman" w:cs="Times New Roman"/>
          <w:sz w:val="24"/>
          <w:szCs w:val="24"/>
        </w:rPr>
        <w:br/>
        <w:t>      6) салада ќызмет істейтін кадрлардыѕ біліктіліктерін арттыру жјне ќайта даярлау, жўмыссыз халыќты жаппай жўмысшы мамандыќтарына оќыту бойынша жўмысты їйлестіру;</w:t>
      </w:r>
      <w:r w:rsidRPr="006F1C6B">
        <w:rPr>
          <w:rFonts w:ascii="Times New Roman" w:eastAsia="Times New Roman" w:hAnsi="Times New Roman" w:cs="Times New Roman"/>
          <w:sz w:val="24"/>
          <w:szCs w:val="24"/>
        </w:rPr>
        <w:br/>
        <w:t>      7) ўлттыќ біліктілік жїйесін ќалыптастыру;</w:t>
      </w:r>
      <w:r w:rsidRPr="006F1C6B">
        <w:rPr>
          <w:rFonts w:ascii="Times New Roman" w:eastAsia="Times New Roman" w:hAnsi="Times New Roman" w:cs="Times New Roman"/>
          <w:sz w:val="24"/>
          <w:szCs w:val="24"/>
        </w:rPr>
        <w:br/>
        <w:t>      8) салада кјсіптік стандарттар жјне салалыќ біліктілік шеѕберін јзірлеу;</w:t>
      </w:r>
      <w:r w:rsidRPr="006F1C6B">
        <w:rPr>
          <w:rFonts w:ascii="Times New Roman" w:eastAsia="Times New Roman" w:hAnsi="Times New Roman" w:cs="Times New Roman"/>
          <w:sz w:val="24"/>
          <w:szCs w:val="24"/>
        </w:rPr>
        <w:br/>
        <w:t>      9) салаєа мамандардыѕ біліктілігін сертификаттау жїйесін енгізу;</w:t>
      </w:r>
      <w:r w:rsidRPr="006F1C6B">
        <w:rPr>
          <w:rFonts w:ascii="Times New Roman" w:eastAsia="Times New Roman" w:hAnsi="Times New Roman" w:cs="Times New Roman"/>
          <w:sz w:val="24"/>
          <w:szCs w:val="24"/>
        </w:rPr>
        <w:br/>
        <w:t>      10) техникалыќ жјне кјсіптік білім беруді дамыту жјне кадрлар даярлау жґніндегі салалыќ, ґѕірлік кеѕестермен ґзара іс-ќимылды ќамтамасыз ету бойынша ўсыныстар даярлау болып табылады.</w:t>
      </w:r>
      <w:r w:rsidRPr="006F1C6B">
        <w:rPr>
          <w:rFonts w:ascii="Times New Roman" w:eastAsia="Times New Roman" w:hAnsi="Times New Roman" w:cs="Times New Roman"/>
          <w:sz w:val="24"/>
          <w:szCs w:val="24"/>
        </w:rPr>
        <w:br/>
        <w:t>      6. Комиссиялардыѕ негізгі баєыттары:</w:t>
      </w:r>
      <w:r w:rsidRPr="006F1C6B">
        <w:rPr>
          <w:rFonts w:ascii="Times New Roman" w:eastAsia="Times New Roman" w:hAnsi="Times New Roman" w:cs="Times New Roman"/>
          <w:sz w:val="24"/>
          <w:szCs w:val="24"/>
        </w:rPr>
        <w:br/>
        <w:t>      1) техникалыќ жјне кјсіптік білім жїйесініѕ даму стратегиясын јзірлеуге ќатысу;</w:t>
      </w:r>
      <w:r w:rsidRPr="006F1C6B">
        <w:rPr>
          <w:rFonts w:ascii="Times New Roman" w:eastAsia="Times New Roman" w:hAnsi="Times New Roman" w:cs="Times New Roman"/>
          <w:sz w:val="24"/>
          <w:szCs w:val="24"/>
        </w:rPr>
        <w:br/>
        <w:t>      2) техникалыќ жјне кјсіптік білімді жаѕєырту бойынша жўмысќа басќару органдарыныѕ, жўмыс берушілердіѕ, техникалыќ жјне кјсіптік білім беру ўйымдарыныѕ ґкілдерін, техникалыќ жјне кјсіптік білім беру мјселелерімен айналысатын єылыми орталыќтарды тарту;</w:t>
      </w:r>
      <w:r w:rsidRPr="006F1C6B">
        <w:rPr>
          <w:rFonts w:ascii="Times New Roman" w:eastAsia="Times New Roman" w:hAnsi="Times New Roman" w:cs="Times New Roman"/>
          <w:sz w:val="24"/>
          <w:szCs w:val="24"/>
        </w:rPr>
        <w:br/>
        <w:t>      3) еѕбек нарыєында сўранысќа ие кјсіптер ќажеттілігініѕ мониторингі негізінде кадрларды даярлауды жоспарлау мен ўйымдастыруда јлеуметтік јріптестердіѕ јрекеттерін їйлестіру;</w:t>
      </w:r>
      <w:r w:rsidRPr="006F1C6B">
        <w:rPr>
          <w:rFonts w:ascii="Times New Roman" w:eastAsia="Times New Roman" w:hAnsi="Times New Roman" w:cs="Times New Roman"/>
          <w:sz w:val="24"/>
          <w:szCs w:val="24"/>
        </w:rPr>
        <w:br/>
        <w:t>      4) жўмыс берушілердіѕ жаѕа технологиялары мен талаптарына сјйкес кјсіптік стандарттардыѕ мазмўнын ґзгерту, оќу жоспарлары мен баєдарламаларын тїзету жґнінде ўсыныстарды јзірлеу;</w:t>
      </w:r>
      <w:r w:rsidRPr="006F1C6B">
        <w:rPr>
          <w:rFonts w:ascii="Times New Roman" w:eastAsia="Times New Roman" w:hAnsi="Times New Roman" w:cs="Times New Roman"/>
          <w:sz w:val="24"/>
          <w:szCs w:val="24"/>
        </w:rPr>
        <w:br/>
        <w:t xml:space="preserve">      5) республикалыќ, ґѕірлік деѕгейлерде жјне салалыќ болжамдармен еѕбек </w:t>
      </w:r>
      <w:r w:rsidRPr="006F1C6B">
        <w:rPr>
          <w:rFonts w:ascii="Times New Roman" w:eastAsia="Times New Roman" w:hAnsi="Times New Roman" w:cs="Times New Roman"/>
          <w:sz w:val="24"/>
          <w:szCs w:val="24"/>
        </w:rPr>
        <w:lastRenderedPageBreak/>
        <w:t>ресурстарыныѕ кјсіптік-біліктілік ќўрылымын ґзгерту перспективаларын баєалау;</w:t>
      </w:r>
      <w:r w:rsidRPr="006F1C6B">
        <w:rPr>
          <w:rFonts w:ascii="Times New Roman" w:eastAsia="Times New Roman" w:hAnsi="Times New Roman" w:cs="Times New Roman"/>
          <w:sz w:val="24"/>
          <w:szCs w:val="24"/>
        </w:rPr>
        <w:br/>
        <w:t>      6) еѕбек нарыєын талдау жјне кадрларды даярлау, біліктілігін арттыру жїйесін дамыту саласындаєы єылыми-зерттеу жўмыстарын їйлестіру;</w:t>
      </w:r>
      <w:r w:rsidRPr="006F1C6B">
        <w:rPr>
          <w:rFonts w:ascii="Times New Roman" w:eastAsia="Times New Roman" w:hAnsi="Times New Roman" w:cs="Times New Roman"/>
          <w:sz w:val="24"/>
          <w:szCs w:val="24"/>
        </w:rPr>
        <w:br/>
        <w:t>      7) арнайы пјндер оќытушылар мен тјжірибелі ґндіріс мамандарын техникалыќ жјне кјсіптік білім беру ўйымдарына арналєан оќулыќтар мен оќу-јдістемелік кешендерді јзірлеуге тарту жјне авторларєа оларды басып шыєаруына кґмек кґрсету;</w:t>
      </w:r>
      <w:r w:rsidRPr="006F1C6B">
        <w:rPr>
          <w:rFonts w:ascii="Times New Roman" w:eastAsia="Times New Roman" w:hAnsi="Times New Roman" w:cs="Times New Roman"/>
          <w:sz w:val="24"/>
          <w:szCs w:val="24"/>
        </w:rPr>
        <w:br/>
        <w:t>      8) оќу орындарыныѕ јртїрлі мамандыќтар мен кјсіптер бойынша білім алушылардыѕ ґндірістік практикасын сапалы ўйымдастыру жјне ґткізу мјселелерін шешуіне жјрдемдесу;</w:t>
      </w:r>
      <w:r w:rsidRPr="006F1C6B">
        <w:rPr>
          <w:rFonts w:ascii="Times New Roman" w:eastAsia="Times New Roman" w:hAnsi="Times New Roman" w:cs="Times New Roman"/>
          <w:sz w:val="24"/>
          <w:szCs w:val="24"/>
        </w:rPr>
        <w:br/>
        <w:t>      9) јлеуметтік јріптестік бойынша озыќ отандыќ тјжірибені зерделеу, жалпылау жјне тарату, бўќаралыќ аќпарат ќўралдарында, интернет-ресурстарда жариялау;</w:t>
      </w:r>
      <w:r w:rsidRPr="006F1C6B">
        <w:rPr>
          <w:rFonts w:ascii="Times New Roman" w:eastAsia="Times New Roman" w:hAnsi="Times New Roman" w:cs="Times New Roman"/>
          <w:sz w:val="24"/>
          <w:szCs w:val="24"/>
        </w:rPr>
        <w:br/>
        <w:t>      10) јлеуметтік јріптестік жґнінде басќа елдердіѕ тјжірибесімен танысу жјне зерделеу бойынша халыќаралыќ ынтымаќтастыќты дамытуєа жјрдемдесу, халыќаралыќ жобаларєа ќатысуєа, арнайы пјндер оќытушыларыныѕ таєылымдамадан ґтуін ўйымдастыруєа ќатысуєа тарту;</w:t>
      </w:r>
      <w:r w:rsidRPr="006F1C6B">
        <w:rPr>
          <w:rFonts w:ascii="Times New Roman" w:eastAsia="Times New Roman" w:hAnsi="Times New Roman" w:cs="Times New Roman"/>
          <w:sz w:val="24"/>
          <w:szCs w:val="24"/>
        </w:rPr>
        <w:br/>
        <w:t>      11) Ќазаќстан Республикасыныѕ азаматтарына кґрсетілетін кјсіптік-баєдарлау ќызметтерін дамытуда білімді басќару органдарына жјне жўмыспен ќамту мјселелері жґніндегі ујкілетті органдарєа, білім беру ўйымдарына жјрдемдесу;</w:t>
      </w:r>
      <w:r w:rsidRPr="006F1C6B">
        <w:rPr>
          <w:rFonts w:ascii="Times New Roman" w:eastAsia="Times New Roman" w:hAnsi="Times New Roman" w:cs="Times New Roman"/>
          <w:sz w:val="24"/>
          <w:szCs w:val="24"/>
        </w:rPr>
        <w:br/>
        <w:t>      12) кјсіптік жјне техникалыќ білім саласындаєы нормативтік ќўќыќтыќ базаны жетілдіру бойынша ўсыныстар енгізу;</w:t>
      </w:r>
      <w:r w:rsidRPr="006F1C6B">
        <w:rPr>
          <w:rFonts w:ascii="Times New Roman" w:eastAsia="Times New Roman" w:hAnsi="Times New Roman" w:cs="Times New Roman"/>
          <w:sz w:val="24"/>
          <w:szCs w:val="24"/>
        </w:rPr>
        <w:br/>
        <w:t>      13) техникалыќ жјне кјсіптік білім беретін оќу орындарыныѕ материалдыќ техникалыќ базасын ныєайту жјне дамыту їшін демеушілер мен меценаттарды тарту;</w:t>
      </w:r>
      <w:r w:rsidRPr="006F1C6B">
        <w:rPr>
          <w:rFonts w:ascii="Times New Roman" w:eastAsia="Times New Roman" w:hAnsi="Times New Roman" w:cs="Times New Roman"/>
          <w:sz w:val="24"/>
          <w:szCs w:val="24"/>
        </w:rPr>
        <w:br/>
        <w:t>      14) кјсіби баєдар беру, жўмысќа орналастыру жўмыстарын жїргізу їшін аќпараттыќ-консультативтік ќызметтерді ќўруєа жјрдемдесу;</w:t>
      </w:r>
      <w:r w:rsidRPr="006F1C6B">
        <w:rPr>
          <w:rFonts w:ascii="Times New Roman" w:eastAsia="Times New Roman" w:hAnsi="Times New Roman" w:cs="Times New Roman"/>
          <w:sz w:val="24"/>
          <w:szCs w:val="24"/>
        </w:rPr>
        <w:br/>
        <w:t>      15) кјсіптік жјне техникалыќ білімі бар мамандарды даярлауєа мемлекеттік білім беру тапсырысын ќалыптастыру процесіне ќатысу;</w:t>
      </w:r>
      <w:r w:rsidRPr="006F1C6B">
        <w:rPr>
          <w:rFonts w:ascii="Times New Roman" w:eastAsia="Times New Roman" w:hAnsi="Times New Roman" w:cs="Times New Roman"/>
          <w:sz w:val="24"/>
          <w:szCs w:val="24"/>
        </w:rPr>
        <w:br/>
        <w:t>      16) жўмыс берушілерге Ќазаќстан Республикасыныѕ аумаєында ќызыєушылыќ білдірген мамандыќтар бойынша оќытуды жїзеге асыратын білім беру ўйымдары туралы мјліметтер беру;</w:t>
      </w:r>
      <w:r w:rsidRPr="006F1C6B">
        <w:rPr>
          <w:rFonts w:ascii="Times New Roman" w:eastAsia="Times New Roman" w:hAnsi="Times New Roman" w:cs="Times New Roman"/>
          <w:sz w:val="24"/>
          <w:szCs w:val="24"/>
        </w:rPr>
        <w:br/>
        <w:t>      17) техникалыќ жјне кјсіптік білім беру мјселелері бойынша ґзара іс-ќимылды жїзеге асыруда јлеуметтік јріптестерге ќолдау кґрсету;</w:t>
      </w:r>
      <w:r w:rsidRPr="006F1C6B">
        <w:rPr>
          <w:rFonts w:ascii="Times New Roman" w:eastAsia="Times New Roman" w:hAnsi="Times New Roman" w:cs="Times New Roman"/>
          <w:sz w:val="24"/>
          <w:szCs w:val="24"/>
        </w:rPr>
        <w:br/>
        <w:t xml:space="preserve">      18) Ќазаќстан Республикасыныѕ Їкіметіне кадрлар даярлау жјне ќайта даярлау саласындаєы мемлекеттік саясаты іске асыру жґнінде ўсыныстар енгізу; </w:t>
      </w:r>
      <w:r w:rsidRPr="006F1C6B">
        <w:rPr>
          <w:rFonts w:ascii="Times New Roman" w:eastAsia="Times New Roman" w:hAnsi="Times New Roman" w:cs="Times New Roman"/>
          <w:sz w:val="24"/>
          <w:szCs w:val="24"/>
        </w:rPr>
        <w:br/>
        <w:t>      19) экономиканы білікті кадрлармен ќамтамасыз ету мјселелері жґнінде ўсынымдар дайындау;</w:t>
      </w:r>
      <w:r w:rsidRPr="006F1C6B">
        <w:rPr>
          <w:rFonts w:ascii="Times New Roman" w:eastAsia="Times New Roman" w:hAnsi="Times New Roman" w:cs="Times New Roman"/>
          <w:sz w:val="24"/>
          <w:szCs w:val="24"/>
        </w:rPr>
        <w:br/>
        <w:t>      20) Комиссияныѕ ќўзыретіне кіретін мјселелер бойынша мемлекеттік органдармен жјне ўйымдармен ґзара іс-ќимылды ќамтамасыз ету.</w:t>
      </w:r>
      <w:r w:rsidRPr="006F1C6B">
        <w:rPr>
          <w:rFonts w:ascii="Times New Roman" w:eastAsia="Times New Roman" w:hAnsi="Times New Roman" w:cs="Times New Roman"/>
          <w:sz w:val="24"/>
          <w:szCs w:val="24"/>
        </w:rPr>
        <w:br/>
        <w:t xml:space="preserve">      7. Жўмыс беруші Комиссияныѕ сауалы бойынша еѕбек нарыєында сўранысќа ие мамандар ќажеттілігі, персоналды кјсіптік даярлау жјне ішкі ґндірістік оќыту жїйесін дамыту шаралары, білім беру ўйымдарында дайындалєан мамандардыѕ саны туралы аќпарат ўсынады. </w:t>
      </w:r>
      <w:r w:rsidRPr="006F1C6B">
        <w:rPr>
          <w:rFonts w:ascii="Times New Roman" w:eastAsia="Times New Roman" w:hAnsi="Times New Roman" w:cs="Times New Roman"/>
          <w:sz w:val="24"/>
          <w:szCs w:val="24"/>
        </w:rPr>
        <w:br/>
        <w:t>      8. Комиссия ќойылєан міндеттерді атќару маќсатында:</w:t>
      </w:r>
      <w:r w:rsidRPr="006F1C6B">
        <w:rPr>
          <w:rFonts w:ascii="Times New Roman" w:eastAsia="Times New Roman" w:hAnsi="Times New Roman" w:cs="Times New Roman"/>
          <w:sz w:val="24"/>
          <w:szCs w:val="24"/>
        </w:rPr>
        <w:br/>
        <w:t>      1) кјсіптік жјне техникалыќ білім жїйесін жетілдіру жґнінде ўсыныстар јзірлейді;</w:t>
      </w:r>
      <w:r w:rsidRPr="006F1C6B">
        <w:rPr>
          <w:rFonts w:ascii="Times New Roman" w:eastAsia="Times New Roman" w:hAnsi="Times New Roman" w:cs="Times New Roman"/>
          <w:sz w:val="24"/>
          <w:szCs w:val="24"/>
        </w:rPr>
        <w:br/>
        <w:t>      2) мемлекеттік органдардан, техникалыќ жјне кјсіптік білім беру ўйымдарынан, жўмыс берушілер бірлестіктерінен сала їшін жўмысшы кадрларын даярлау саласындаєы жўмыспен байланысты ќажетті аќпараттар мен материалдарды сўратады жјне алады;</w:t>
      </w:r>
      <w:r w:rsidRPr="006F1C6B">
        <w:rPr>
          <w:rFonts w:ascii="Times New Roman" w:eastAsia="Times New Roman" w:hAnsi="Times New Roman" w:cs="Times New Roman"/>
          <w:sz w:val="24"/>
          <w:szCs w:val="24"/>
        </w:rPr>
        <w:br/>
        <w:t>      3) кадрлар даярлау саласындаєы јлеуметтік јріптестіктіѕ инновациялыќ јдістер мен нысандарды зерделеуде халыќаралыќ ўйымдармен ынтымаќтастыќты жїзеге асыруєа жјне јлемдегі їздік жетістіктерге сїйеніп, озыќ халыќаралыќ тјжірибені практикаєа енгізеді;</w:t>
      </w:r>
      <w:r w:rsidRPr="006F1C6B">
        <w:rPr>
          <w:rFonts w:ascii="Times New Roman" w:eastAsia="Times New Roman" w:hAnsi="Times New Roman" w:cs="Times New Roman"/>
          <w:sz w:val="24"/>
          <w:szCs w:val="24"/>
        </w:rPr>
        <w:br/>
        <w:t>      4) статистика органдарынан ґѕірдегі кјсіпорындардыѕ білікті кадрлармен ќамтылєандыєы жјне сўранысы, оќу орындарындаєы кадрлар даярлау жаєдайы туралы талдамалыќ материалдарды сўратады;</w:t>
      </w:r>
      <w:r w:rsidRPr="006F1C6B">
        <w:rPr>
          <w:rFonts w:ascii="Times New Roman" w:eastAsia="Times New Roman" w:hAnsi="Times New Roman" w:cs="Times New Roman"/>
          <w:sz w:val="24"/>
          <w:szCs w:val="24"/>
        </w:rPr>
        <w:br/>
        <w:t xml:space="preserve">      5) жас мамандарды даярлау жјне бекіту, ґндірісте жўмыс істейтін жўмыскерлердіѕ </w:t>
      </w:r>
      <w:r w:rsidRPr="006F1C6B">
        <w:rPr>
          <w:rFonts w:ascii="Times New Roman" w:eastAsia="Times New Roman" w:hAnsi="Times New Roman" w:cs="Times New Roman"/>
          <w:sz w:val="24"/>
          <w:szCs w:val="24"/>
        </w:rPr>
        <w:lastRenderedPageBreak/>
        <w:t>біліктілігін арттыру мјселелері бойынша ўсыныстарды ќарастыруєа жјне жўмыс берушілерге ќолдау кґрсетеді;</w:t>
      </w:r>
      <w:r w:rsidRPr="006F1C6B">
        <w:rPr>
          <w:rFonts w:ascii="Times New Roman" w:eastAsia="Times New Roman" w:hAnsi="Times New Roman" w:cs="Times New Roman"/>
          <w:sz w:val="24"/>
          <w:szCs w:val="24"/>
        </w:rPr>
        <w:br/>
        <w:t>      6) кеѕес беру ќўќыєымен, техникалыќ жјне кјсіптік білім мјселелері бойынша јлеуметтік јріптестер болып табылатын мекемелердіѕ, ўйымдардыѕ, кјсіпорындардыѕ алќасына (отырыстарына, кеѕестеріне) ќатысады;</w:t>
      </w:r>
      <w:r w:rsidRPr="006F1C6B">
        <w:rPr>
          <w:rFonts w:ascii="Times New Roman" w:eastAsia="Times New Roman" w:hAnsi="Times New Roman" w:cs="Times New Roman"/>
          <w:sz w:val="24"/>
          <w:szCs w:val="24"/>
        </w:rPr>
        <w:br/>
        <w:t xml:space="preserve">      7) сала їшін кадрлар даярлау жјне ќайта даярлау мјселелеріне ќатысты нормативтік ќўќыќтыќ ќўжаттардыѕ жобаларына ўсыныстар дайындайды; </w:t>
      </w:r>
      <w:r w:rsidRPr="006F1C6B">
        <w:rPr>
          <w:rFonts w:ascii="Times New Roman" w:eastAsia="Times New Roman" w:hAnsi="Times New Roman" w:cs="Times New Roman"/>
          <w:sz w:val="24"/>
          <w:szCs w:val="24"/>
        </w:rPr>
        <w:br/>
        <w:t>      8) сала їшін кадрлар даярлау жјне ќайта даярлау жїйесін жетілдіру жґніндегі салалыќ, ґѕірлік мемлекеттік органєа ўсыныстар енгізеді.</w:t>
      </w:r>
    </w:p>
    <w:p w:rsidR="006F1C6B" w:rsidRPr="006F1C6B" w:rsidRDefault="006F1C6B" w:rsidP="006F1C6B">
      <w:pPr>
        <w:spacing w:before="100" w:beforeAutospacing="1" w:after="100" w:afterAutospacing="1" w:line="240" w:lineRule="auto"/>
        <w:jc w:val="center"/>
        <w:rPr>
          <w:rFonts w:ascii="Times New Roman" w:eastAsia="Times New Roman" w:hAnsi="Times New Roman" w:cs="Times New Roman"/>
          <w:sz w:val="24"/>
          <w:szCs w:val="24"/>
        </w:rPr>
      </w:pPr>
      <w:r w:rsidRPr="006F1C6B">
        <w:rPr>
          <w:rFonts w:ascii="Times New Roman" w:eastAsia="Times New Roman" w:hAnsi="Times New Roman" w:cs="Times New Roman"/>
          <w:b/>
          <w:bCs/>
          <w:color w:val="000080"/>
          <w:sz w:val="24"/>
          <w:szCs w:val="24"/>
        </w:rPr>
        <w:t>3. Комиссия ќызметін ўйымдастыру</w:t>
      </w:r>
    </w:p>
    <w:p w:rsidR="006F1C6B" w:rsidRPr="006F1C6B" w:rsidRDefault="006F1C6B" w:rsidP="006F1C6B">
      <w:pPr>
        <w:spacing w:before="100" w:beforeAutospacing="1" w:after="100" w:afterAutospacing="1" w:line="240" w:lineRule="auto"/>
        <w:rPr>
          <w:rFonts w:ascii="Times New Roman" w:eastAsia="Times New Roman" w:hAnsi="Times New Roman" w:cs="Times New Roman"/>
          <w:sz w:val="24"/>
          <w:szCs w:val="24"/>
        </w:rPr>
      </w:pPr>
      <w:r w:rsidRPr="006F1C6B">
        <w:rPr>
          <w:rFonts w:ascii="Times New Roman" w:eastAsia="Times New Roman" w:hAnsi="Times New Roman" w:cs="Times New Roman"/>
          <w:sz w:val="24"/>
          <w:szCs w:val="24"/>
        </w:rPr>
        <w:t>      9. Республикалыќ деѕгейдегі комиссия ќўрамы орталыќ мемлекеттік органдар, Ќазаќстан Республикасыныѕ Ўлттыќ кјсіпкерлер палатасы, жўмыс берушілер ќауымдастыќтары ґкілдері, білім беру ўйымдарыныѕ басшылары, кјсіподаќтар, техникалыќ жјне кјсіптік білімді дамыту мен кадрлар даярлау жґніндегі салалыќ жјне ґѕірлік кеѕестердіѕ басшыларынан ќўрылады жјне Ќазаќстан Республикасыныѕ Ўлттыќ кјсіпкерлер палатасы бекітеді.</w:t>
      </w:r>
      <w:r w:rsidRPr="006F1C6B">
        <w:rPr>
          <w:rFonts w:ascii="Times New Roman" w:eastAsia="Times New Roman" w:hAnsi="Times New Roman" w:cs="Times New Roman"/>
          <w:sz w:val="24"/>
          <w:szCs w:val="24"/>
        </w:rPr>
        <w:br/>
        <w:t>      10. Комиссияны оныѕ ќызметіне басшылыќ ететін тґраєа басќарады, отырыстарына тґраєалыќ етеді жјне жўмыс жоспарын бекітеді, шешімдерініѕ іске асырылуына жалпы баќылау жасайды.</w:t>
      </w:r>
      <w:r w:rsidRPr="006F1C6B">
        <w:rPr>
          <w:rFonts w:ascii="Times New Roman" w:eastAsia="Times New Roman" w:hAnsi="Times New Roman" w:cs="Times New Roman"/>
          <w:sz w:val="24"/>
          <w:szCs w:val="24"/>
        </w:rPr>
        <w:br/>
        <w:t>      Комиссия тґраєасы болмаєан жаєдайда, оныѕ міндетін комиссия тґраєасыныѕ орынбасары атќарады.</w:t>
      </w:r>
      <w:r w:rsidRPr="006F1C6B">
        <w:rPr>
          <w:rFonts w:ascii="Times New Roman" w:eastAsia="Times New Roman" w:hAnsi="Times New Roman" w:cs="Times New Roman"/>
          <w:sz w:val="24"/>
          <w:szCs w:val="24"/>
        </w:rPr>
        <w:br/>
        <w:t>      11. Комиссия отырысы жартыжылдыќта кем дегенде бір рет ґткізіледі жјне мїшелерініѕ жалпы саныныѕ екіден їш бґлігі ќатысатын, ќўќылы болып саналады. Комиссияныѕ шешімдері отырысќа ќатысќан Кеѕес мїшелерініѕ кґп дауысымен ќабылданады.</w:t>
      </w:r>
      <w:r w:rsidRPr="006F1C6B">
        <w:rPr>
          <w:rFonts w:ascii="Times New Roman" w:eastAsia="Times New Roman" w:hAnsi="Times New Roman" w:cs="Times New Roman"/>
          <w:sz w:val="24"/>
          <w:szCs w:val="24"/>
        </w:rPr>
        <w:br/>
        <w:t>      12. Комиссия мїшелері отырыста ќарастырылатын мјселелерді талќылау кезінде бірдей ќўќыќтарєа ие. Комиссияныѕ шешімдері ќарапайым кґп жиналєан дауыс арќылы шешіледі, јр мїше бір дауысќа ие болады. Дауыс бірдей болєан жаєдайда тґраєаныѕ дауысы шешуші болып табылады.</w:t>
      </w:r>
      <w:r w:rsidRPr="006F1C6B">
        <w:rPr>
          <w:rFonts w:ascii="Times New Roman" w:eastAsia="Times New Roman" w:hAnsi="Times New Roman" w:cs="Times New Roman"/>
          <w:sz w:val="24"/>
          <w:szCs w:val="24"/>
        </w:rPr>
        <w:br/>
        <w:t>      13. Ґѕірлік деѕгейдегі Комиссияныѕ ќўрамы жергілікті атќарушы жјне ґкілетті органдар, білім беруді басќару, халыќты жўмыспен ќамту жјне јлеуметтік ќорєау, экономика жјне шаєын бизнес, статистика, кґші-ќон жјне демография органдары, жўмыс берушілер ґкілдері, мемлекеттік оќу орындарыныѕ директорлары, мемлекеттік емес білім секторлары, Ќазаќстан Республикасыныѕ Ўлттыќ кјсіпкерлер палатасыныѕ ґкілдері жјне басќа да ќоєамдыќ бірлестіктер ґкілдерінен ќўрылады.</w:t>
      </w:r>
      <w:r w:rsidRPr="006F1C6B">
        <w:rPr>
          <w:rFonts w:ascii="Times New Roman" w:eastAsia="Times New Roman" w:hAnsi="Times New Roman" w:cs="Times New Roman"/>
          <w:sz w:val="24"/>
          <w:szCs w:val="24"/>
        </w:rPr>
        <w:br/>
        <w:t>      Ґѕірлік деѕгейде комиссиялардыѕ ќўрамы Ќазаќстан Республикасыныѕ Ўлттыќ кјсіпкерлер палатасыныѕ шешімімен бекітіледі.</w:t>
      </w:r>
      <w:r w:rsidRPr="006F1C6B">
        <w:rPr>
          <w:rFonts w:ascii="Times New Roman" w:eastAsia="Times New Roman" w:hAnsi="Times New Roman" w:cs="Times New Roman"/>
          <w:sz w:val="24"/>
          <w:szCs w:val="24"/>
        </w:rPr>
        <w:br/>
        <w:t>      14. Комиссиялар жанында Ќазаќстан Республикасыныѕ Ўлттыќ кјсіпкерлер палатасыныѕ штаттыќ ќызметкерлері ќатарынан хатшылыќ ќўрылады, оныѕ саны комиссия ўсынысы бойынша аныќталады жјне мынадай функцияларды атќарады:</w:t>
      </w:r>
      <w:r w:rsidRPr="006F1C6B">
        <w:rPr>
          <w:rFonts w:ascii="Times New Roman" w:eastAsia="Times New Roman" w:hAnsi="Times New Roman" w:cs="Times New Roman"/>
          <w:sz w:val="24"/>
          <w:szCs w:val="24"/>
        </w:rPr>
        <w:br/>
        <w:t>      1) келіп тїскен ўсыныстарды жјне басќа да аќпараттарды талдау жјне жїйелеу, ол бойынша тиісті ќорытындылар шыєару;</w:t>
      </w:r>
      <w:r w:rsidRPr="006F1C6B">
        <w:rPr>
          <w:rFonts w:ascii="Times New Roman" w:eastAsia="Times New Roman" w:hAnsi="Times New Roman" w:cs="Times New Roman"/>
          <w:sz w:val="24"/>
          <w:szCs w:val="24"/>
        </w:rPr>
        <w:br/>
        <w:t>      2) комиссия отырыстарын дайындау жјне ґткізу;</w:t>
      </w:r>
      <w:r w:rsidRPr="006F1C6B">
        <w:rPr>
          <w:rFonts w:ascii="Times New Roman" w:eastAsia="Times New Roman" w:hAnsi="Times New Roman" w:cs="Times New Roman"/>
          <w:sz w:val="24"/>
          <w:szCs w:val="24"/>
        </w:rPr>
        <w:br/>
        <w:t>      3) ќабылданєан шешімдердіѕ орындалуын жјне жўмыс жоспарына сјйкес іс-шаралардыѕ іске асырылуын баќылау;</w:t>
      </w:r>
      <w:r w:rsidRPr="006F1C6B">
        <w:rPr>
          <w:rFonts w:ascii="Times New Roman" w:eastAsia="Times New Roman" w:hAnsi="Times New Roman" w:cs="Times New Roman"/>
          <w:sz w:val="24"/>
          <w:szCs w:val="24"/>
        </w:rPr>
        <w:br/>
        <w:t>      4) комиссия жўмысы туралы есеп жјне јлеуметтік јріптестіктіѕ барлыќ ќатысушыларына ўсынымдар дайындау;</w:t>
      </w:r>
      <w:r w:rsidRPr="006F1C6B">
        <w:rPr>
          <w:rFonts w:ascii="Times New Roman" w:eastAsia="Times New Roman" w:hAnsi="Times New Roman" w:cs="Times New Roman"/>
          <w:sz w:val="24"/>
          <w:szCs w:val="24"/>
        </w:rPr>
        <w:br/>
        <w:t>      5) кјсіптік жјне техникалыќ білім беру бойынша жергілікті атќарушы жјне ґкілетті органдарда, їкіметте ќарастырылєан жјне ќабылданєан шешімдер туралы јлеуметтік јріптестерді їнемі аќпараттандырып отыру.</w:t>
      </w:r>
      <w:r w:rsidRPr="006F1C6B">
        <w:rPr>
          <w:rFonts w:ascii="Times New Roman" w:eastAsia="Times New Roman" w:hAnsi="Times New Roman" w:cs="Times New Roman"/>
          <w:sz w:val="24"/>
          <w:szCs w:val="24"/>
        </w:rPr>
        <w:br/>
      </w:r>
      <w:r w:rsidRPr="006F1C6B">
        <w:rPr>
          <w:rFonts w:ascii="Times New Roman" w:eastAsia="Times New Roman" w:hAnsi="Times New Roman" w:cs="Times New Roman"/>
          <w:sz w:val="24"/>
          <w:szCs w:val="24"/>
        </w:rPr>
        <w:lastRenderedPageBreak/>
        <w:t>      15. Комиссияларєа техникалыќ жјне кјсіптік білім беру саласында јлеуметтік маѕызы зор жобаларды жјне басќада жауапты іс-шараларды дайындау жјне жїзеге асыру їшін техникалыќ жјне кјсіптік білім саласындаєы сарапшы мамандарды тарту ќўќыєы беріледі.</w:t>
      </w:r>
      <w:r w:rsidRPr="006F1C6B">
        <w:rPr>
          <w:rFonts w:ascii="Times New Roman" w:eastAsia="Times New Roman" w:hAnsi="Times New Roman" w:cs="Times New Roman"/>
          <w:sz w:val="24"/>
          <w:szCs w:val="24"/>
        </w:rPr>
        <w:br/>
        <w:t>      16. Комиссия ќўрамына кіретін тўлєаларды шаќыру жазбаша ґтініш немесе ґкілдер ќойєан талаптар негізінде жїзеге асырылады. Бўл жаєдайда јлеуметтік јріптестік тараптарыныѕ ќатысушылары кеткендердіѕ орнына жаѕа їміткерлерді ўсынуєа ќўќылы.</w:t>
      </w:r>
    </w:p>
    <w:p w:rsidR="006F1C6B" w:rsidRPr="006F1C6B" w:rsidRDefault="006F1C6B" w:rsidP="006F1C6B">
      <w:pPr>
        <w:spacing w:before="100" w:beforeAutospacing="1" w:after="100" w:afterAutospacing="1" w:line="240" w:lineRule="auto"/>
        <w:jc w:val="center"/>
        <w:rPr>
          <w:rFonts w:ascii="Times New Roman" w:eastAsia="Times New Roman" w:hAnsi="Times New Roman" w:cs="Times New Roman"/>
          <w:sz w:val="24"/>
          <w:szCs w:val="24"/>
        </w:rPr>
      </w:pPr>
      <w:r w:rsidRPr="006F1C6B">
        <w:rPr>
          <w:rFonts w:ascii="Times New Roman" w:eastAsia="Times New Roman" w:hAnsi="Times New Roman" w:cs="Times New Roman"/>
          <w:b/>
          <w:bCs/>
          <w:color w:val="000080"/>
          <w:sz w:val="24"/>
          <w:szCs w:val="24"/>
        </w:rPr>
        <w:t>4. Комиссия ќызметініѕ тоќтатылуы</w:t>
      </w:r>
    </w:p>
    <w:p w:rsidR="006F1C6B" w:rsidRPr="006F1C6B" w:rsidRDefault="006F1C6B" w:rsidP="006F1C6B">
      <w:pPr>
        <w:spacing w:before="100" w:beforeAutospacing="1" w:after="100" w:afterAutospacing="1" w:line="240" w:lineRule="auto"/>
        <w:rPr>
          <w:rFonts w:ascii="Times New Roman" w:eastAsia="Times New Roman" w:hAnsi="Times New Roman" w:cs="Times New Roman"/>
          <w:sz w:val="24"/>
          <w:szCs w:val="24"/>
        </w:rPr>
      </w:pPr>
      <w:r w:rsidRPr="006F1C6B">
        <w:rPr>
          <w:rFonts w:ascii="Times New Roman" w:eastAsia="Times New Roman" w:hAnsi="Times New Roman" w:cs="Times New Roman"/>
          <w:sz w:val="24"/>
          <w:szCs w:val="24"/>
        </w:rPr>
        <w:t>      17. Республикалыќ, ґѕірлік деѕгейдегі комиссия ќызметі Ќазаќстан Республикасыныѕ Ўлттыќ кјсіпкерлер палатасыныѕ шешімімен тоќтатылады.</w:t>
      </w:r>
    </w:p>
    <w:p w:rsidR="002A1738" w:rsidRDefault="002A1738"/>
    <w:sectPr w:rsidR="002A17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6F1C6B"/>
    <w:rsid w:val="002A1738"/>
    <w:rsid w:val="006F1C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1C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574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1982</Words>
  <Characters>11300</Characters>
  <Application>Microsoft Office Word</Application>
  <DocSecurity>0</DocSecurity>
  <Lines>94</Lines>
  <Paragraphs>26</Paragraphs>
  <ScaleCrop>false</ScaleCrop>
  <Company/>
  <LinksUpToDate>false</LinksUpToDate>
  <CharactersWithSpaces>13256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2018-10-29T05:25:00Z</dcterms:created>
  <dcterms:modified xsi:type="dcterms:W3CDTF">2018-10-29T05:25:00Z</dcterms:modified>
</cp:coreProperties>
</file>