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6A" w:rsidRPr="00A6486A" w:rsidRDefault="00A6486A" w:rsidP="00A6486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6A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2013-2014 г.</w:t>
      </w:r>
    </w:p>
    <w:p w:rsidR="00A6486A" w:rsidRPr="008D2B17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t>КГУ «Агротехнический кол</w:t>
      </w:r>
      <w:r>
        <w:rPr>
          <w:rFonts w:ascii="Times New Roman" w:hAnsi="Times New Roman" w:cs="Times New Roman"/>
          <w:sz w:val="28"/>
          <w:szCs w:val="28"/>
        </w:rPr>
        <w:t xml:space="preserve">ледж № 7, г. Есиль,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Pr="008D2B17">
        <w:rPr>
          <w:rFonts w:ascii="Times New Roman" w:hAnsi="Times New Roman" w:cs="Times New Roman"/>
          <w:sz w:val="28"/>
          <w:szCs w:val="28"/>
        </w:rPr>
        <w:t xml:space="preserve">н» управления образования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области осуществляет подготовку специалистов по рабочим специальностям. Трудоустройство выпускников является одним из ключевых показателей эффе</w:t>
      </w:r>
      <w:r>
        <w:rPr>
          <w:rFonts w:ascii="Times New Roman" w:hAnsi="Times New Roman" w:cs="Times New Roman"/>
          <w:sz w:val="28"/>
          <w:szCs w:val="28"/>
        </w:rPr>
        <w:t>ктивности подготовки рабочих кадров учебным заведением.</w:t>
      </w:r>
    </w:p>
    <w:p w:rsidR="00A6486A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CD">
        <w:rPr>
          <w:rFonts w:ascii="Times New Roman" w:hAnsi="Times New Roman" w:cs="Times New Roman"/>
          <w:bCs/>
          <w:sz w:val="28"/>
          <w:szCs w:val="28"/>
        </w:rPr>
        <w:t>Для трудоустройства выпускников колледжа применяются такие формы, как заключение индивидуальных трудовых договоров (между работодателем и выпускником), молодежная практика, социальные рабочие места.</w:t>
      </w:r>
    </w:p>
    <w:p w:rsidR="00A6486A" w:rsidRPr="00A870CE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Pr="00007FCD">
        <w:rPr>
          <w:rFonts w:ascii="Times New Roman" w:hAnsi="Times New Roman" w:cs="Times New Roman"/>
          <w:sz w:val="28"/>
          <w:szCs w:val="28"/>
        </w:rPr>
        <w:t xml:space="preserve"> успешного трудоустройства выпускников в колледже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различные мероприятия:</w:t>
      </w:r>
      <w:r w:rsidRPr="00007FCD">
        <w:rPr>
          <w:rFonts w:ascii="Times New Roman" w:hAnsi="Times New Roman" w:cs="Times New Roman"/>
          <w:sz w:val="28"/>
          <w:szCs w:val="28"/>
        </w:rPr>
        <w:t xml:space="preserve"> встречи с руководителями </w:t>
      </w:r>
      <w:proofErr w:type="spellStart"/>
      <w:proofErr w:type="gramStart"/>
      <w:r w:rsidRPr="00007FCD">
        <w:rPr>
          <w:rFonts w:ascii="Times New Roman" w:hAnsi="Times New Roman" w:cs="Times New Roman"/>
          <w:sz w:val="28"/>
          <w:szCs w:val="28"/>
        </w:rPr>
        <w:t>предприятий-социальных</w:t>
      </w:r>
      <w:proofErr w:type="spellEnd"/>
      <w:proofErr w:type="gramEnd"/>
      <w:r w:rsidRPr="00007FCD">
        <w:rPr>
          <w:rFonts w:ascii="Times New Roman" w:hAnsi="Times New Roman" w:cs="Times New Roman"/>
          <w:sz w:val="28"/>
          <w:szCs w:val="28"/>
        </w:rPr>
        <w:t xml:space="preserve"> партнеров, </w:t>
      </w:r>
      <w:r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r w:rsidRPr="00007FCD">
        <w:rPr>
          <w:rFonts w:ascii="Times New Roman" w:hAnsi="Times New Roman" w:cs="Times New Roman"/>
          <w:sz w:val="28"/>
          <w:szCs w:val="28"/>
        </w:rPr>
        <w:t>ярмарки ваканси</w:t>
      </w:r>
      <w:r>
        <w:rPr>
          <w:rFonts w:ascii="Times New Roman" w:hAnsi="Times New Roman" w:cs="Times New Roman"/>
          <w:sz w:val="28"/>
          <w:szCs w:val="28"/>
        </w:rPr>
        <w:t>й, недели профессионального мастерства, беседы со студентами «Трудовые права молодежи»,  «Порядок заключение трудового договора», «Как составить резюме» и т.д.</w:t>
      </w:r>
    </w:p>
    <w:p w:rsidR="00A6486A" w:rsidRPr="00A870CE" w:rsidRDefault="00A6486A" w:rsidP="00A6486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элементов дуального обучения в процесс подготовки специалистов так же благоприятно влияет на трудоустройство выпускников. </w:t>
      </w:r>
      <w:r w:rsidRPr="00007FCD">
        <w:rPr>
          <w:rFonts w:ascii="Times New Roman" w:hAnsi="Times New Roman" w:cs="Times New Roman"/>
          <w:sz w:val="28"/>
          <w:szCs w:val="28"/>
        </w:rPr>
        <w:t>Опыт показывает, что после увеличения доли производственного обучения и производственной практики в учебной программе, студенты стали лучше овладевать практическими навыками, соответствующими получаемой квалификации</w:t>
      </w:r>
      <w:r>
        <w:rPr>
          <w:rFonts w:ascii="Times New Roman" w:hAnsi="Times New Roman" w:cs="Times New Roman"/>
          <w:sz w:val="28"/>
          <w:szCs w:val="28"/>
        </w:rPr>
        <w:t>, легче проходит процесс адаптации молодых специалистов на производстве</w:t>
      </w:r>
      <w:r w:rsidRPr="00007FCD">
        <w:rPr>
          <w:rFonts w:ascii="Times New Roman" w:hAnsi="Times New Roman" w:cs="Times New Roman"/>
          <w:sz w:val="28"/>
          <w:szCs w:val="28"/>
        </w:rPr>
        <w:t xml:space="preserve">. </w:t>
      </w:r>
      <w:r w:rsidRPr="00007FCD">
        <w:rPr>
          <w:rFonts w:ascii="Times New Roman" w:eastAsia="Calibri" w:hAnsi="Times New Roman" w:cs="Times New Roman"/>
          <w:sz w:val="28"/>
          <w:szCs w:val="28"/>
        </w:rPr>
        <w:t xml:space="preserve">В результате полноценной производственной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профессиональной </w:t>
      </w:r>
      <w:r w:rsidRPr="00007FCD">
        <w:rPr>
          <w:rFonts w:ascii="Times New Roman" w:eastAsia="Calibri" w:hAnsi="Times New Roman" w:cs="Times New Roman"/>
          <w:sz w:val="28"/>
          <w:szCs w:val="28"/>
        </w:rPr>
        <w:t>практики на предприятиях города и района, выпускники колледжа находят рабочие места для трудоустройства.</w:t>
      </w:r>
    </w:p>
    <w:p w:rsidR="00A6486A" w:rsidRPr="008D2B17" w:rsidRDefault="00A6486A" w:rsidP="00A64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b/>
          <w:sz w:val="28"/>
          <w:szCs w:val="28"/>
        </w:rPr>
        <w:tab/>
      </w:r>
      <w:r w:rsidRPr="008D2B17">
        <w:rPr>
          <w:rFonts w:ascii="Times New Roman" w:hAnsi="Times New Roman" w:cs="Times New Roman"/>
          <w:sz w:val="28"/>
          <w:szCs w:val="28"/>
        </w:rPr>
        <w:t>В 2014 году КГУ АТК № 7 было выпущено 70 человек из числа основного контингента обучающихся по следующим специальностям:</w:t>
      </w:r>
    </w:p>
    <w:p w:rsidR="00A6486A" w:rsidRPr="008D2B17" w:rsidRDefault="00A6486A" w:rsidP="00A64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t>«Фермерское хозяйство» (тракторист-машинист сельскохозяйственного производства, водитель автомобиля)</w:t>
      </w:r>
      <w:r>
        <w:rPr>
          <w:rFonts w:ascii="Times New Roman" w:hAnsi="Times New Roman" w:cs="Times New Roman"/>
          <w:sz w:val="28"/>
          <w:szCs w:val="28"/>
        </w:rPr>
        <w:t xml:space="preserve"> – 19 человек</w:t>
      </w:r>
      <w:r w:rsidRPr="008D2B17">
        <w:rPr>
          <w:rFonts w:ascii="Times New Roman" w:hAnsi="Times New Roman" w:cs="Times New Roman"/>
          <w:sz w:val="28"/>
          <w:szCs w:val="28"/>
        </w:rPr>
        <w:t>;</w:t>
      </w:r>
    </w:p>
    <w:p w:rsidR="00A6486A" w:rsidRDefault="00A6486A" w:rsidP="00A64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t>«Организация питания» (повар, кондитер, калькулятор)</w:t>
      </w:r>
      <w:r>
        <w:rPr>
          <w:rFonts w:ascii="Times New Roman" w:hAnsi="Times New Roman" w:cs="Times New Roman"/>
          <w:sz w:val="28"/>
          <w:szCs w:val="28"/>
        </w:rPr>
        <w:t xml:space="preserve"> – 23 человека</w:t>
      </w:r>
      <w:r w:rsidRPr="008D2B17">
        <w:rPr>
          <w:rFonts w:ascii="Times New Roman" w:hAnsi="Times New Roman" w:cs="Times New Roman"/>
          <w:sz w:val="28"/>
          <w:szCs w:val="28"/>
        </w:rPr>
        <w:t>;</w:t>
      </w:r>
    </w:p>
    <w:p w:rsidR="00A6486A" w:rsidRPr="004A00F6" w:rsidRDefault="00A6486A" w:rsidP="00A64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0F6">
        <w:rPr>
          <w:rFonts w:ascii="Times New Roman" w:hAnsi="Times New Roman" w:cs="Times New Roman"/>
          <w:sz w:val="28"/>
          <w:szCs w:val="28"/>
        </w:rPr>
        <w:t>«Сварочное дело» (</w:t>
      </w:r>
      <w:proofErr w:type="spellStart"/>
      <w:r w:rsidRPr="004A00F6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4A00F6">
        <w:rPr>
          <w:rFonts w:ascii="Times New Roman" w:hAnsi="Times New Roman" w:cs="Times New Roman"/>
          <w:sz w:val="28"/>
          <w:szCs w:val="28"/>
        </w:rPr>
        <w:t>, газорезчик)</w:t>
      </w:r>
      <w:r>
        <w:rPr>
          <w:rFonts w:ascii="Times New Roman" w:hAnsi="Times New Roman" w:cs="Times New Roman"/>
          <w:sz w:val="28"/>
          <w:szCs w:val="28"/>
        </w:rPr>
        <w:t xml:space="preserve"> – 13 человек</w:t>
      </w:r>
      <w:r w:rsidRPr="004A00F6">
        <w:rPr>
          <w:rFonts w:ascii="Times New Roman" w:hAnsi="Times New Roman" w:cs="Times New Roman"/>
          <w:sz w:val="28"/>
          <w:szCs w:val="28"/>
        </w:rPr>
        <w:t>;</w:t>
      </w:r>
    </w:p>
    <w:p w:rsidR="00A6486A" w:rsidRPr="008D2B17" w:rsidRDefault="00A6486A" w:rsidP="00A64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t>«Строительство и эксплуатация зданий и сооружений» (штукатур, маляр)</w:t>
      </w:r>
      <w:r>
        <w:rPr>
          <w:rFonts w:ascii="Times New Roman" w:hAnsi="Times New Roman" w:cs="Times New Roman"/>
          <w:sz w:val="28"/>
          <w:szCs w:val="28"/>
        </w:rPr>
        <w:t xml:space="preserve"> – 15 человек</w:t>
      </w:r>
      <w:r w:rsidRPr="008D2B17">
        <w:rPr>
          <w:rFonts w:ascii="Times New Roman" w:hAnsi="Times New Roman" w:cs="Times New Roman"/>
          <w:sz w:val="28"/>
          <w:szCs w:val="28"/>
        </w:rPr>
        <w:t>.</w:t>
      </w:r>
    </w:p>
    <w:p w:rsidR="00A6486A" w:rsidRPr="008D2B17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t xml:space="preserve">Выпускники по специальности «Фермерское хозяйство» трудоустроены преимущественно на предприятиях сельскохозяйственного сектора: </w:t>
      </w:r>
      <w:proofErr w:type="gramStart"/>
      <w:r w:rsidRPr="008D2B17">
        <w:rPr>
          <w:rFonts w:ascii="Times New Roman" w:hAnsi="Times New Roman" w:cs="Times New Roman"/>
          <w:sz w:val="28"/>
          <w:szCs w:val="28"/>
        </w:rPr>
        <w:t>ТОО «Заречный»,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17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Агро-Олдиви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>», ТОО «Орловка», ТОО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Торгайская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СХОС» и др.</w:t>
      </w:r>
      <w:proofErr w:type="gramEnd"/>
    </w:p>
    <w:p w:rsidR="00A6486A" w:rsidRPr="008D2B17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B17">
        <w:rPr>
          <w:rFonts w:ascii="Times New Roman" w:hAnsi="Times New Roman" w:cs="Times New Roman"/>
          <w:sz w:val="28"/>
          <w:szCs w:val="28"/>
        </w:rPr>
        <w:t xml:space="preserve">Выпускники по специальности «Организация питания» трудоустроены преимущественно на предприятиях общественного питания города,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районов: ресторан «Сафари», кафе «Жана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>», кафе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Тумар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>», ресторан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>», ресторан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» и др. Из числа выпускников данной группы двое трудоустроены на социальные рабочие места – Морозова Евгения в АО «Алтын-Дэн»,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Виговская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Юлия в ИП «Швец С.Н.».</w:t>
      </w:r>
      <w:proofErr w:type="gramEnd"/>
    </w:p>
    <w:p w:rsidR="00A6486A" w:rsidRPr="008D2B17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lastRenderedPageBreak/>
        <w:t>Выпускники по профессии «Сварочное дело» трудоустроены на предприятиях города и района: ТОО «Иран», ГККП на ПХВ «Тепло-Сервис», ТОО «УМС», КХ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Тней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» и др. Двое выпускников из данной группы также трудоустроены по программе «Дорожная карта занятости-2020» – Амангельды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Нурсаят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в ТОО «Иран», Данилов Павел в КХ «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Тней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>».</w:t>
      </w:r>
    </w:p>
    <w:p w:rsidR="00A6486A" w:rsidRPr="008D2B17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B17">
        <w:rPr>
          <w:rFonts w:ascii="Times New Roman" w:hAnsi="Times New Roman" w:cs="Times New Roman"/>
          <w:sz w:val="28"/>
          <w:szCs w:val="28"/>
        </w:rPr>
        <w:t xml:space="preserve">Выпускники по специальности «Строительство и эксплуатация зданий и сооружений» </w:t>
      </w:r>
      <w:r>
        <w:rPr>
          <w:rFonts w:ascii="Times New Roman" w:hAnsi="Times New Roman" w:cs="Times New Roman"/>
          <w:sz w:val="28"/>
          <w:szCs w:val="28"/>
        </w:rPr>
        <w:t xml:space="preserve">трудоустроены </w:t>
      </w:r>
      <w:r w:rsidRPr="008D2B17">
        <w:rPr>
          <w:rFonts w:ascii="Times New Roman" w:hAnsi="Times New Roman" w:cs="Times New Roman"/>
          <w:sz w:val="28"/>
          <w:szCs w:val="28"/>
        </w:rPr>
        <w:t xml:space="preserve">на различных предприятиях города и района: КХ «Московское», ГУ «Отдел архитектуры и градостроительства </w:t>
      </w:r>
      <w:proofErr w:type="spellStart"/>
      <w:r w:rsidRPr="008D2B17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8D2B17">
        <w:rPr>
          <w:rFonts w:ascii="Times New Roman" w:hAnsi="Times New Roman" w:cs="Times New Roman"/>
          <w:sz w:val="28"/>
          <w:szCs w:val="28"/>
        </w:rPr>
        <w:t xml:space="preserve"> района», ИП «Алимов М.З.» и др.</w:t>
      </w:r>
    </w:p>
    <w:p w:rsidR="00A6486A" w:rsidRPr="00707B46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B46">
        <w:rPr>
          <w:rFonts w:ascii="Times New Roman" w:hAnsi="Times New Roman" w:cs="Times New Roman"/>
          <w:sz w:val="28"/>
          <w:szCs w:val="28"/>
        </w:rPr>
        <w:t xml:space="preserve">Из 70 выпускников 2014 года </w:t>
      </w:r>
      <w:proofErr w:type="gramStart"/>
      <w:r w:rsidRPr="00707B46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707B46">
        <w:rPr>
          <w:rFonts w:ascii="Times New Roman" w:hAnsi="Times New Roman" w:cs="Times New Roman"/>
          <w:sz w:val="28"/>
          <w:szCs w:val="28"/>
        </w:rPr>
        <w:t xml:space="preserve"> 52, призваны на военную службу – 5, 2 – продолжают обучение в других учебных заведениях, 6 – находятся в декретном отпуске, подлежат трудоустройству – 5 выпускников.</w:t>
      </w:r>
    </w:p>
    <w:p w:rsidR="00A6486A" w:rsidRDefault="00A6486A" w:rsidP="00A6486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07FCD">
        <w:rPr>
          <w:rFonts w:ascii="Times New Roman" w:hAnsi="Times New Roman" w:cs="Times New Roman"/>
          <w:bCs/>
          <w:sz w:val="28"/>
          <w:szCs w:val="28"/>
        </w:rPr>
        <w:t xml:space="preserve"> целью мониторинга трудоуст</w:t>
      </w:r>
      <w:r>
        <w:rPr>
          <w:rFonts w:ascii="Times New Roman" w:hAnsi="Times New Roman" w:cs="Times New Roman"/>
          <w:bCs/>
          <w:sz w:val="28"/>
          <w:szCs w:val="28"/>
        </w:rPr>
        <w:t>ройства</w:t>
      </w:r>
      <w:r w:rsidRPr="00007FCD">
        <w:rPr>
          <w:rFonts w:ascii="Times New Roman" w:hAnsi="Times New Roman" w:cs="Times New Roman"/>
          <w:bCs/>
          <w:sz w:val="28"/>
          <w:szCs w:val="28"/>
        </w:rPr>
        <w:t xml:space="preserve"> с выпускниками колледжа поддерживается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связь через работодателей,</w:t>
      </w:r>
      <w:r w:rsidRPr="00007FCD">
        <w:rPr>
          <w:rFonts w:ascii="Times New Roman" w:hAnsi="Times New Roman" w:cs="Times New Roman"/>
          <w:bCs/>
          <w:sz w:val="28"/>
          <w:szCs w:val="28"/>
        </w:rPr>
        <w:t xml:space="preserve"> посредством телефонной и сотов</w:t>
      </w:r>
      <w:r>
        <w:rPr>
          <w:rFonts w:ascii="Times New Roman" w:hAnsi="Times New Roman" w:cs="Times New Roman"/>
          <w:bCs/>
          <w:sz w:val="28"/>
          <w:szCs w:val="28"/>
        </w:rPr>
        <w:t>ой связи, через социальные сети.</w:t>
      </w:r>
    </w:p>
    <w:p w:rsidR="00A372B9" w:rsidRDefault="00A372B9"/>
    <w:sectPr w:rsidR="00A372B9" w:rsidSect="00A3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E93"/>
    <w:multiLevelType w:val="hybridMultilevel"/>
    <w:tmpl w:val="0BA87D9C"/>
    <w:lvl w:ilvl="0" w:tplc="49B4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74B77"/>
    <w:multiLevelType w:val="hybridMultilevel"/>
    <w:tmpl w:val="AD343C0C"/>
    <w:lvl w:ilvl="0" w:tplc="49B4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6A"/>
    <w:rsid w:val="00A372B9"/>
    <w:rsid w:val="00A6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8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6486A"/>
  </w:style>
  <w:style w:type="character" w:customStyle="1" w:styleId="apple-converted-space">
    <w:name w:val="apple-converted-space"/>
    <w:basedOn w:val="a0"/>
    <w:rsid w:val="00A64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2015-06-24T05:03:00Z</cp:lastPrinted>
  <dcterms:created xsi:type="dcterms:W3CDTF">2015-06-24T05:01:00Z</dcterms:created>
  <dcterms:modified xsi:type="dcterms:W3CDTF">2015-06-24T05:04:00Z</dcterms:modified>
</cp:coreProperties>
</file>