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50" w:rsidRPr="00A032BF" w:rsidRDefault="00A90050" w:rsidP="00A90050">
      <w:pPr>
        <w:pStyle w:val="a3"/>
        <w:rPr>
          <w:rFonts w:ascii="Times New Roman" w:hAnsi="Times New Roman" w:cs="Times New Roman"/>
          <w:sz w:val="24"/>
          <w:lang w:val="kk-KZ"/>
        </w:rPr>
      </w:pPr>
      <w:r w:rsidRPr="00A032BF">
        <w:rPr>
          <w:color w:val="000000"/>
        </w:rPr>
        <w:t xml:space="preserve">  </w:t>
      </w:r>
      <w:r w:rsidRPr="00A032BF">
        <w:rPr>
          <w:rFonts w:ascii="Times New Roman" w:hAnsi="Times New Roman" w:cs="Times New Roman"/>
          <w:sz w:val="24"/>
          <w:lang w:val="kk-KZ"/>
        </w:rPr>
        <w:t>Ақмола облысы білім басқармасының</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Коммунальное государственное</w:t>
      </w:r>
    </w:p>
    <w:p w:rsidR="00A90050" w:rsidRPr="00A032BF" w:rsidRDefault="00A90050" w:rsidP="00A90050">
      <w:pPr>
        <w:pStyle w:val="a3"/>
        <w:rPr>
          <w:rFonts w:ascii="Times New Roman" w:hAnsi="Times New Roman" w:cs="Times New Roman"/>
          <w:sz w:val="24"/>
          <w:lang w:val="kk-KZ"/>
        </w:rPr>
      </w:pPr>
      <w:r w:rsidRPr="00A032BF">
        <w:rPr>
          <w:rFonts w:ascii="Times New Roman" w:hAnsi="Times New Roman" w:cs="Times New Roman"/>
          <w:sz w:val="24"/>
          <w:lang w:val="kk-KZ"/>
        </w:rPr>
        <w:t>«Есіл ауданы,Есіл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 xml:space="preserve"> учреждение «Агротехнический  </w:t>
      </w:r>
    </w:p>
    <w:p w:rsidR="00A90050" w:rsidRPr="00A032BF" w:rsidRDefault="00A90050" w:rsidP="00A90050">
      <w:pPr>
        <w:pStyle w:val="a3"/>
        <w:rPr>
          <w:rFonts w:ascii="Times New Roman" w:hAnsi="Times New Roman" w:cs="Times New Roman"/>
          <w:sz w:val="24"/>
          <w:lang w:val="kk-KZ"/>
        </w:rPr>
      </w:pPr>
      <w:r w:rsidRPr="00A032BF">
        <w:rPr>
          <w:rFonts w:ascii="Times New Roman" w:hAnsi="Times New Roman" w:cs="Times New Roman"/>
          <w:sz w:val="24"/>
          <w:lang w:val="kk-KZ"/>
        </w:rPr>
        <w:t xml:space="preserve"> № 7  агротехникалық колледжі</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колледж № 7, город Есиль,</w:t>
      </w:r>
    </w:p>
    <w:p w:rsidR="00A90050" w:rsidRPr="00A032BF" w:rsidRDefault="00A90050" w:rsidP="00A90050">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 xml:space="preserve">коммуналдық мемлекеттік </w:t>
      </w:r>
      <w:r w:rsidRPr="00A032BF">
        <w:rPr>
          <w:rFonts w:ascii="Times New Roman" w:hAnsi="Times New Roman" w:cs="Times New Roman"/>
          <w:sz w:val="24"/>
          <w:lang w:val="kk-KZ"/>
        </w:rPr>
        <w:tab/>
        <w:t>Есильский район» управления</w:t>
      </w:r>
    </w:p>
    <w:p w:rsidR="00A90050" w:rsidRPr="00A032BF" w:rsidRDefault="00A90050" w:rsidP="00A90050">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мекемесі</w:t>
      </w:r>
      <w:r w:rsidRPr="00A032BF">
        <w:rPr>
          <w:rFonts w:ascii="Times New Roman" w:hAnsi="Times New Roman" w:cs="Times New Roman"/>
          <w:sz w:val="24"/>
          <w:lang w:val="kk-KZ"/>
        </w:rPr>
        <w:tab/>
      </w:r>
      <w:r w:rsidRPr="00A032BF">
        <w:rPr>
          <w:rFonts w:ascii="Times New Roman" w:hAnsi="Times New Roman" w:cs="Times New Roman"/>
          <w:sz w:val="24"/>
          <w:lang w:val="kk-KZ"/>
        </w:rPr>
        <w:tab/>
        <w:t>образования Акмолинской области</w:t>
      </w:r>
    </w:p>
    <w:p w:rsidR="00A90050" w:rsidRPr="00A032BF" w:rsidRDefault="00A90050" w:rsidP="00A90050">
      <w:pPr>
        <w:pStyle w:val="a3"/>
        <w:tabs>
          <w:tab w:val="left" w:pos="5640"/>
        </w:tabs>
        <w:rPr>
          <w:rFonts w:ascii="Times New Roman" w:hAnsi="Times New Roman" w:cs="Times New Roman"/>
          <w:sz w:val="24"/>
          <w:lang w:val="kk-KZ"/>
        </w:rPr>
      </w:pPr>
    </w:p>
    <w:p w:rsidR="00A90050" w:rsidRPr="00A032BF" w:rsidRDefault="00A90050" w:rsidP="00A90050">
      <w:pPr>
        <w:pStyle w:val="a3"/>
        <w:tabs>
          <w:tab w:val="left" w:pos="5640"/>
        </w:tabs>
        <w:rPr>
          <w:rFonts w:ascii="Times New Roman" w:hAnsi="Times New Roman" w:cs="Times New Roman"/>
          <w:b/>
          <w:sz w:val="24"/>
          <w:lang w:val="kk-KZ"/>
        </w:rPr>
      </w:pPr>
      <w:r w:rsidRPr="00A032BF">
        <w:rPr>
          <w:rFonts w:ascii="Times New Roman" w:hAnsi="Times New Roman" w:cs="Times New Roman"/>
          <w:b/>
          <w:sz w:val="24"/>
          <w:lang w:val="kk-KZ"/>
        </w:rPr>
        <w:t>ХАТТАМА</w:t>
      </w:r>
      <w:r w:rsidRPr="00A032BF">
        <w:rPr>
          <w:rFonts w:ascii="Times New Roman" w:hAnsi="Times New Roman" w:cs="Times New Roman"/>
          <w:b/>
          <w:sz w:val="24"/>
          <w:lang w:val="kk-KZ"/>
        </w:rPr>
        <w:tab/>
      </w:r>
      <w:r w:rsidRPr="00A032BF">
        <w:rPr>
          <w:rFonts w:ascii="Times New Roman" w:hAnsi="Times New Roman" w:cs="Times New Roman"/>
          <w:b/>
          <w:sz w:val="24"/>
          <w:lang w:val="kk-KZ"/>
        </w:rPr>
        <w:tab/>
        <w:t>ПРОТОКОЛ</w:t>
      </w:r>
    </w:p>
    <w:p w:rsidR="00A90050" w:rsidRPr="00A032BF" w:rsidRDefault="00A90050" w:rsidP="00A90050">
      <w:pPr>
        <w:pStyle w:val="a3"/>
        <w:tabs>
          <w:tab w:val="left" w:pos="5640"/>
        </w:tabs>
        <w:rPr>
          <w:rFonts w:ascii="Times New Roman" w:hAnsi="Times New Roman" w:cs="Times New Roman"/>
          <w:sz w:val="24"/>
          <w:lang w:val="kk-KZ"/>
        </w:rPr>
      </w:pPr>
    </w:p>
    <w:p w:rsidR="00A90050" w:rsidRPr="00A032BF" w:rsidRDefault="001D541B" w:rsidP="00A90050">
      <w:pPr>
        <w:pStyle w:val="a3"/>
        <w:tabs>
          <w:tab w:val="left" w:pos="5640"/>
        </w:tabs>
        <w:rPr>
          <w:rFonts w:ascii="Times New Roman" w:hAnsi="Times New Roman" w:cs="Times New Roman"/>
          <w:sz w:val="24"/>
          <w:u w:val="single"/>
          <w:lang w:val="kk-KZ"/>
        </w:rPr>
      </w:pPr>
      <w:r>
        <w:rPr>
          <w:rFonts w:ascii="Times New Roman" w:hAnsi="Times New Roman" w:cs="Times New Roman"/>
          <w:sz w:val="24"/>
          <w:u w:val="single"/>
          <w:lang w:val="kk-KZ"/>
        </w:rPr>
        <w:t>28. 08. 2018</w:t>
      </w:r>
      <w:r w:rsidR="00A90050" w:rsidRPr="00A032BF">
        <w:rPr>
          <w:rFonts w:ascii="Times New Roman" w:hAnsi="Times New Roman" w:cs="Times New Roman"/>
          <w:sz w:val="24"/>
          <w:u w:val="single"/>
          <w:lang w:val="kk-KZ"/>
        </w:rPr>
        <w:t xml:space="preserve"> г.</w:t>
      </w:r>
      <w:r w:rsidR="00A90050" w:rsidRPr="00A032BF">
        <w:rPr>
          <w:rFonts w:ascii="Times New Roman" w:hAnsi="Times New Roman" w:cs="Times New Roman"/>
          <w:sz w:val="24"/>
          <w:lang w:val="kk-KZ"/>
        </w:rPr>
        <w:tab/>
      </w:r>
      <w:r>
        <w:rPr>
          <w:rFonts w:ascii="Times New Roman" w:hAnsi="Times New Roman" w:cs="Times New Roman"/>
          <w:sz w:val="24"/>
          <w:u w:val="single"/>
          <w:lang w:val="kk-KZ"/>
        </w:rPr>
        <w:tab/>
        <w:t xml:space="preserve">№ </w:t>
      </w:r>
      <w:r w:rsidR="00D22014">
        <w:rPr>
          <w:rFonts w:ascii="Times New Roman" w:hAnsi="Times New Roman" w:cs="Times New Roman"/>
          <w:sz w:val="24"/>
          <w:u w:val="single"/>
          <w:lang w:val="kk-KZ"/>
        </w:rPr>
        <w:t>6</w:t>
      </w:r>
      <w:r w:rsidR="00A90050" w:rsidRPr="00A032BF">
        <w:rPr>
          <w:rFonts w:ascii="Times New Roman" w:hAnsi="Times New Roman" w:cs="Times New Roman"/>
          <w:sz w:val="24"/>
          <w:u w:val="single"/>
          <w:lang w:val="kk-KZ"/>
        </w:rPr>
        <w:tab/>
      </w:r>
      <w:r w:rsidR="00A90050" w:rsidRPr="00A032BF">
        <w:rPr>
          <w:rFonts w:ascii="Times New Roman" w:hAnsi="Times New Roman" w:cs="Times New Roman"/>
          <w:sz w:val="24"/>
          <w:u w:val="single"/>
          <w:lang w:val="kk-KZ"/>
        </w:rPr>
        <w:tab/>
      </w:r>
    </w:p>
    <w:p w:rsidR="00A90050" w:rsidRPr="00A032BF" w:rsidRDefault="00A90050" w:rsidP="00A90050">
      <w:pPr>
        <w:pStyle w:val="a3"/>
        <w:tabs>
          <w:tab w:val="left" w:pos="5640"/>
        </w:tabs>
        <w:rPr>
          <w:rFonts w:ascii="Times New Roman" w:hAnsi="Times New Roman" w:cs="Times New Roman"/>
          <w:sz w:val="24"/>
          <w:lang w:val="kk-KZ"/>
        </w:rPr>
      </w:pPr>
    </w:p>
    <w:p w:rsidR="00A90050" w:rsidRPr="00A032BF" w:rsidRDefault="00A90050" w:rsidP="00A90050">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t>город Есиль</w:t>
      </w:r>
    </w:p>
    <w:p w:rsidR="00A90050" w:rsidRPr="00A032BF" w:rsidRDefault="00A90050" w:rsidP="00A90050">
      <w:pPr>
        <w:pStyle w:val="a3"/>
        <w:tabs>
          <w:tab w:val="left" w:pos="5640"/>
        </w:tabs>
        <w:rPr>
          <w:rFonts w:ascii="Times New Roman" w:hAnsi="Times New Roman" w:cs="Times New Roman"/>
          <w:sz w:val="24"/>
          <w:lang w:val="kk-KZ"/>
        </w:rPr>
      </w:pPr>
    </w:p>
    <w:p w:rsidR="00A90050" w:rsidRPr="00776653" w:rsidRDefault="00A90050" w:rsidP="00A90050">
      <w:pPr>
        <w:pStyle w:val="a3"/>
        <w:rPr>
          <w:rFonts w:ascii="Times New Roman" w:hAnsi="Times New Roman" w:cs="Times New Roman"/>
          <w:b/>
          <w:sz w:val="24"/>
          <w:szCs w:val="24"/>
          <w:lang w:val="kk-KZ"/>
        </w:rPr>
      </w:pPr>
      <w:r w:rsidRPr="00776653">
        <w:rPr>
          <w:rFonts w:ascii="Times New Roman" w:hAnsi="Times New Roman" w:cs="Times New Roman"/>
          <w:b/>
          <w:sz w:val="24"/>
          <w:szCs w:val="24"/>
          <w:lang w:val="kk-KZ"/>
        </w:rPr>
        <w:t xml:space="preserve">заседания </w:t>
      </w:r>
      <w:r w:rsidRPr="00776653">
        <w:rPr>
          <w:rStyle w:val="a5"/>
          <w:rFonts w:ascii="Times New Roman" w:hAnsi="Times New Roman" w:cs="Times New Roman"/>
          <w:sz w:val="24"/>
          <w:szCs w:val="24"/>
        </w:rPr>
        <w:t>Методического совета</w:t>
      </w:r>
    </w:p>
    <w:p w:rsidR="00A90050" w:rsidRDefault="00A90050" w:rsidP="00A90050">
      <w:pPr>
        <w:pStyle w:val="a3"/>
        <w:rPr>
          <w:rFonts w:ascii="Times New Roman" w:hAnsi="Times New Roman" w:cs="Times New Roman"/>
          <w:sz w:val="24"/>
          <w:szCs w:val="24"/>
        </w:rPr>
      </w:pPr>
      <w:r w:rsidRPr="00776653">
        <w:rPr>
          <w:rFonts w:ascii="Times New Roman" w:hAnsi="Times New Roman" w:cs="Times New Roman"/>
          <w:b/>
          <w:sz w:val="24"/>
          <w:szCs w:val="24"/>
        </w:rPr>
        <w:t>Присутствовали:</w:t>
      </w:r>
      <w:r w:rsidRPr="00776653">
        <w:rPr>
          <w:rFonts w:ascii="Times New Roman" w:hAnsi="Times New Roman" w:cs="Times New Roman"/>
          <w:sz w:val="24"/>
          <w:szCs w:val="24"/>
        </w:rPr>
        <w:t xml:space="preserve"> </w:t>
      </w:r>
      <w:r w:rsidRPr="00776653">
        <w:rPr>
          <w:rFonts w:ascii="Times New Roman" w:hAnsi="Times New Roman" w:cs="Times New Roman"/>
          <w:sz w:val="24"/>
          <w:szCs w:val="24"/>
        </w:rPr>
        <w:tab/>
        <w:t>члены Методического совета</w:t>
      </w:r>
      <w:r>
        <w:rPr>
          <w:rFonts w:ascii="Times New Roman" w:hAnsi="Times New Roman" w:cs="Times New Roman"/>
          <w:sz w:val="24"/>
          <w:szCs w:val="24"/>
        </w:rPr>
        <w:t>:</w:t>
      </w:r>
      <w:r w:rsidRPr="00776653">
        <w:rPr>
          <w:rFonts w:ascii="Times New Roman" w:hAnsi="Times New Roman" w:cs="Times New Roman"/>
          <w:sz w:val="24"/>
          <w:szCs w:val="24"/>
        </w:rPr>
        <w:t>11  (список прилагается)</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Директор колледжа</w:t>
      </w:r>
      <w:r w:rsidR="001D541B">
        <w:rPr>
          <w:rFonts w:ascii="Times New Roman" w:hAnsi="Times New Roman" w:cs="Times New Roman"/>
          <w:sz w:val="24"/>
        </w:rPr>
        <w:t xml:space="preserve"> </w:t>
      </w:r>
      <w:r>
        <w:rPr>
          <w:rFonts w:ascii="Times New Roman" w:hAnsi="Times New Roman" w:cs="Times New Roman"/>
          <w:sz w:val="24"/>
        </w:rPr>
        <w:t>-</w:t>
      </w:r>
      <w:r w:rsidR="001D541B">
        <w:rPr>
          <w:rFonts w:ascii="Times New Roman" w:hAnsi="Times New Roman" w:cs="Times New Roman"/>
          <w:sz w:val="24"/>
        </w:rPr>
        <w:t xml:space="preserve"> </w:t>
      </w:r>
      <w:r>
        <w:rPr>
          <w:rFonts w:ascii="Times New Roman" w:hAnsi="Times New Roman" w:cs="Times New Roman"/>
          <w:sz w:val="24"/>
        </w:rPr>
        <w:t>Клименко Л.И.</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УПР - ГойкоН.Ц.</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УР – Шульга Л.В.</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ВР – Сарнавская О.В.</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 xml:space="preserve">Старший мастер – </w:t>
      </w:r>
      <w:r w:rsidR="00B314B3">
        <w:rPr>
          <w:rFonts w:ascii="Times New Roman" w:hAnsi="Times New Roman" w:cs="Times New Roman"/>
          <w:sz w:val="24"/>
        </w:rPr>
        <w:t>Чернецкий В.В.</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Методист – Марусанич С.А.</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Руководитель МО общеобразовательных дисциплин – Клименко Г.А.</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Руководитель МО профессионального цикла – Рахматуллина Н.Н.</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Секретарь методического совета - Тасмагамбетова Г.К.</w:t>
      </w:r>
    </w:p>
    <w:p w:rsidR="00A90050" w:rsidRPr="00776653" w:rsidRDefault="00A90050" w:rsidP="00A90050">
      <w:pPr>
        <w:pStyle w:val="a3"/>
        <w:rPr>
          <w:rFonts w:ascii="Times New Roman" w:hAnsi="Times New Roman" w:cs="Times New Roman"/>
          <w:sz w:val="24"/>
        </w:rPr>
      </w:pPr>
      <w:r w:rsidRPr="00776653">
        <w:rPr>
          <w:rFonts w:ascii="Times New Roman" w:hAnsi="Times New Roman" w:cs="Times New Roman"/>
          <w:sz w:val="24"/>
        </w:rPr>
        <w:t xml:space="preserve">Члены инженерно-педагогического коллектива – Кулиш Е.А.;  Осипов В.П.                                                                                      </w:t>
      </w:r>
    </w:p>
    <w:p w:rsidR="00A90050" w:rsidRPr="00776653" w:rsidRDefault="00A90050" w:rsidP="00A90050">
      <w:pPr>
        <w:pStyle w:val="a3"/>
        <w:rPr>
          <w:rFonts w:ascii="Times New Roman" w:hAnsi="Times New Roman" w:cs="Times New Roman"/>
          <w:sz w:val="24"/>
          <w:highlight w:val="yellow"/>
        </w:rPr>
      </w:pPr>
    </w:p>
    <w:p w:rsidR="00A90050" w:rsidRPr="00776653" w:rsidRDefault="00A90050" w:rsidP="00A90050">
      <w:pPr>
        <w:pStyle w:val="a3"/>
        <w:rPr>
          <w:rFonts w:ascii="Times New Roman" w:hAnsi="Times New Roman" w:cs="Times New Roman"/>
          <w:sz w:val="24"/>
          <w:szCs w:val="24"/>
        </w:rPr>
      </w:pPr>
      <w:r w:rsidRPr="00776653">
        <w:rPr>
          <w:rFonts w:ascii="Times New Roman" w:hAnsi="Times New Roman" w:cs="Times New Roman"/>
          <w:sz w:val="24"/>
          <w:szCs w:val="24"/>
          <w:lang w:val="kk-KZ"/>
        </w:rPr>
        <w:t>Председатель</w:t>
      </w:r>
      <w:r w:rsidRPr="00776653">
        <w:rPr>
          <w:rFonts w:ascii="Times New Roman" w:hAnsi="Times New Roman" w:cs="Times New Roman"/>
          <w:sz w:val="24"/>
          <w:szCs w:val="24"/>
        </w:rPr>
        <w:t>:</w:t>
      </w:r>
      <w:r w:rsidRPr="00776653">
        <w:rPr>
          <w:rFonts w:ascii="Times New Roman" w:hAnsi="Times New Roman" w:cs="Times New Roman"/>
          <w:sz w:val="24"/>
          <w:szCs w:val="24"/>
        </w:rPr>
        <w:tab/>
      </w:r>
      <w:r w:rsidRPr="00776653">
        <w:rPr>
          <w:rFonts w:ascii="Times New Roman" w:hAnsi="Times New Roman" w:cs="Times New Roman"/>
          <w:sz w:val="24"/>
          <w:szCs w:val="24"/>
        </w:rPr>
        <w:tab/>
      </w:r>
      <w:r w:rsidR="0045589C">
        <w:rPr>
          <w:rFonts w:ascii="Times New Roman" w:hAnsi="Times New Roman" w:cs="Times New Roman"/>
          <w:sz w:val="24"/>
          <w:szCs w:val="24"/>
        </w:rPr>
        <w:t>Л.Шульга</w:t>
      </w:r>
    </w:p>
    <w:p w:rsidR="00A90050" w:rsidRPr="00776653" w:rsidRDefault="00A90050" w:rsidP="00A90050">
      <w:pPr>
        <w:pStyle w:val="a3"/>
        <w:rPr>
          <w:rFonts w:ascii="Times New Roman" w:hAnsi="Times New Roman" w:cs="Times New Roman"/>
          <w:sz w:val="24"/>
          <w:szCs w:val="24"/>
        </w:rPr>
      </w:pPr>
      <w:r w:rsidRPr="00776653">
        <w:rPr>
          <w:rFonts w:ascii="Times New Roman" w:hAnsi="Times New Roman" w:cs="Times New Roman"/>
          <w:sz w:val="24"/>
          <w:szCs w:val="24"/>
        </w:rPr>
        <w:t>Секретарь:                             Г.Тасмагамбетова</w:t>
      </w:r>
    </w:p>
    <w:p w:rsidR="00A90050" w:rsidRDefault="00A90050" w:rsidP="00A90050">
      <w:pPr>
        <w:pStyle w:val="a3"/>
        <w:jc w:val="center"/>
        <w:rPr>
          <w:rFonts w:ascii="Times New Roman" w:hAnsi="Times New Roman" w:cs="Times New Roman"/>
          <w:b/>
          <w:sz w:val="24"/>
          <w:highlight w:val="yellow"/>
        </w:rPr>
      </w:pPr>
    </w:p>
    <w:p w:rsidR="009404C1" w:rsidRDefault="009404C1" w:rsidP="00A90050">
      <w:pPr>
        <w:pStyle w:val="a3"/>
        <w:jc w:val="center"/>
        <w:rPr>
          <w:rFonts w:ascii="Times New Roman" w:hAnsi="Times New Roman" w:cs="Times New Roman"/>
          <w:b/>
          <w:sz w:val="24"/>
          <w:highlight w:val="yellow"/>
        </w:rPr>
      </w:pPr>
    </w:p>
    <w:p w:rsidR="00A90050" w:rsidRPr="009404C1" w:rsidRDefault="00A90050" w:rsidP="00A90050">
      <w:pPr>
        <w:pStyle w:val="a3"/>
        <w:jc w:val="center"/>
        <w:rPr>
          <w:rFonts w:ascii="Times New Roman" w:hAnsi="Times New Roman" w:cs="Times New Roman"/>
          <w:b/>
          <w:sz w:val="24"/>
          <w:szCs w:val="24"/>
        </w:rPr>
      </w:pPr>
      <w:r w:rsidRPr="009404C1">
        <w:rPr>
          <w:rFonts w:ascii="Times New Roman" w:hAnsi="Times New Roman" w:cs="Times New Roman"/>
          <w:b/>
          <w:sz w:val="24"/>
          <w:szCs w:val="24"/>
        </w:rPr>
        <w:t>ПОВЕСТКА ДНЯ</w:t>
      </w:r>
    </w:p>
    <w:p w:rsidR="001D541B" w:rsidRPr="009404C1" w:rsidRDefault="001D541B" w:rsidP="00A90050">
      <w:pPr>
        <w:pStyle w:val="a3"/>
        <w:jc w:val="center"/>
        <w:rPr>
          <w:rFonts w:ascii="Times New Roman" w:hAnsi="Times New Roman" w:cs="Times New Roman"/>
          <w:b/>
          <w:sz w:val="24"/>
          <w:szCs w:val="24"/>
        </w:rPr>
      </w:pPr>
    </w:p>
    <w:p w:rsidR="001D541B" w:rsidRPr="009404C1" w:rsidRDefault="001D541B" w:rsidP="001D541B">
      <w:pPr>
        <w:spacing w:after="0" w:line="240" w:lineRule="auto"/>
        <w:ind w:left="284" w:hanging="284"/>
        <w:jc w:val="both"/>
        <w:rPr>
          <w:rFonts w:ascii="Times New Roman" w:hAnsi="Times New Roman"/>
          <w:sz w:val="24"/>
          <w:szCs w:val="24"/>
        </w:rPr>
      </w:pPr>
      <w:r w:rsidRPr="009404C1">
        <w:rPr>
          <w:rFonts w:ascii="Times New Roman" w:hAnsi="Times New Roman"/>
          <w:sz w:val="24"/>
          <w:szCs w:val="24"/>
        </w:rPr>
        <w:t>1. Об обсуждении и принятии плана работы методического совета на 2018-2019 уч. г.</w:t>
      </w:r>
    </w:p>
    <w:p w:rsidR="001D541B" w:rsidRPr="009404C1" w:rsidRDefault="001D541B" w:rsidP="001D541B">
      <w:pPr>
        <w:spacing w:after="0" w:line="240" w:lineRule="auto"/>
        <w:ind w:left="284" w:hanging="284"/>
        <w:jc w:val="both"/>
        <w:rPr>
          <w:rFonts w:ascii="Times New Roman" w:hAnsi="Times New Roman"/>
          <w:sz w:val="24"/>
          <w:szCs w:val="24"/>
        </w:rPr>
      </w:pPr>
      <w:r w:rsidRPr="009404C1">
        <w:rPr>
          <w:rFonts w:ascii="Times New Roman" w:hAnsi="Times New Roman"/>
          <w:sz w:val="24"/>
          <w:szCs w:val="24"/>
        </w:rPr>
        <w:t>2. Об организации работы по оказанию методической помощи председателям МО (планирование работы на учебный год)</w:t>
      </w:r>
    </w:p>
    <w:p w:rsidR="001D541B" w:rsidRPr="009404C1" w:rsidRDefault="001D541B" w:rsidP="001D541B">
      <w:pPr>
        <w:pStyle w:val="a3"/>
        <w:ind w:left="284" w:hanging="284"/>
        <w:jc w:val="both"/>
        <w:rPr>
          <w:rFonts w:ascii="Times New Roman" w:hAnsi="Times New Roman" w:cs="Times New Roman"/>
          <w:sz w:val="24"/>
          <w:szCs w:val="24"/>
        </w:rPr>
      </w:pPr>
      <w:r w:rsidRPr="009404C1">
        <w:rPr>
          <w:rFonts w:ascii="Times New Roman" w:hAnsi="Times New Roman" w:cs="Times New Roman"/>
          <w:sz w:val="24"/>
          <w:szCs w:val="24"/>
        </w:rPr>
        <w:t xml:space="preserve">3.О создании и организации работы временных творческих групп для проведения исследовательских работ и проектной деятельности. </w:t>
      </w:r>
      <w:r w:rsidRPr="009404C1">
        <w:rPr>
          <w:rFonts w:ascii="Times New Roman" w:eastAsia="Times New Roman" w:hAnsi="Times New Roman" w:cs="Times New Roman"/>
          <w:sz w:val="24"/>
          <w:szCs w:val="24"/>
        </w:rPr>
        <w:t xml:space="preserve"> О рассмотрении и утверждении тем проектных исследовательских работ  на  «Агрофорум  молодых – 2018»</w:t>
      </w:r>
    </w:p>
    <w:p w:rsidR="001D541B" w:rsidRPr="009404C1" w:rsidRDefault="001D541B" w:rsidP="001D541B">
      <w:pPr>
        <w:pStyle w:val="a3"/>
        <w:ind w:left="284" w:hanging="284"/>
        <w:jc w:val="both"/>
        <w:rPr>
          <w:rFonts w:ascii="Times New Roman" w:eastAsia="Times New Roman" w:hAnsi="Times New Roman" w:cs="Times New Roman"/>
          <w:sz w:val="24"/>
          <w:szCs w:val="24"/>
        </w:rPr>
      </w:pPr>
      <w:r w:rsidRPr="009404C1">
        <w:rPr>
          <w:rFonts w:ascii="Times New Roman" w:hAnsi="Times New Roman" w:cs="Times New Roman"/>
          <w:sz w:val="24"/>
          <w:szCs w:val="24"/>
        </w:rPr>
        <w:t xml:space="preserve">4. </w:t>
      </w:r>
      <w:r w:rsidRPr="009404C1">
        <w:rPr>
          <w:rFonts w:ascii="Times New Roman" w:eastAsia="Times New Roman" w:hAnsi="Times New Roman" w:cs="Times New Roman"/>
          <w:sz w:val="24"/>
          <w:szCs w:val="24"/>
        </w:rPr>
        <w:t>О рассмотрении и утверждении графика проведения открытых уроков, предметных  и технологических недель.</w:t>
      </w:r>
    </w:p>
    <w:p w:rsidR="001D541B" w:rsidRPr="009404C1" w:rsidRDefault="001D541B" w:rsidP="001D541B">
      <w:pPr>
        <w:pStyle w:val="a3"/>
        <w:ind w:left="284" w:hanging="284"/>
        <w:jc w:val="both"/>
        <w:rPr>
          <w:rFonts w:ascii="Times New Roman" w:eastAsia="Times New Roman" w:hAnsi="Times New Roman" w:cs="Times New Roman"/>
          <w:sz w:val="24"/>
          <w:szCs w:val="24"/>
        </w:rPr>
      </w:pPr>
      <w:r w:rsidRPr="009404C1">
        <w:rPr>
          <w:rFonts w:ascii="Times New Roman" w:eastAsia="Times New Roman" w:hAnsi="Times New Roman" w:cs="Times New Roman"/>
          <w:sz w:val="24"/>
          <w:szCs w:val="24"/>
        </w:rPr>
        <w:t>5. О рассмотрении рабочих учебных планов и согласовании учебно-планирующей документации на 2018-2019 учебный год.</w:t>
      </w:r>
    </w:p>
    <w:p w:rsidR="009404C1" w:rsidRPr="009404C1" w:rsidRDefault="001D541B" w:rsidP="009404C1">
      <w:pPr>
        <w:pStyle w:val="a3"/>
        <w:rPr>
          <w:rFonts w:ascii="Times New Roman" w:eastAsia="Times New Roman" w:hAnsi="Times New Roman" w:cs="Times New Roman"/>
          <w:sz w:val="24"/>
          <w:szCs w:val="24"/>
        </w:rPr>
      </w:pPr>
      <w:r w:rsidRPr="009404C1">
        <w:rPr>
          <w:rFonts w:ascii="Times New Roman" w:eastAsia="Times New Roman" w:hAnsi="Times New Roman" w:cs="Times New Roman"/>
          <w:sz w:val="24"/>
          <w:szCs w:val="24"/>
        </w:rPr>
        <w:t>6.  Об информации об аттестации  инженерно-педагогических работников в</w:t>
      </w:r>
      <w:r w:rsidR="009404C1">
        <w:rPr>
          <w:rFonts w:ascii="Times New Roman" w:eastAsia="Times New Roman" w:hAnsi="Times New Roman" w:cs="Times New Roman"/>
          <w:sz w:val="24"/>
          <w:szCs w:val="24"/>
        </w:rPr>
        <w:t xml:space="preserve"> </w:t>
      </w:r>
      <w:r w:rsidRPr="009404C1">
        <w:rPr>
          <w:rFonts w:ascii="Times New Roman" w:eastAsia="Times New Roman" w:hAnsi="Times New Roman" w:cs="Times New Roman"/>
          <w:sz w:val="24"/>
          <w:szCs w:val="24"/>
        </w:rPr>
        <w:t>2019 году</w:t>
      </w:r>
    </w:p>
    <w:p w:rsidR="00A90050" w:rsidRPr="00B817AA" w:rsidRDefault="00A90050" w:rsidP="00A90050">
      <w:pPr>
        <w:pStyle w:val="a3"/>
        <w:ind w:left="360"/>
        <w:jc w:val="both"/>
        <w:rPr>
          <w:rFonts w:ascii="Times New Roman" w:hAnsi="Times New Roman" w:cs="Times New Roman"/>
          <w:b/>
          <w:sz w:val="24"/>
          <w:highlight w:val="yellow"/>
        </w:rPr>
      </w:pPr>
      <w:r w:rsidRPr="00B817AA">
        <w:rPr>
          <w:rFonts w:ascii="Times New Roman" w:hAnsi="Times New Roman" w:cs="Times New Roman"/>
          <w:b/>
          <w:sz w:val="24"/>
          <w:highlight w:val="yellow"/>
        </w:rPr>
        <w:t xml:space="preserve">                                                         </w:t>
      </w:r>
    </w:p>
    <w:p w:rsidR="00A90050" w:rsidRPr="000D3A98" w:rsidRDefault="00A90050" w:rsidP="00A90050">
      <w:pPr>
        <w:pStyle w:val="a3"/>
        <w:jc w:val="both"/>
        <w:rPr>
          <w:rFonts w:ascii="Times New Roman" w:hAnsi="Times New Roman" w:cs="Times New Roman"/>
          <w:b/>
          <w:sz w:val="24"/>
        </w:rPr>
      </w:pPr>
      <w:r w:rsidRPr="000D3A98">
        <w:rPr>
          <w:rFonts w:ascii="Times New Roman" w:hAnsi="Times New Roman" w:cs="Times New Roman"/>
          <w:b/>
          <w:sz w:val="24"/>
        </w:rPr>
        <w:t xml:space="preserve">                                                                 ХОД ЗАСЕДАНИЯ</w:t>
      </w:r>
    </w:p>
    <w:p w:rsidR="00A90050" w:rsidRPr="000D3A98" w:rsidRDefault="00A90050" w:rsidP="00A90050">
      <w:pPr>
        <w:pStyle w:val="a3"/>
        <w:jc w:val="both"/>
        <w:rPr>
          <w:rFonts w:ascii="Times New Roman" w:hAnsi="Times New Roman" w:cs="Times New Roman"/>
          <w:b/>
          <w:sz w:val="24"/>
        </w:rPr>
      </w:pPr>
    </w:p>
    <w:p w:rsidR="00A90050" w:rsidRPr="000D3A98" w:rsidRDefault="00A90050" w:rsidP="00A90050">
      <w:pPr>
        <w:pStyle w:val="a3"/>
        <w:jc w:val="both"/>
        <w:rPr>
          <w:rFonts w:ascii="Times New Roman" w:hAnsi="Times New Roman" w:cs="Times New Roman"/>
          <w:b/>
          <w:sz w:val="24"/>
        </w:rPr>
      </w:pPr>
      <w:r w:rsidRPr="000D3A98">
        <w:rPr>
          <w:rFonts w:ascii="Times New Roman" w:hAnsi="Times New Roman" w:cs="Times New Roman"/>
          <w:b/>
          <w:sz w:val="24"/>
        </w:rPr>
        <w:t>СЛУШАЛИ:</w:t>
      </w:r>
    </w:p>
    <w:p w:rsidR="00A90050" w:rsidRPr="00B817AA" w:rsidRDefault="00A90050" w:rsidP="00A90050">
      <w:pPr>
        <w:pStyle w:val="a3"/>
        <w:jc w:val="both"/>
        <w:rPr>
          <w:rFonts w:ascii="Times New Roman" w:hAnsi="Times New Roman" w:cs="Times New Roman"/>
          <w:b/>
          <w:sz w:val="24"/>
          <w:highlight w:val="yellow"/>
        </w:rPr>
      </w:pPr>
    </w:p>
    <w:p w:rsidR="00A90050" w:rsidRDefault="00A90050" w:rsidP="00D22014">
      <w:pPr>
        <w:pStyle w:val="a3"/>
        <w:jc w:val="both"/>
        <w:rPr>
          <w:rFonts w:ascii="Times New Roman" w:hAnsi="Times New Roman" w:cs="Times New Roman"/>
          <w:sz w:val="24"/>
        </w:rPr>
      </w:pPr>
      <w:r w:rsidRPr="000D3A98">
        <w:rPr>
          <w:rFonts w:ascii="Times New Roman" w:hAnsi="Times New Roman" w:cs="Times New Roman"/>
          <w:b/>
          <w:sz w:val="24"/>
          <w:szCs w:val="24"/>
        </w:rPr>
        <w:t xml:space="preserve">По первому вопросу </w:t>
      </w:r>
      <w:proofErr w:type="gramStart"/>
      <w:r w:rsidRPr="000D3A98">
        <w:rPr>
          <w:rFonts w:ascii="Times New Roman" w:hAnsi="Times New Roman" w:cs="Times New Roman"/>
          <w:b/>
          <w:sz w:val="24"/>
          <w:szCs w:val="24"/>
        </w:rPr>
        <w:t xml:space="preserve">слушали Марусанич С.А.  </w:t>
      </w:r>
      <w:r w:rsidR="00D22014" w:rsidRPr="00D22014">
        <w:rPr>
          <w:rFonts w:ascii="Times New Roman" w:hAnsi="Times New Roman" w:cs="Times New Roman"/>
          <w:sz w:val="24"/>
        </w:rPr>
        <w:t>ею были</w:t>
      </w:r>
      <w:proofErr w:type="gramEnd"/>
      <w:r w:rsidR="00D22014" w:rsidRPr="00D22014">
        <w:rPr>
          <w:rFonts w:ascii="Times New Roman" w:hAnsi="Times New Roman" w:cs="Times New Roman"/>
          <w:sz w:val="24"/>
        </w:rPr>
        <w:t xml:space="preserve"> освещены основные направления методической работы  колледжа на 2018-2019 гг. Научно-методич</w:t>
      </w:r>
      <w:r w:rsidR="00E941A8">
        <w:rPr>
          <w:rFonts w:ascii="Times New Roman" w:hAnsi="Times New Roman" w:cs="Times New Roman"/>
          <w:sz w:val="24"/>
        </w:rPr>
        <w:t xml:space="preserve">еская работа колледжа направлена </w:t>
      </w:r>
      <w:r w:rsidR="00D22014" w:rsidRPr="00D22014">
        <w:rPr>
          <w:rFonts w:ascii="Times New Roman" w:hAnsi="Times New Roman" w:cs="Times New Roman"/>
          <w:sz w:val="24"/>
        </w:rPr>
        <w:t>на повышение творческого</w:t>
      </w:r>
      <w:r w:rsidR="00D22014">
        <w:rPr>
          <w:rFonts w:ascii="Times New Roman" w:hAnsi="Times New Roman" w:cs="Times New Roman"/>
          <w:sz w:val="24"/>
        </w:rPr>
        <w:t xml:space="preserve"> потенциала и  совершенствовани</w:t>
      </w:r>
      <w:r w:rsidR="00D22014" w:rsidRPr="00D22014">
        <w:rPr>
          <w:rFonts w:ascii="Times New Roman" w:hAnsi="Times New Roman" w:cs="Times New Roman"/>
          <w:sz w:val="24"/>
        </w:rPr>
        <w:t>я воспитательно-образовательного п</w:t>
      </w:r>
      <w:r w:rsidR="00D22014">
        <w:rPr>
          <w:rFonts w:ascii="Times New Roman" w:hAnsi="Times New Roman" w:cs="Times New Roman"/>
          <w:sz w:val="24"/>
        </w:rPr>
        <w:t>р</w:t>
      </w:r>
      <w:r w:rsidR="00D22014" w:rsidRPr="00D22014">
        <w:rPr>
          <w:rFonts w:ascii="Times New Roman" w:hAnsi="Times New Roman" w:cs="Times New Roman"/>
          <w:sz w:val="24"/>
        </w:rPr>
        <w:t>оце</w:t>
      </w:r>
      <w:r w:rsidR="00D22014">
        <w:rPr>
          <w:rFonts w:ascii="Times New Roman" w:hAnsi="Times New Roman" w:cs="Times New Roman"/>
          <w:sz w:val="24"/>
        </w:rPr>
        <w:t>с</w:t>
      </w:r>
      <w:r w:rsidR="00D22014" w:rsidRPr="00D22014">
        <w:rPr>
          <w:rFonts w:ascii="Times New Roman" w:hAnsi="Times New Roman" w:cs="Times New Roman"/>
          <w:sz w:val="24"/>
        </w:rPr>
        <w:t xml:space="preserve">са, повышение творческого потенциала педагогов, на создание </w:t>
      </w:r>
      <w:r w:rsidR="00D22014">
        <w:rPr>
          <w:rFonts w:ascii="Times New Roman" w:hAnsi="Times New Roman" w:cs="Times New Roman"/>
          <w:sz w:val="24"/>
        </w:rPr>
        <w:t>условий для личностного</w:t>
      </w:r>
      <w:r w:rsidR="00D22014" w:rsidRPr="00D22014">
        <w:rPr>
          <w:rFonts w:ascii="Times New Roman" w:hAnsi="Times New Roman" w:cs="Times New Roman"/>
          <w:sz w:val="24"/>
        </w:rPr>
        <w:t>, социального, коммуникативного  познавательного развития личности обучающего</w:t>
      </w:r>
      <w:r w:rsidR="00D22014" w:rsidRPr="007562E1">
        <w:rPr>
          <w:rFonts w:ascii="Times New Roman" w:hAnsi="Times New Roman" w:cs="Times New Roman"/>
          <w:sz w:val="24"/>
        </w:rPr>
        <w:t xml:space="preserve">. Содержание деятельности в рамках плана МС направлено на непрерывное </w:t>
      </w:r>
      <w:r w:rsidR="007562E1" w:rsidRPr="007562E1">
        <w:rPr>
          <w:rFonts w:ascii="Times New Roman" w:hAnsi="Times New Roman" w:cs="Times New Roman"/>
          <w:sz w:val="24"/>
        </w:rPr>
        <w:t>повышение профессионального мастерства педагога и его личностной культуры в организации работы с контингентом учащихся для достижения стабильно положительных результатов образовательного процесса и создание благоприятной образовательной среды, способствующей повышению качества знаний студентов.</w:t>
      </w:r>
    </w:p>
    <w:p w:rsidR="00E941A8" w:rsidRDefault="00E941A8" w:rsidP="007562E1">
      <w:pPr>
        <w:pStyle w:val="a3"/>
        <w:jc w:val="both"/>
        <w:rPr>
          <w:rFonts w:ascii="Times New Roman" w:hAnsi="Times New Roman" w:cs="Times New Roman"/>
          <w:b/>
          <w:sz w:val="24"/>
          <w:szCs w:val="24"/>
        </w:rPr>
      </w:pPr>
    </w:p>
    <w:p w:rsidR="00E941A8" w:rsidRPr="00E941A8" w:rsidRDefault="00A90050" w:rsidP="007562E1">
      <w:pPr>
        <w:pStyle w:val="a3"/>
        <w:jc w:val="both"/>
        <w:rPr>
          <w:rFonts w:ascii="Times New Roman" w:hAnsi="Times New Roman" w:cs="Times New Roman"/>
          <w:sz w:val="24"/>
        </w:rPr>
      </w:pPr>
      <w:r w:rsidRPr="00A01FA3">
        <w:rPr>
          <w:rFonts w:ascii="Times New Roman" w:hAnsi="Times New Roman" w:cs="Times New Roman"/>
          <w:b/>
          <w:sz w:val="24"/>
          <w:szCs w:val="24"/>
        </w:rPr>
        <w:t xml:space="preserve">По второму вопросу слушали  </w:t>
      </w:r>
      <w:r w:rsidRPr="00A01FA3">
        <w:rPr>
          <w:rFonts w:ascii="Times New Roman" w:hAnsi="Times New Roman" w:cs="Times New Roman"/>
          <w:sz w:val="24"/>
        </w:rPr>
        <w:t xml:space="preserve"> руководителей МО Рахматуллину Н.Н.; Клименко Г.А.</w:t>
      </w:r>
      <w:r w:rsidR="007562E1">
        <w:rPr>
          <w:rFonts w:ascii="Times New Roman" w:hAnsi="Times New Roman" w:cs="Times New Roman"/>
          <w:sz w:val="24"/>
        </w:rPr>
        <w:t xml:space="preserve"> о планировании работы на учебный год. Заслушали руководителей МО, они сообщили об основных направлениях своей работы в контексте реализации единой методической темы и представили планы работы на текущий учебный год. Планы рассмотрены и рекомендованы к утверждению.</w:t>
      </w:r>
    </w:p>
    <w:p w:rsidR="00E941A8" w:rsidRPr="00E941A8" w:rsidRDefault="00E941A8" w:rsidP="00E941A8">
      <w:pPr>
        <w:pStyle w:val="a3"/>
        <w:ind w:firstLine="708"/>
        <w:jc w:val="both"/>
        <w:rPr>
          <w:rFonts w:ascii="Times New Roman" w:eastAsia="Times New Roman" w:hAnsi="Times New Roman" w:cs="Times New Roman"/>
          <w:sz w:val="24"/>
          <w:szCs w:val="24"/>
        </w:rPr>
      </w:pPr>
      <w:r w:rsidRPr="00E941A8">
        <w:rPr>
          <w:rFonts w:ascii="Times New Roman" w:hAnsi="Times New Roman" w:cs="Times New Roman"/>
          <w:sz w:val="24"/>
          <w:szCs w:val="24"/>
        </w:rPr>
        <w:t xml:space="preserve">Далее предложила к обсуждению </w:t>
      </w:r>
      <w:r w:rsidRPr="00E941A8">
        <w:rPr>
          <w:rFonts w:ascii="Times New Roman" w:eastAsia="Times New Roman" w:hAnsi="Times New Roman" w:cs="Times New Roman"/>
          <w:sz w:val="24"/>
          <w:szCs w:val="24"/>
        </w:rPr>
        <w:t xml:space="preserve">ПОЛОЖЕНИЕ «О школе молодого педагога» </w:t>
      </w:r>
      <w:r w:rsidRPr="00E941A8">
        <w:rPr>
          <w:rFonts w:ascii="Times New Roman" w:hAnsi="Times New Roman" w:cs="Times New Roman"/>
          <w:sz w:val="24"/>
          <w:szCs w:val="24"/>
        </w:rPr>
        <w:t>КГУ «Агротехнический колледж №7, город Есиль, Есильский район» управления образования Акмолинской области.</w:t>
      </w:r>
      <w:r w:rsidRPr="00E941A8">
        <w:rPr>
          <w:rFonts w:ascii="Times New Roman" w:eastAsia="Times New Roman" w:hAnsi="Times New Roman" w:cs="Times New Roman"/>
          <w:color w:val="000000"/>
          <w:sz w:val="24"/>
          <w:szCs w:val="24"/>
        </w:rPr>
        <w:t xml:space="preserve"> Настоящее Положение регламентирует деятельность структурного подразделения «Школы молодого педагога» (далее ШМП), которое создаётся при методической службе колледжа при наличии в образовательном учреждении молодых специалистов и начинающих педагогов со стажем работы до 3 лет. «Школа</w:t>
      </w:r>
      <w:r>
        <w:rPr>
          <w:rFonts w:ascii="Times New Roman" w:eastAsia="Times New Roman" w:hAnsi="Times New Roman" w:cs="Times New Roman"/>
          <w:color w:val="000000"/>
          <w:sz w:val="24"/>
          <w:szCs w:val="24"/>
        </w:rPr>
        <w:t xml:space="preserve"> молодого педагога</w:t>
      </w:r>
      <w:r w:rsidRPr="00E941A8">
        <w:rPr>
          <w:rFonts w:ascii="Times New Roman" w:eastAsia="Times New Roman" w:hAnsi="Times New Roman" w:cs="Times New Roman"/>
          <w:color w:val="000000"/>
          <w:sz w:val="24"/>
          <w:szCs w:val="24"/>
        </w:rPr>
        <w:t>» организуется с целью адаптации начинающего преподавателя в коллективе, выработка своей системы преподавания, формирования индивидуального стиля творческой деятельности.</w:t>
      </w:r>
      <w:r w:rsidRPr="00E941A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t>
      </w:r>
      <w:r w:rsidRPr="00E941A8">
        <w:rPr>
          <w:rFonts w:ascii="Times New Roman" w:eastAsia="Times New Roman" w:hAnsi="Times New Roman" w:cs="Times New Roman"/>
          <w:bCs/>
          <w:color w:val="000000"/>
          <w:sz w:val="24"/>
          <w:szCs w:val="24"/>
        </w:rPr>
        <w:t>Школа</w:t>
      </w:r>
      <w:r>
        <w:rPr>
          <w:rFonts w:ascii="Times New Roman" w:eastAsia="Times New Roman" w:hAnsi="Times New Roman" w:cs="Times New Roman"/>
          <w:bCs/>
          <w:color w:val="000000"/>
          <w:sz w:val="24"/>
          <w:szCs w:val="24"/>
        </w:rPr>
        <w:t xml:space="preserve"> молодого</w:t>
      </w:r>
      <w:r w:rsidRPr="00E941A8">
        <w:rPr>
          <w:rFonts w:ascii="Times New Roman" w:eastAsia="Times New Roman" w:hAnsi="Times New Roman" w:cs="Times New Roman"/>
          <w:bCs/>
          <w:color w:val="000000"/>
          <w:sz w:val="24"/>
          <w:szCs w:val="24"/>
        </w:rPr>
        <w:t xml:space="preserve">  педагога</w:t>
      </w:r>
      <w:r>
        <w:rPr>
          <w:rFonts w:ascii="Times New Roman" w:eastAsia="Times New Roman" w:hAnsi="Times New Roman" w:cs="Times New Roman"/>
          <w:bCs/>
          <w:color w:val="000000"/>
          <w:sz w:val="24"/>
          <w:szCs w:val="24"/>
        </w:rPr>
        <w:t>»</w:t>
      </w:r>
      <w:r w:rsidRPr="00E941A8">
        <w:rPr>
          <w:rFonts w:ascii="Times New Roman" w:eastAsia="Times New Roman" w:hAnsi="Times New Roman" w:cs="Times New Roman"/>
          <w:bCs/>
          <w:color w:val="000000"/>
          <w:sz w:val="24"/>
          <w:szCs w:val="24"/>
        </w:rPr>
        <w:t xml:space="preserve">  имеет 3-х годичный курс обучения</w:t>
      </w:r>
      <w:r>
        <w:rPr>
          <w:rFonts w:ascii="Times New Roman" w:eastAsia="Times New Roman" w:hAnsi="Times New Roman" w:cs="Times New Roman"/>
          <w:bCs/>
          <w:color w:val="000000"/>
          <w:sz w:val="24"/>
          <w:szCs w:val="24"/>
        </w:rPr>
        <w:t>.</w:t>
      </w:r>
    </w:p>
    <w:p w:rsidR="00E941A8" w:rsidRPr="007562E1" w:rsidRDefault="00E941A8" w:rsidP="00E941A8">
      <w:pPr>
        <w:pStyle w:val="a3"/>
        <w:jc w:val="both"/>
        <w:rPr>
          <w:rFonts w:ascii="Times New Roman" w:hAnsi="Times New Roman" w:cs="Times New Roman"/>
          <w:sz w:val="24"/>
        </w:rPr>
      </w:pPr>
    </w:p>
    <w:p w:rsidR="00A90050" w:rsidRPr="00BD6A07" w:rsidRDefault="00A90050" w:rsidP="00A90050">
      <w:pPr>
        <w:pStyle w:val="a3"/>
        <w:rPr>
          <w:rFonts w:ascii="Times New Roman" w:hAnsi="Times New Roman" w:cs="Times New Roman"/>
          <w:b/>
          <w:sz w:val="24"/>
          <w:szCs w:val="24"/>
        </w:rPr>
      </w:pPr>
    </w:p>
    <w:p w:rsidR="00A90050" w:rsidRDefault="00A90050" w:rsidP="00A90050">
      <w:pPr>
        <w:pStyle w:val="a3"/>
        <w:jc w:val="both"/>
        <w:rPr>
          <w:rFonts w:ascii="Times New Roman" w:hAnsi="Times New Roman" w:cs="Times New Roman"/>
          <w:sz w:val="24"/>
        </w:rPr>
      </w:pPr>
      <w:r w:rsidRPr="00BD6A07">
        <w:rPr>
          <w:rFonts w:ascii="Times New Roman" w:hAnsi="Times New Roman" w:cs="Times New Roman"/>
          <w:b/>
          <w:sz w:val="24"/>
          <w:szCs w:val="24"/>
        </w:rPr>
        <w:t>По третьему вопросу слушали</w:t>
      </w:r>
      <w:r w:rsidRPr="00BD6A07">
        <w:rPr>
          <w:rFonts w:ascii="Times New Roman" w:hAnsi="Times New Roman" w:cs="Times New Roman"/>
          <w:sz w:val="24"/>
        </w:rPr>
        <w:t xml:space="preserve"> </w:t>
      </w:r>
      <w:r w:rsidR="008460F4">
        <w:rPr>
          <w:rFonts w:ascii="Times New Roman" w:hAnsi="Times New Roman" w:cs="Times New Roman"/>
          <w:sz w:val="24"/>
        </w:rPr>
        <w:t>Клименко Г.А., руководителя МО общеобразовательных дисциплин. Она рассказала о составе временных творческих групп для проведения проектной деятельности. О выбранных темах проектных исследовательских работ на Агрофорум молодых -2018». Руководители вместе со студентами определили темы проектных работ. Работа с одаренными детьми признана одной из приоритетных направлений в образовании на государственном уровне. Цель, которую мы должны ставить перед собой, состоит в разработке и реализации системы планомерных и целенаправленных действий, обеспечивающих оптимальное развитие познавательной активности. Педагог должен понимать, что эти студенты нуждаются в поддержке со стороны взрослых, которые призваны научить их справляться с ожиданиями в отношении своих способностей. В процессе целе</w:t>
      </w:r>
      <w:r w:rsidR="00CC3BB0">
        <w:rPr>
          <w:rFonts w:ascii="Times New Roman" w:hAnsi="Times New Roman" w:cs="Times New Roman"/>
          <w:sz w:val="24"/>
        </w:rPr>
        <w:t>направленной проектной  деятельности</w:t>
      </w:r>
      <w:r w:rsidR="008460F4">
        <w:rPr>
          <w:rFonts w:ascii="Times New Roman" w:hAnsi="Times New Roman" w:cs="Times New Roman"/>
          <w:sz w:val="24"/>
        </w:rPr>
        <w:t>, опирающейся на познавательные потребности детей, происходит развитие спо</w:t>
      </w:r>
      <w:r w:rsidR="00CC3BB0">
        <w:rPr>
          <w:rFonts w:ascii="Times New Roman" w:hAnsi="Times New Roman" w:cs="Times New Roman"/>
          <w:sz w:val="24"/>
        </w:rPr>
        <w:t>собностей и задатков подростков, выражающееся в расширении кругозора.</w:t>
      </w:r>
    </w:p>
    <w:p w:rsidR="0029515D" w:rsidRDefault="0029515D" w:rsidP="00A90050">
      <w:pPr>
        <w:pStyle w:val="a3"/>
        <w:jc w:val="both"/>
        <w:rPr>
          <w:rFonts w:ascii="Times New Roman" w:hAnsi="Times New Roman" w:cs="Times New Roman"/>
          <w:sz w:val="24"/>
        </w:rPr>
      </w:pPr>
    </w:p>
    <w:tbl>
      <w:tblPr>
        <w:tblStyle w:val="a6"/>
        <w:tblW w:w="0" w:type="auto"/>
        <w:tblLook w:val="04A0"/>
      </w:tblPr>
      <w:tblGrid>
        <w:gridCol w:w="534"/>
        <w:gridCol w:w="4110"/>
        <w:gridCol w:w="5245"/>
      </w:tblGrid>
      <w:tr w:rsidR="00CC3BB0" w:rsidTr="0029515D">
        <w:tc>
          <w:tcPr>
            <w:tcW w:w="534" w:type="dxa"/>
          </w:tcPr>
          <w:p w:rsidR="00CC3BB0" w:rsidRDefault="00CC3BB0" w:rsidP="00A90050">
            <w:pPr>
              <w:pStyle w:val="a3"/>
              <w:jc w:val="both"/>
              <w:rPr>
                <w:rFonts w:ascii="Times New Roman" w:hAnsi="Times New Roman" w:cs="Times New Roman"/>
                <w:sz w:val="24"/>
              </w:rPr>
            </w:pPr>
          </w:p>
        </w:tc>
        <w:tc>
          <w:tcPr>
            <w:tcW w:w="4110"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 xml:space="preserve">                   Ф.И.О.</w:t>
            </w:r>
          </w:p>
        </w:tc>
        <w:tc>
          <w:tcPr>
            <w:tcW w:w="5245" w:type="dxa"/>
          </w:tcPr>
          <w:p w:rsidR="00CC3BB0" w:rsidRDefault="003E67F5" w:rsidP="00A90050">
            <w:pPr>
              <w:pStyle w:val="a3"/>
              <w:jc w:val="both"/>
              <w:rPr>
                <w:rFonts w:ascii="Times New Roman" w:hAnsi="Times New Roman" w:cs="Times New Roman"/>
                <w:sz w:val="24"/>
              </w:rPr>
            </w:pPr>
            <w:r>
              <w:rPr>
                <w:rFonts w:ascii="Times New Roman" w:hAnsi="Times New Roman" w:cs="Times New Roman"/>
                <w:sz w:val="24"/>
              </w:rPr>
              <w:t xml:space="preserve">                              Темы проектов</w:t>
            </w:r>
          </w:p>
        </w:tc>
      </w:tr>
      <w:tr w:rsidR="00CC3BB0" w:rsidTr="0029515D">
        <w:tc>
          <w:tcPr>
            <w:tcW w:w="534"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1</w:t>
            </w:r>
          </w:p>
        </w:tc>
        <w:tc>
          <w:tcPr>
            <w:tcW w:w="4110" w:type="dxa"/>
          </w:tcPr>
          <w:p w:rsidR="0029515D" w:rsidRDefault="0029515D" w:rsidP="00A90050">
            <w:pPr>
              <w:pStyle w:val="a3"/>
              <w:jc w:val="both"/>
              <w:rPr>
                <w:rFonts w:ascii="Times New Roman" w:hAnsi="Times New Roman" w:cs="Times New Roman"/>
                <w:sz w:val="24"/>
              </w:rPr>
            </w:pPr>
          </w:p>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Кулиш Е.А., Зулгарина С.Н., Фазилова О.М.</w:t>
            </w:r>
          </w:p>
        </w:tc>
        <w:tc>
          <w:tcPr>
            <w:tcW w:w="5245"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Кредитование в рамках программы развития продуктивной занятости и массового предпринимательства на 2017-2021 гг. как фактор развития агропромышленного комплекса города Есиль.</w:t>
            </w:r>
          </w:p>
        </w:tc>
      </w:tr>
      <w:tr w:rsidR="00CC3BB0" w:rsidTr="0029515D">
        <w:tc>
          <w:tcPr>
            <w:tcW w:w="534"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2</w:t>
            </w:r>
          </w:p>
        </w:tc>
        <w:tc>
          <w:tcPr>
            <w:tcW w:w="4110"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Ефремова К.В., Клименко Н.В.</w:t>
            </w:r>
          </w:p>
        </w:tc>
        <w:tc>
          <w:tcPr>
            <w:tcW w:w="5245"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Произрастание лечебных трав на территории парковой зоны колледжа</w:t>
            </w:r>
          </w:p>
        </w:tc>
      </w:tr>
      <w:tr w:rsidR="00CC3BB0" w:rsidTr="0029515D">
        <w:tc>
          <w:tcPr>
            <w:tcW w:w="534"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3</w:t>
            </w:r>
          </w:p>
        </w:tc>
        <w:tc>
          <w:tcPr>
            <w:tcW w:w="4110"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Клименко Г.А.</w:t>
            </w:r>
          </w:p>
        </w:tc>
        <w:tc>
          <w:tcPr>
            <w:tcW w:w="5245"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Использование знаний по физике в агропромышленном  комплексе.</w:t>
            </w:r>
          </w:p>
        </w:tc>
      </w:tr>
      <w:tr w:rsidR="00CC3BB0" w:rsidTr="0029515D">
        <w:tc>
          <w:tcPr>
            <w:tcW w:w="534"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4</w:t>
            </w:r>
          </w:p>
        </w:tc>
        <w:tc>
          <w:tcPr>
            <w:tcW w:w="4110"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Семерная А.А.</w:t>
            </w:r>
          </w:p>
        </w:tc>
        <w:tc>
          <w:tcPr>
            <w:tcW w:w="5245" w:type="dxa"/>
          </w:tcPr>
          <w:p w:rsidR="00CC3BB0" w:rsidRDefault="00CC3BB0" w:rsidP="00A90050">
            <w:pPr>
              <w:pStyle w:val="a3"/>
              <w:jc w:val="both"/>
              <w:rPr>
                <w:rFonts w:ascii="Times New Roman" w:hAnsi="Times New Roman" w:cs="Times New Roman"/>
                <w:sz w:val="24"/>
              </w:rPr>
            </w:pPr>
            <w:r>
              <w:rPr>
                <w:rFonts w:ascii="Times New Roman" w:hAnsi="Times New Roman" w:cs="Times New Roman"/>
                <w:sz w:val="24"/>
              </w:rPr>
              <w:t>Использование дронов в сельском хозяйстве</w:t>
            </w:r>
          </w:p>
        </w:tc>
      </w:tr>
    </w:tbl>
    <w:p w:rsidR="009203B9" w:rsidRDefault="009203B9" w:rsidP="00A90050">
      <w:pPr>
        <w:pStyle w:val="a3"/>
        <w:jc w:val="both"/>
        <w:rPr>
          <w:rFonts w:ascii="Times New Roman" w:eastAsia="Times New Roman" w:hAnsi="Times New Roman" w:cs="Times New Roman"/>
          <w:b/>
          <w:sz w:val="24"/>
        </w:rPr>
      </w:pPr>
    </w:p>
    <w:p w:rsidR="00690A12" w:rsidRDefault="009203B9" w:rsidP="00A90050">
      <w:pPr>
        <w:pStyle w:val="a3"/>
        <w:jc w:val="both"/>
        <w:rPr>
          <w:rFonts w:ascii="Times New Roman" w:eastAsia="Times New Roman" w:hAnsi="Times New Roman" w:cs="Times New Roman"/>
          <w:sz w:val="24"/>
        </w:rPr>
      </w:pPr>
      <w:r>
        <w:rPr>
          <w:rFonts w:ascii="Times New Roman" w:eastAsia="Times New Roman" w:hAnsi="Times New Roman" w:cs="Times New Roman"/>
          <w:b/>
          <w:sz w:val="24"/>
        </w:rPr>
        <w:t>По 4</w:t>
      </w:r>
      <w:r w:rsidRPr="00A95A45">
        <w:rPr>
          <w:rFonts w:ascii="Times New Roman" w:eastAsia="Times New Roman" w:hAnsi="Times New Roman" w:cs="Times New Roman"/>
          <w:b/>
          <w:sz w:val="24"/>
        </w:rPr>
        <w:t xml:space="preserve"> вопросу </w:t>
      </w:r>
      <w:proofErr w:type="gramStart"/>
      <w:r w:rsidRPr="00A95A45">
        <w:rPr>
          <w:rFonts w:ascii="Times New Roman" w:eastAsia="Times New Roman" w:hAnsi="Times New Roman" w:cs="Times New Roman"/>
          <w:b/>
          <w:sz w:val="24"/>
        </w:rPr>
        <w:t>слу</w:t>
      </w:r>
      <w:r>
        <w:rPr>
          <w:rFonts w:ascii="Times New Roman" w:eastAsia="Times New Roman" w:hAnsi="Times New Roman" w:cs="Times New Roman"/>
          <w:b/>
          <w:sz w:val="24"/>
        </w:rPr>
        <w:t>шали заместителя директора по УР</w:t>
      </w:r>
      <w:r w:rsidRPr="00A95A45">
        <w:rPr>
          <w:rFonts w:ascii="Times New Roman" w:eastAsia="Times New Roman" w:hAnsi="Times New Roman" w:cs="Times New Roman"/>
          <w:b/>
          <w:sz w:val="24"/>
        </w:rPr>
        <w:t xml:space="preserve"> Шульгу Л.В.</w:t>
      </w:r>
      <w:r>
        <w:rPr>
          <w:rFonts w:ascii="Times New Roman" w:eastAsia="Times New Roman" w:hAnsi="Times New Roman" w:cs="Times New Roman"/>
          <w:sz w:val="24"/>
        </w:rPr>
        <w:t xml:space="preserve">    Предложила</w:t>
      </w:r>
      <w:proofErr w:type="gramEnd"/>
      <w:r>
        <w:rPr>
          <w:rFonts w:ascii="Times New Roman" w:eastAsia="Times New Roman" w:hAnsi="Times New Roman" w:cs="Times New Roman"/>
          <w:sz w:val="24"/>
        </w:rPr>
        <w:t xml:space="preserve"> к рассмотрению график проведения открытых уроков, предметных и технологических недель.  </w:t>
      </w:r>
    </w:p>
    <w:tbl>
      <w:tblPr>
        <w:tblStyle w:val="a6"/>
        <w:tblW w:w="9747" w:type="dxa"/>
        <w:tblLook w:val="04A0"/>
      </w:tblPr>
      <w:tblGrid>
        <w:gridCol w:w="534"/>
        <w:gridCol w:w="5244"/>
        <w:gridCol w:w="3969"/>
      </w:tblGrid>
      <w:tr w:rsidR="003E67F5" w:rsidTr="00FF478A">
        <w:tc>
          <w:tcPr>
            <w:tcW w:w="534" w:type="dxa"/>
          </w:tcPr>
          <w:p w:rsidR="003E67F5" w:rsidRDefault="003E67F5" w:rsidP="00D07DE6">
            <w:pPr>
              <w:pStyle w:val="a3"/>
              <w:jc w:val="both"/>
              <w:rPr>
                <w:rFonts w:ascii="Times New Roman" w:hAnsi="Times New Roman" w:cs="Times New Roman"/>
                <w:sz w:val="24"/>
              </w:rPr>
            </w:pP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 xml:space="preserve">           Содержание недели</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 xml:space="preserve">                        Сроки проведения</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1</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Неделя языков</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сентябрь</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2</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Неделя естественно-математических дисциплин</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ноябрь</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3</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Технологическая неделя по специальности «Фермерское хозяйство» квалификация «бухгалтер»</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ноябрь</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4</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Неделя общественных дисциплин</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декабрь</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5</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Месячник открытых уроков</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февраль</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6</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Технологическая неделя по специальности</w:t>
            </w:r>
          </w:p>
        </w:tc>
        <w:tc>
          <w:tcPr>
            <w:tcW w:w="3969"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февраль</w:t>
            </w:r>
          </w:p>
        </w:tc>
      </w:tr>
      <w:tr w:rsidR="003E67F5" w:rsidTr="00FF478A">
        <w:tc>
          <w:tcPr>
            <w:tcW w:w="53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7</w:t>
            </w:r>
          </w:p>
        </w:tc>
        <w:tc>
          <w:tcPr>
            <w:tcW w:w="5244" w:type="dxa"/>
          </w:tcPr>
          <w:p w:rsidR="003E67F5" w:rsidRDefault="003E67F5" w:rsidP="00D07DE6">
            <w:pPr>
              <w:pStyle w:val="a3"/>
              <w:jc w:val="both"/>
              <w:rPr>
                <w:rFonts w:ascii="Times New Roman" w:hAnsi="Times New Roman" w:cs="Times New Roman"/>
                <w:sz w:val="24"/>
              </w:rPr>
            </w:pPr>
            <w:r>
              <w:rPr>
                <w:rFonts w:ascii="Times New Roman" w:hAnsi="Times New Roman" w:cs="Times New Roman"/>
                <w:sz w:val="24"/>
              </w:rPr>
              <w:t>Технологическая неделя по специальности</w:t>
            </w:r>
          </w:p>
        </w:tc>
        <w:tc>
          <w:tcPr>
            <w:tcW w:w="3969" w:type="dxa"/>
          </w:tcPr>
          <w:p w:rsidR="003E67F5" w:rsidRDefault="00FF478A" w:rsidP="00D07DE6">
            <w:pPr>
              <w:pStyle w:val="a3"/>
              <w:jc w:val="both"/>
              <w:rPr>
                <w:rFonts w:ascii="Times New Roman" w:hAnsi="Times New Roman" w:cs="Times New Roman"/>
                <w:sz w:val="24"/>
              </w:rPr>
            </w:pPr>
            <w:r>
              <w:rPr>
                <w:rFonts w:ascii="Times New Roman" w:hAnsi="Times New Roman" w:cs="Times New Roman"/>
                <w:sz w:val="24"/>
              </w:rPr>
              <w:t>февраль</w:t>
            </w:r>
          </w:p>
        </w:tc>
      </w:tr>
    </w:tbl>
    <w:p w:rsidR="009203B9" w:rsidRDefault="009203B9" w:rsidP="00690A12">
      <w:pPr>
        <w:pStyle w:val="a3"/>
        <w:jc w:val="both"/>
        <w:rPr>
          <w:rFonts w:ascii="Times New Roman" w:eastAsia="Times New Roman" w:hAnsi="Times New Roman" w:cs="Times New Roman"/>
          <w:b/>
          <w:sz w:val="24"/>
        </w:rPr>
      </w:pPr>
    </w:p>
    <w:p w:rsidR="00690A12" w:rsidRDefault="00690A12" w:rsidP="00690A12">
      <w:pPr>
        <w:pStyle w:val="a3"/>
        <w:jc w:val="both"/>
        <w:rPr>
          <w:rFonts w:ascii="Times New Roman" w:eastAsia="Times New Roman" w:hAnsi="Times New Roman" w:cs="Times New Roman"/>
          <w:b/>
          <w:sz w:val="24"/>
        </w:rPr>
      </w:pPr>
      <w:proofErr w:type="gramStart"/>
      <w:r w:rsidRPr="00A95A45">
        <w:rPr>
          <w:rFonts w:ascii="Times New Roman" w:eastAsia="Times New Roman" w:hAnsi="Times New Roman" w:cs="Times New Roman"/>
          <w:b/>
          <w:sz w:val="24"/>
        </w:rPr>
        <w:lastRenderedPageBreak/>
        <w:t>По 5 вопросу слу</w:t>
      </w:r>
      <w:r>
        <w:rPr>
          <w:rFonts w:ascii="Times New Roman" w:eastAsia="Times New Roman" w:hAnsi="Times New Roman" w:cs="Times New Roman"/>
          <w:b/>
          <w:sz w:val="24"/>
        </w:rPr>
        <w:t>шали заместителя директора по УР</w:t>
      </w:r>
      <w:r w:rsidRPr="00A95A45">
        <w:rPr>
          <w:rFonts w:ascii="Times New Roman" w:eastAsia="Times New Roman" w:hAnsi="Times New Roman" w:cs="Times New Roman"/>
          <w:b/>
          <w:sz w:val="24"/>
        </w:rPr>
        <w:t xml:space="preserve"> Шульгу Л.В.</w:t>
      </w:r>
      <w:r>
        <w:rPr>
          <w:rFonts w:ascii="Times New Roman" w:eastAsia="Times New Roman" w:hAnsi="Times New Roman" w:cs="Times New Roman"/>
          <w:sz w:val="24"/>
        </w:rPr>
        <w:t xml:space="preserve">  она отметила, что в целях исполнения Закона «Об образовании»,  совершенствования нормативно-правового обеспечения деятельности образовательного учреждения, эффективного внедрения ГОСО,   преподавателями и мастера производственного обучения составлены рабочие учебные программы по предметам, графики консультаций и факультативов, перечни учебно-производственных работ, перечни заданий на проверочные работы по специальностям на 2018 -2019 год.</w:t>
      </w:r>
      <w:proofErr w:type="gramEnd"/>
      <w:r>
        <w:rPr>
          <w:rFonts w:ascii="Times New Roman" w:eastAsia="Times New Roman" w:hAnsi="Times New Roman" w:cs="Times New Roman"/>
          <w:sz w:val="24"/>
        </w:rPr>
        <w:t xml:space="preserve"> В 2018-209 учебном году распределены консультации по следующим предметам: математика, физика, английский язык, финансовый учет, ОБУ, электротехника, охрана труда, материаловедение, устройство тракторов, технология приготовления пищи, этика профессиональной деятельности.  Преподаватели составили план проведения консультаций  согласно предложенному графику и тематику дополнительных заданий. Форма проведения консультаций определяется преподавателем, может быть как  групповая, так и индивидуальная. Факультативные занятия распределены согласно РУП. Преподаватели разработали тематику факультативов согласно отведенным часам.</w:t>
      </w:r>
    </w:p>
    <w:p w:rsidR="00690A12" w:rsidRDefault="00690A12" w:rsidP="00690A12">
      <w:pPr>
        <w:pStyle w:val="a3"/>
        <w:jc w:val="both"/>
        <w:rPr>
          <w:rFonts w:ascii="Times New Roman" w:eastAsia="Times New Roman" w:hAnsi="Times New Roman" w:cs="Times New Roman"/>
          <w:b/>
          <w:sz w:val="24"/>
        </w:rPr>
      </w:pPr>
    </w:p>
    <w:p w:rsidR="00690A12" w:rsidRDefault="00690A12" w:rsidP="00690A12">
      <w:pPr>
        <w:pStyle w:val="a3"/>
        <w:jc w:val="both"/>
        <w:rPr>
          <w:rFonts w:ascii="Times New Roman" w:eastAsia="Times New Roman" w:hAnsi="Times New Roman" w:cs="Times New Roman"/>
          <w:b/>
          <w:sz w:val="24"/>
        </w:rPr>
      </w:pPr>
      <w:r w:rsidRPr="00E90FED">
        <w:rPr>
          <w:rFonts w:ascii="Times New Roman" w:eastAsia="Times New Roman" w:hAnsi="Times New Roman" w:cs="Times New Roman"/>
          <w:b/>
          <w:sz w:val="24"/>
        </w:rPr>
        <w:t>ВЫСТУПИЛА</w:t>
      </w:r>
      <w:r>
        <w:rPr>
          <w:rFonts w:ascii="Times New Roman" w:eastAsia="Times New Roman" w:hAnsi="Times New Roman" w:cs="Times New Roman"/>
          <w:b/>
          <w:sz w:val="24"/>
        </w:rPr>
        <w:t>:</w:t>
      </w:r>
    </w:p>
    <w:p w:rsidR="00690A12" w:rsidRDefault="00690A12" w:rsidP="00690A12">
      <w:pPr>
        <w:pStyle w:val="a3"/>
        <w:jc w:val="both"/>
        <w:rPr>
          <w:rFonts w:ascii="Times New Roman" w:eastAsia="Times New Roman" w:hAnsi="Times New Roman" w:cs="Times New Roman"/>
          <w:b/>
          <w:sz w:val="24"/>
        </w:rPr>
      </w:pPr>
    </w:p>
    <w:p w:rsidR="00690A12" w:rsidRDefault="00690A12" w:rsidP="00690A12">
      <w:pPr>
        <w:pStyle w:val="a3"/>
        <w:ind w:firstLine="708"/>
        <w:jc w:val="both"/>
        <w:rPr>
          <w:rFonts w:ascii="Times New Roman" w:hAnsi="Times New Roman" w:cs="Times New Roman"/>
          <w:sz w:val="24"/>
          <w:szCs w:val="24"/>
        </w:rPr>
      </w:pPr>
      <w:r w:rsidRPr="00E90FED">
        <w:rPr>
          <w:rFonts w:ascii="Times New Roman" w:eastAsia="Times New Roman" w:hAnsi="Times New Roman" w:cs="Times New Roman"/>
          <w:sz w:val="24"/>
        </w:rPr>
        <w:t>Методист колледжа</w:t>
      </w:r>
      <w:r>
        <w:rPr>
          <w:rFonts w:ascii="Times New Roman" w:eastAsia="Times New Roman" w:hAnsi="Times New Roman" w:cs="Times New Roman"/>
          <w:sz w:val="24"/>
        </w:rPr>
        <w:t xml:space="preserve"> </w:t>
      </w:r>
      <w:r w:rsidRPr="00E90FED">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Pr="00E90FED">
        <w:rPr>
          <w:rFonts w:ascii="Times New Roman" w:eastAsia="Times New Roman" w:hAnsi="Times New Roman" w:cs="Times New Roman"/>
          <w:sz w:val="24"/>
        </w:rPr>
        <w:t>.</w:t>
      </w:r>
      <w:r>
        <w:rPr>
          <w:rFonts w:ascii="Times New Roman" w:eastAsia="Times New Roman" w:hAnsi="Times New Roman" w:cs="Times New Roman"/>
          <w:sz w:val="24"/>
        </w:rPr>
        <w:t>М</w:t>
      </w:r>
      <w:r w:rsidRPr="00E90FED">
        <w:rPr>
          <w:rFonts w:ascii="Times New Roman" w:eastAsia="Times New Roman" w:hAnsi="Times New Roman" w:cs="Times New Roman"/>
          <w:sz w:val="24"/>
        </w:rPr>
        <w:t>арусанич</w:t>
      </w:r>
      <w:r>
        <w:rPr>
          <w:rFonts w:ascii="Times New Roman" w:eastAsia="Times New Roman" w:hAnsi="Times New Roman" w:cs="Times New Roman"/>
          <w:sz w:val="24"/>
        </w:rPr>
        <w:t xml:space="preserve"> о необходимости внесения изменений в паспорта учебных кабинетов и лабораторий.  </w:t>
      </w:r>
      <w:r>
        <w:rPr>
          <w:rFonts w:ascii="Times New Roman" w:hAnsi="Times New Roman" w:cs="Times New Roman"/>
          <w:sz w:val="24"/>
          <w:szCs w:val="24"/>
        </w:rPr>
        <w:t>О</w:t>
      </w:r>
      <w:r w:rsidRPr="00832921">
        <w:rPr>
          <w:rFonts w:ascii="Times New Roman" w:hAnsi="Times New Roman" w:cs="Times New Roman"/>
          <w:sz w:val="24"/>
          <w:szCs w:val="24"/>
        </w:rPr>
        <w:t xml:space="preserve">рганизация и обеспечение деятельности </w:t>
      </w:r>
      <w:r>
        <w:rPr>
          <w:rFonts w:ascii="Times New Roman" w:hAnsi="Times New Roman" w:cs="Times New Roman"/>
          <w:sz w:val="24"/>
          <w:szCs w:val="24"/>
        </w:rPr>
        <w:t>учебных к</w:t>
      </w:r>
      <w:r w:rsidRPr="00832921">
        <w:rPr>
          <w:rFonts w:ascii="Times New Roman" w:hAnsi="Times New Roman" w:cs="Times New Roman"/>
          <w:sz w:val="24"/>
          <w:szCs w:val="24"/>
        </w:rPr>
        <w:t>абинетов</w:t>
      </w:r>
      <w:r>
        <w:rPr>
          <w:rFonts w:ascii="Times New Roman" w:hAnsi="Times New Roman" w:cs="Times New Roman"/>
          <w:sz w:val="24"/>
          <w:szCs w:val="24"/>
        </w:rPr>
        <w:t xml:space="preserve"> и лабораторий</w:t>
      </w:r>
      <w:r w:rsidRPr="00832921">
        <w:rPr>
          <w:rFonts w:ascii="Times New Roman" w:hAnsi="Times New Roman" w:cs="Times New Roman"/>
          <w:sz w:val="24"/>
          <w:szCs w:val="24"/>
        </w:rPr>
        <w:t xml:space="preserve"> </w:t>
      </w:r>
      <w:r>
        <w:rPr>
          <w:rFonts w:ascii="Times New Roman" w:hAnsi="Times New Roman" w:cs="Times New Roman"/>
          <w:sz w:val="24"/>
          <w:szCs w:val="24"/>
        </w:rPr>
        <w:t xml:space="preserve">должны служить </w:t>
      </w:r>
      <w:r w:rsidRPr="00832921">
        <w:rPr>
          <w:rFonts w:ascii="Times New Roman" w:hAnsi="Times New Roman" w:cs="Times New Roman"/>
          <w:sz w:val="24"/>
          <w:szCs w:val="24"/>
        </w:rPr>
        <w:t xml:space="preserve">для повышения качества освоения </w:t>
      </w:r>
      <w:proofErr w:type="gramStart"/>
      <w:r w:rsidRPr="00832921">
        <w:rPr>
          <w:rFonts w:ascii="Times New Roman" w:hAnsi="Times New Roman" w:cs="Times New Roman"/>
          <w:sz w:val="24"/>
          <w:szCs w:val="24"/>
        </w:rPr>
        <w:t>обучающимис</w:t>
      </w:r>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832921">
        <w:rPr>
          <w:rFonts w:ascii="Times New Roman" w:hAnsi="Times New Roman" w:cs="Times New Roman"/>
          <w:sz w:val="24"/>
          <w:szCs w:val="24"/>
        </w:rPr>
        <w:t xml:space="preserve">основных профессиональных образовательных программ </w:t>
      </w:r>
      <w:r>
        <w:rPr>
          <w:rFonts w:ascii="Times New Roman" w:hAnsi="Times New Roman" w:cs="Times New Roman"/>
          <w:sz w:val="24"/>
          <w:szCs w:val="24"/>
        </w:rPr>
        <w:t xml:space="preserve">технического и </w:t>
      </w:r>
      <w:r w:rsidRPr="00832921">
        <w:rPr>
          <w:rFonts w:ascii="Times New Roman" w:hAnsi="Times New Roman" w:cs="Times New Roman"/>
          <w:sz w:val="24"/>
          <w:szCs w:val="24"/>
        </w:rPr>
        <w:t>профессионального образования по всем реализуемым специальностям/профессиям.</w:t>
      </w:r>
      <w:r>
        <w:rPr>
          <w:rFonts w:ascii="Times New Roman" w:hAnsi="Times New Roman" w:cs="Times New Roman"/>
          <w:sz w:val="24"/>
          <w:szCs w:val="24"/>
        </w:rPr>
        <w:t xml:space="preserve">  Деятельность учебных к</w:t>
      </w:r>
      <w:r w:rsidRPr="00832921">
        <w:rPr>
          <w:rFonts w:ascii="Times New Roman" w:hAnsi="Times New Roman" w:cs="Times New Roman"/>
          <w:sz w:val="24"/>
          <w:szCs w:val="24"/>
        </w:rPr>
        <w:t>абинетов</w:t>
      </w:r>
      <w:r>
        <w:rPr>
          <w:rFonts w:ascii="Times New Roman" w:hAnsi="Times New Roman" w:cs="Times New Roman"/>
          <w:sz w:val="24"/>
          <w:szCs w:val="24"/>
        </w:rPr>
        <w:t xml:space="preserve"> и лабораторий регламентирована Положением утвержденным Директором ОЦМНТИ и УМР Б.Кадыровым и рекомендованным в 2013году к исполнению, которым мы пользуемся до настоящего времени. Также </w:t>
      </w:r>
      <w:r w:rsidR="00104F90">
        <w:rPr>
          <w:rFonts w:ascii="Times New Roman" w:hAnsi="Times New Roman" w:cs="Times New Roman"/>
          <w:sz w:val="24"/>
          <w:szCs w:val="24"/>
        </w:rPr>
        <w:t>разработано Положение об учебном кабинете, мастерской, лаборатории</w:t>
      </w:r>
      <w:r>
        <w:rPr>
          <w:rFonts w:ascii="Times New Roman" w:hAnsi="Times New Roman" w:cs="Times New Roman"/>
          <w:sz w:val="24"/>
          <w:szCs w:val="24"/>
        </w:rPr>
        <w:t xml:space="preserve"> в КГУ «Агротехнический колледж №7, город Есиль, Есильский район» управления образования Акмолинской области, от 10.09.2013г.</w:t>
      </w:r>
    </w:p>
    <w:p w:rsidR="00690A12" w:rsidRPr="00D22014" w:rsidRDefault="00690A12" w:rsidP="00690A12">
      <w:pPr>
        <w:pStyle w:val="a3"/>
        <w:ind w:firstLine="708"/>
        <w:jc w:val="both"/>
        <w:rPr>
          <w:rFonts w:ascii="Times New Roman" w:hAnsi="Times New Roman" w:cs="Times New Roman"/>
          <w:sz w:val="24"/>
          <w:szCs w:val="24"/>
        </w:rPr>
      </w:pPr>
      <w:r>
        <w:rPr>
          <w:rFonts w:ascii="Times New Roman" w:eastAsia="Times New Roman" w:hAnsi="Times New Roman" w:cs="Times New Roman"/>
          <w:sz w:val="24"/>
        </w:rPr>
        <w:t xml:space="preserve">В связи с обновлением учебно-материальной базы, нормативно-справочной и учебной литературы и других показателей, отраженных в регламентирующих документах, считаю  целесообразным внести изменения  </w:t>
      </w:r>
      <w:r w:rsidRPr="00DE71AB">
        <w:rPr>
          <w:rFonts w:ascii="Times New Roman" w:hAnsi="Times New Roman" w:cs="Times New Roman"/>
          <w:sz w:val="24"/>
          <w:szCs w:val="24"/>
        </w:rPr>
        <w:t xml:space="preserve"> </w:t>
      </w:r>
      <w:r>
        <w:rPr>
          <w:rFonts w:ascii="Times New Roman" w:hAnsi="Times New Roman" w:cs="Times New Roman"/>
          <w:sz w:val="24"/>
          <w:szCs w:val="24"/>
        </w:rPr>
        <w:t xml:space="preserve">в паспорта учебных кабинетов и лабораторий. В следующие разделы: ТСО и дидактический материал, опись имущества и документации, инструменты, приспособления и инвентарь, учебная литература по предмету. Предлагаю изменения вносить по мере необходимости. Информацию о внесенных изменениях отразить на втором листе титульного листа в виде указания даты.  </w:t>
      </w:r>
    </w:p>
    <w:p w:rsidR="00690A12" w:rsidRDefault="00690A12" w:rsidP="00A90050">
      <w:pPr>
        <w:pStyle w:val="a3"/>
        <w:jc w:val="both"/>
        <w:rPr>
          <w:rFonts w:ascii="Times New Roman" w:hAnsi="Times New Roman" w:cs="Times New Roman"/>
          <w:sz w:val="24"/>
        </w:rPr>
      </w:pPr>
    </w:p>
    <w:p w:rsidR="007562E1" w:rsidRDefault="007562E1" w:rsidP="00FF478A">
      <w:pPr>
        <w:pStyle w:val="a3"/>
        <w:jc w:val="both"/>
        <w:rPr>
          <w:rFonts w:ascii="Times New Roman" w:eastAsia="Times New Roman" w:hAnsi="Times New Roman" w:cs="Times New Roman"/>
          <w:color w:val="000000"/>
          <w:sz w:val="24"/>
          <w:szCs w:val="24"/>
        </w:rPr>
      </w:pPr>
      <w:r w:rsidRPr="00FF478A">
        <w:rPr>
          <w:rFonts w:ascii="Times New Roman" w:hAnsi="Times New Roman" w:cs="Times New Roman"/>
          <w:b/>
          <w:sz w:val="24"/>
          <w:szCs w:val="24"/>
        </w:rPr>
        <w:t>По шестому  вопросу слушали</w:t>
      </w:r>
      <w:r w:rsidRPr="00FF478A">
        <w:rPr>
          <w:rFonts w:ascii="Times New Roman" w:hAnsi="Times New Roman" w:cs="Times New Roman"/>
          <w:sz w:val="24"/>
          <w:szCs w:val="24"/>
        </w:rPr>
        <w:t xml:space="preserve"> </w:t>
      </w:r>
      <w:proofErr w:type="spellStart"/>
      <w:proofErr w:type="gramStart"/>
      <w:r w:rsidRPr="00FF478A">
        <w:rPr>
          <w:rFonts w:ascii="Times New Roman" w:hAnsi="Times New Roman" w:cs="Times New Roman"/>
          <w:sz w:val="24"/>
          <w:szCs w:val="24"/>
        </w:rPr>
        <w:t>слушали</w:t>
      </w:r>
      <w:proofErr w:type="spellEnd"/>
      <w:proofErr w:type="gramEnd"/>
      <w:r w:rsidRPr="00FF478A">
        <w:rPr>
          <w:rFonts w:ascii="Times New Roman" w:hAnsi="Times New Roman" w:cs="Times New Roman"/>
          <w:sz w:val="24"/>
          <w:szCs w:val="24"/>
        </w:rPr>
        <w:t xml:space="preserve"> Марусанич С.А., она ознакомила со списком аттестуемых ИПР на 2018-2019гг. </w:t>
      </w:r>
      <w:r w:rsidR="00690A12" w:rsidRPr="00FF478A">
        <w:rPr>
          <w:rFonts w:ascii="Times New Roman" w:hAnsi="Times New Roman" w:cs="Times New Roman"/>
          <w:sz w:val="24"/>
          <w:szCs w:val="24"/>
        </w:rPr>
        <w:t xml:space="preserve">Информировала ИПР об  </w:t>
      </w:r>
      <w:r w:rsidR="00690A12" w:rsidRPr="00FF478A">
        <w:rPr>
          <w:rFonts w:ascii="Times New Roman" w:eastAsia="Times New Roman" w:hAnsi="Times New Roman" w:cs="Times New Roman"/>
          <w:color w:val="000000"/>
          <w:sz w:val="24"/>
          <w:szCs w:val="24"/>
        </w:rPr>
        <w:t xml:space="preserve">изменениях в Правила и условия проведения аттестации педагогических работников. </w:t>
      </w:r>
      <w:proofErr w:type="gramStart"/>
      <w:r w:rsidR="00690A12" w:rsidRPr="00FF478A">
        <w:rPr>
          <w:rFonts w:ascii="Times New Roman" w:eastAsia="Times New Roman" w:hAnsi="Times New Roman" w:cs="Times New Roman"/>
          <w:color w:val="000000"/>
          <w:sz w:val="24"/>
          <w:szCs w:val="24"/>
        </w:rPr>
        <w:t>Согласно</w:t>
      </w:r>
      <w:r w:rsidR="00690A12" w:rsidRPr="00FF478A">
        <w:rPr>
          <w:rFonts w:ascii="Times New Roman" w:eastAsia="Times New Roman" w:hAnsi="Times New Roman" w:cs="Times New Roman"/>
          <w:b/>
          <w:bCs/>
          <w:color w:val="000000"/>
          <w:sz w:val="24"/>
          <w:szCs w:val="24"/>
        </w:rPr>
        <w:t xml:space="preserve"> </w:t>
      </w:r>
      <w:hyperlink r:id="rId5" w:history="1">
        <w:r w:rsidR="00690A12" w:rsidRPr="00FF478A">
          <w:rPr>
            <w:rStyle w:val="a4"/>
            <w:rFonts w:ascii="Times New Roman" w:hAnsi="Times New Roman" w:cs="Times New Roman"/>
            <w:sz w:val="24"/>
            <w:szCs w:val="24"/>
          </w:rPr>
          <w:t>Приказа Министра образования и науки Республики Казахстан от 29 июня 2018 года № 316 «О внесении изменений и дополнений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w:t>
        </w:r>
        <w:proofErr w:type="gramEnd"/>
        <w:r w:rsidR="00690A12" w:rsidRPr="00FF478A">
          <w:rPr>
            <w:rStyle w:val="a4"/>
            <w:rFonts w:ascii="Times New Roman" w:hAnsi="Times New Roman" w:cs="Times New Roman"/>
            <w:sz w:val="24"/>
            <w:szCs w:val="24"/>
          </w:rPr>
          <w:t xml:space="preserve">, </w:t>
        </w:r>
        <w:proofErr w:type="gramStart"/>
        <w:r w:rsidR="00690A12" w:rsidRPr="00FF478A">
          <w:rPr>
            <w:rStyle w:val="a4"/>
            <w:rFonts w:ascii="Times New Roman" w:hAnsi="Times New Roman" w:cs="Times New Roman"/>
            <w:sz w:val="24"/>
            <w:szCs w:val="24"/>
          </w:rPr>
          <w:t>начального, основного среднего и общего среднего,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сфере образования и науки»</w:t>
        </w:r>
      </w:hyperlink>
      <w:r w:rsidR="00690A12" w:rsidRPr="00FF478A">
        <w:rPr>
          <w:rFonts w:ascii="Times New Roman" w:hAnsi="Times New Roman" w:cs="Times New Roman"/>
          <w:sz w:val="24"/>
          <w:szCs w:val="24"/>
        </w:rPr>
        <w:t xml:space="preserve">. Огласила перечень необходимых материалов для экспертной оценки деятельности ИПР на основании  </w:t>
      </w:r>
      <w:r w:rsidR="00690A12" w:rsidRPr="00FF478A">
        <w:rPr>
          <w:rFonts w:ascii="Times New Roman" w:eastAsia="Times New Roman" w:hAnsi="Times New Roman" w:cs="Times New Roman"/>
          <w:bCs/>
          <w:color w:val="000000"/>
          <w:sz w:val="24"/>
          <w:szCs w:val="24"/>
        </w:rPr>
        <w:t>Приказа Министра образования и науки Республики Казахстан от 29 июня 2018 года № 316</w:t>
      </w:r>
      <w:r w:rsidR="00690A12" w:rsidRPr="00FF478A">
        <w:rPr>
          <w:rFonts w:ascii="Times New Roman" w:eastAsia="Times New Roman" w:hAnsi="Times New Roman" w:cs="Times New Roman"/>
          <w:color w:val="000000"/>
          <w:sz w:val="24"/>
          <w:szCs w:val="24"/>
        </w:rPr>
        <w:t>.</w:t>
      </w:r>
      <w:proofErr w:type="gramEnd"/>
      <w:r w:rsidR="00690A12" w:rsidRPr="00FF478A">
        <w:rPr>
          <w:rFonts w:ascii="Times New Roman" w:eastAsia="Times New Roman" w:hAnsi="Times New Roman" w:cs="Times New Roman"/>
          <w:color w:val="000000"/>
          <w:sz w:val="24"/>
          <w:szCs w:val="24"/>
        </w:rPr>
        <w:t xml:space="preserve"> </w:t>
      </w:r>
      <w:r w:rsidR="008B0C0A">
        <w:rPr>
          <w:rFonts w:ascii="Times New Roman" w:eastAsia="Times New Roman" w:hAnsi="Times New Roman" w:cs="Times New Roman"/>
          <w:color w:val="000000"/>
          <w:sz w:val="24"/>
          <w:szCs w:val="24"/>
        </w:rPr>
        <w:t xml:space="preserve"> Также следует на педагогическом совете утвердить список членов экспертного совета для оценки педагогической деятельности аттестуемых</w:t>
      </w:r>
    </w:p>
    <w:p w:rsidR="00FF478A" w:rsidRDefault="00FF478A" w:rsidP="00FF478A">
      <w:pPr>
        <w:pStyle w:val="a3"/>
        <w:jc w:val="both"/>
        <w:rPr>
          <w:rFonts w:ascii="Times New Roman" w:eastAsia="Times New Roman" w:hAnsi="Times New Roman" w:cs="Times New Roman"/>
          <w:color w:val="000000"/>
          <w:sz w:val="24"/>
          <w:szCs w:val="24"/>
        </w:rPr>
      </w:pPr>
    </w:p>
    <w:p w:rsidR="00FF478A" w:rsidRPr="00FF478A" w:rsidRDefault="00AE473F" w:rsidP="00FF478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10490" w:type="dxa"/>
        <w:tblInd w:w="-459" w:type="dxa"/>
        <w:tblLook w:val="04A0"/>
      </w:tblPr>
      <w:tblGrid>
        <w:gridCol w:w="567"/>
        <w:gridCol w:w="2410"/>
        <w:gridCol w:w="3119"/>
        <w:gridCol w:w="4394"/>
      </w:tblGrid>
      <w:tr w:rsidR="00D5430C" w:rsidTr="00D5430C">
        <w:trPr>
          <w:trHeight w:val="1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Ф.И.О.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Предмет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На какую категорию претендуют (заявление)</w:t>
            </w:r>
          </w:p>
        </w:tc>
      </w:tr>
      <w:tr w:rsidR="00D5430C" w:rsidTr="00D5430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pStyle w:val="msonormalbullet2gif"/>
              <w:spacing w:after="0" w:afterAutospacing="0"/>
              <w:contextualSpacing/>
              <w:rPr>
                <w:rFonts w:eastAsiaTheme="minorEastAsia"/>
                <w:sz w:val="22"/>
              </w:rPr>
            </w:pPr>
            <w:r>
              <w:rPr>
                <w:rFonts w:eastAsiaTheme="minorEastAsia"/>
                <w:sz w:val="22"/>
              </w:rPr>
              <w:t xml:space="preserve">Тасмагамбетова Газиза </w:t>
            </w:r>
            <w:r>
              <w:rPr>
                <w:rFonts w:eastAsiaTheme="minorEastAsia"/>
                <w:sz w:val="22"/>
              </w:rPr>
              <w:lastRenderedPageBreak/>
              <w:t>Кубековна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lastRenderedPageBreak/>
              <w:t xml:space="preserve">Преподаватель </w:t>
            </w:r>
            <w:r>
              <w:rPr>
                <w:rFonts w:ascii="Times New Roman" w:hAnsi="Times New Roman" w:cs="Times New Roman"/>
                <w:sz w:val="24"/>
              </w:rPr>
              <w:lastRenderedPageBreak/>
              <w:t>специальных дисциплин</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lastRenderedPageBreak/>
              <w:t>На высшую категорию/</w:t>
            </w:r>
          </w:p>
          <w:p w:rsidR="00D5430C" w:rsidRDefault="00D5430C" w:rsidP="00D07DE6">
            <w:pPr>
              <w:rPr>
                <w:rFonts w:ascii="Times New Roman" w:hAnsi="Times New Roman" w:cs="Times New Roman"/>
                <w:sz w:val="24"/>
              </w:rPr>
            </w:pPr>
            <w:r>
              <w:rPr>
                <w:rFonts w:ascii="Times New Roman" w:hAnsi="Times New Roman" w:cs="Times New Roman"/>
                <w:sz w:val="24"/>
              </w:rPr>
              <w:lastRenderedPageBreak/>
              <w:t>подтверждение</w:t>
            </w:r>
          </w:p>
        </w:tc>
      </w:tr>
      <w:tr w:rsidR="00D5430C" w:rsidTr="00D5430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lastRenderedPageBreak/>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pStyle w:val="msonormalbullet2gif"/>
              <w:spacing w:after="0" w:afterAutospacing="0"/>
              <w:contextualSpacing/>
              <w:rPr>
                <w:rFonts w:eastAsiaTheme="minorEastAsia"/>
                <w:sz w:val="22"/>
              </w:rPr>
            </w:pPr>
            <w:r>
              <w:rPr>
                <w:rFonts w:eastAsiaTheme="minorEastAsia"/>
                <w:sz w:val="22"/>
              </w:rPr>
              <w:t xml:space="preserve">Зулгарина </w:t>
            </w:r>
            <w:proofErr w:type="gramStart"/>
            <w:r>
              <w:rPr>
                <w:rFonts w:eastAsiaTheme="minorEastAsia"/>
                <w:sz w:val="22"/>
              </w:rPr>
              <w:t>Сауле</w:t>
            </w:r>
            <w:proofErr w:type="gramEnd"/>
            <w:r>
              <w:rPr>
                <w:rFonts w:eastAsiaTheme="minorEastAsia"/>
                <w:sz w:val="22"/>
              </w:rPr>
              <w:t xml:space="preserve"> Николаевна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Мастер производственного обучения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На вторую</w:t>
            </w:r>
          </w:p>
          <w:p w:rsidR="00D5430C" w:rsidRDefault="00D5430C" w:rsidP="00D07DE6">
            <w:pPr>
              <w:rPr>
                <w:rFonts w:ascii="Times New Roman" w:hAnsi="Times New Roman" w:cs="Times New Roman"/>
                <w:sz w:val="24"/>
              </w:rPr>
            </w:pPr>
            <w:r>
              <w:rPr>
                <w:rFonts w:ascii="Times New Roman" w:hAnsi="Times New Roman" w:cs="Times New Roman"/>
                <w:sz w:val="24"/>
              </w:rPr>
              <w:t>категорию/ присвоение</w:t>
            </w:r>
          </w:p>
        </w:tc>
      </w:tr>
      <w:tr w:rsidR="00D5430C" w:rsidTr="00D5430C">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pStyle w:val="msonormalbullet2gif"/>
              <w:spacing w:after="0" w:afterAutospacing="0"/>
              <w:contextualSpacing/>
              <w:rPr>
                <w:rFonts w:eastAsiaTheme="minorEastAsia"/>
                <w:sz w:val="22"/>
              </w:rPr>
            </w:pPr>
            <w:r>
              <w:rPr>
                <w:rFonts w:eastAsiaTheme="minorEastAsia"/>
                <w:sz w:val="22"/>
              </w:rPr>
              <w:t>Полтавец Елена Леонидовна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Художественный руководитель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На высшую категорию/</w:t>
            </w:r>
          </w:p>
          <w:p w:rsidR="00D5430C" w:rsidRDefault="00D5430C" w:rsidP="00D07DE6">
            <w:pPr>
              <w:rPr>
                <w:rFonts w:ascii="Times New Roman" w:hAnsi="Times New Roman" w:cs="Times New Roman"/>
                <w:sz w:val="24"/>
              </w:rPr>
            </w:pPr>
            <w:r>
              <w:rPr>
                <w:rFonts w:ascii="Times New Roman" w:hAnsi="Times New Roman" w:cs="Times New Roman"/>
                <w:sz w:val="24"/>
              </w:rPr>
              <w:t>присвоение</w:t>
            </w:r>
          </w:p>
        </w:tc>
      </w:tr>
      <w:tr w:rsidR="00D5430C" w:rsidTr="00D5430C">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pStyle w:val="msonormalbullet2gif"/>
              <w:spacing w:after="0" w:afterAutospacing="0"/>
              <w:contextualSpacing/>
              <w:rPr>
                <w:rFonts w:eastAsiaTheme="minorEastAsia"/>
                <w:sz w:val="22"/>
              </w:rPr>
            </w:pPr>
            <w:r>
              <w:rPr>
                <w:rFonts w:eastAsiaTheme="minorEastAsia"/>
                <w:sz w:val="22"/>
              </w:rPr>
              <w:t>Шульга Людмила Владимировна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p>
          <w:p w:rsidR="00D5430C" w:rsidRDefault="00D5430C" w:rsidP="00D07DE6">
            <w:pPr>
              <w:rPr>
                <w:rFonts w:ascii="Times New Roman" w:hAnsi="Times New Roman" w:cs="Times New Roman"/>
                <w:sz w:val="24"/>
              </w:rPr>
            </w:pPr>
            <w:r>
              <w:rPr>
                <w:rFonts w:ascii="Times New Roman" w:hAnsi="Times New Roman" w:cs="Times New Roman"/>
                <w:sz w:val="24"/>
              </w:rPr>
              <w:t>Преподаватель химии и биологии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30C" w:rsidRDefault="00D5430C" w:rsidP="00D07DE6">
            <w:pPr>
              <w:rPr>
                <w:rFonts w:ascii="Times New Roman" w:hAnsi="Times New Roman" w:cs="Times New Roman"/>
                <w:sz w:val="24"/>
              </w:rPr>
            </w:pPr>
            <w:r>
              <w:rPr>
                <w:rFonts w:ascii="Times New Roman" w:hAnsi="Times New Roman" w:cs="Times New Roman"/>
                <w:sz w:val="24"/>
              </w:rPr>
              <w:t>На высшую категорию/</w:t>
            </w:r>
          </w:p>
          <w:p w:rsidR="00D5430C" w:rsidRDefault="00D5430C" w:rsidP="00D07DE6">
            <w:pPr>
              <w:rPr>
                <w:rFonts w:ascii="Times New Roman" w:hAnsi="Times New Roman" w:cs="Times New Roman"/>
                <w:sz w:val="24"/>
              </w:rPr>
            </w:pPr>
            <w:r>
              <w:rPr>
                <w:rFonts w:ascii="Times New Roman" w:hAnsi="Times New Roman" w:cs="Times New Roman"/>
                <w:sz w:val="24"/>
              </w:rPr>
              <w:t xml:space="preserve">подтверждение </w:t>
            </w:r>
          </w:p>
          <w:p w:rsidR="00D5430C" w:rsidRDefault="00D5430C" w:rsidP="00D07DE6">
            <w:pPr>
              <w:rPr>
                <w:rFonts w:ascii="Times New Roman" w:hAnsi="Times New Roman" w:cs="Times New Roman"/>
                <w:sz w:val="24"/>
              </w:rPr>
            </w:pPr>
          </w:p>
        </w:tc>
      </w:tr>
      <w:tr w:rsidR="00D5430C" w:rsidTr="00D5430C">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rPr>
                <w:rFonts w:ascii="Times New Roman" w:hAnsi="Times New Roman" w:cs="Times New Roman"/>
                <w:szCs w:val="24"/>
              </w:rPr>
            </w:pPr>
            <w:r>
              <w:rPr>
                <w:rFonts w:ascii="Times New Roman" w:hAnsi="Times New Roman" w:cs="Times New Roman"/>
                <w:szCs w:val="24"/>
              </w:rPr>
              <w:t>Скороход Сергей Андреевич</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Преподаватель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На высшую</w:t>
            </w:r>
          </w:p>
          <w:p w:rsidR="00D5430C" w:rsidRDefault="00D5430C" w:rsidP="00D07DE6">
            <w:pPr>
              <w:rPr>
                <w:rFonts w:ascii="Times New Roman" w:hAnsi="Times New Roman" w:cs="Times New Roman"/>
                <w:sz w:val="24"/>
              </w:rPr>
            </w:pPr>
            <w:r>
              <w:rPr>
                <w:rFonts w:ascii="Times New Roman" w:hAnsi="Times New Roman" w:cs="Times New Roman"/>
                <w:sz w:val="24"/>
              </w:rPr>
              <w:t>категорию/ присвоение</w:t>
            </w:r>
          </w:p>
        </w:tc>
      </w:tr>
      <w:tr w:rsidR="00D5430C" w:rsidTr="00D5430C">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rPr>
                <w:rFonts w:ascii="Times New Roman" w:hAnsi="Times New Roman" w:cs="Times New Roman"/>
                <w:szCs w:val="24"/>
              </w:rPr>
            </w:pPr>
            <w:r>
              <w:rPr>
                <w:rFonts w:ascii="Times New Roman" w:hAnsi="Times New Roman" w:cs="Times New Roman"/>
                <w:szCs w:val="24"/>
              </w:rPr>
              <w:t>Клименко Наталья Валерьевна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Мастер производственного обучения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На вторую категорию/ присвоение</w:t>
            </w:r>
          </w:p>
        </w:tc>
      </w:tr>
      <w:tr w:rsidR="00D5430C" w:rsidTr="00D5430C">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rPr>
                <w:rFonts w:ascii="Times New Roman" w:hAnsi="Times New Roman" w:cs="Times New Roman"/>
                <w:szCs w:val="24"/>
              </w:rPr>
            </w:pPr>
            <w:r>
              <w:rPr>
                <w:rFonts w:ascii="Times New Roman" w:hAnsi="Times New Roman" w:cs="Times New Roman"/>
                <w:szCs w:val="24"/>
                <w:lang w:val="kk-KZ"/>
              </w:rPr>
              <w:t xml:space="preserve"> </w:t>
            </w:r>
            <w:r>
              <w:rPr>
                <w:rFonts w:ascii="Times New Roman" w:hAnsi="Times New Roman" w:cs="Times New Roman"/>
                <w:szCs w:val="24"/>
              </w:rPr>
              <w:t>Ткачев Роман Сергеевич</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Мастер производственного обучения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На вторую категорию/ присвоение</w:t>
            </w:r>
          </w:p>
        </w:tc>
      </w:tr>
      <w:tr w:rsidR="00D5430C" w:rsidTr="00D5430C">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07DE6">
            <w:pPr>
              <w:rPr>
                <w:rFonts w:ascii="Times New Roman" w:hAnsi="Times New Roman" w:cs="Times New Roman"/>
                <w:szCs w:val="24"/>
              </w:rPr>
            </w:pPr>
            <w:r>
              <w:rPr>
                <w:rFonts w:ascii="Times New Roman" w:hAnsi="Times New Roman" w:cs="Times New Roman"/>
                <w:szCs w:val="24"/>
              </w:rPr>
              <w:t>Клименко Галина Анатольевна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Преподаватель физики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30C" w:rsidRDefault="00D5430C" w:rsidP="00D07DE6">
            <w:pPr>
              <w:rPr>
                <w:rFonts w:ascii="Times New Roman" w:hAnsi="Times New Roman" w:cs="Times New Roman"/>
                <w:sz w:val="24"/>
              </w:rPr>
            </w:pPr>
            <w:r>
              <w:rPr>
                <w:rFonts w:ascii="Times New Roman" w:hAnsi="Times New Roman" w:cs="Times New Roman"/>
                <w:sz w:val="24"/>
              </w:rPr>
              <w:t>На высшую категорию/</w:t>
            </w:r>
          </w:p>
          <w:p w:rsidR="00D5430C" w:rsidRDefault="00D5430C" w:rsidP="00D07DE6">
            <w:pPr>
              <w:rPr>
                <w:rFonts w:ascii="Times New Roman" w:hAnsi="Times New Roman" w:cs="Times New Roman"/>
                <w:sz w:val="24"/>
              </w:rPr>
            </w:pPr>
            <w:r>
              <w:rPr>
                <w:rFonts w:ascii="Times New Roman" w:hAnsi="Times New Roman" w:cs="Times New Roman"/>
                <w:sz w:val="24"/>
              </w:rPr>
              <w:t>подтверждение</w:t>
            </w:r>
          </w:p>
        </w:tc>
      </w:tr>
      <w:tr w:rsidR="00D5430C" w:rsidTr="00D5430C">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30C" w:rsidRDefault="00D5430C" w:rsidP="00D07DE6">
            <w:pPr>
              <w:pStyle w:val="a3"/>
              <w:jc w:val="center"/>
              <w:rPr>
                <w:rFonts w:ascii="Times New Roman" w:hAnsi="Times New Roman" w:cs="Times New Roman"/>
                <w:b/>
                <w:sz w:val="28"/>
                <w:szCs w:val="24"/>
                <w:lang w:val="kk-KZ"/>
              </w:rPr>
            </w:pPr>
          </w:p>
        </w:tc>
        <w:tc>
          <w:tcPr>
            <w:tcW w:w="99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430C" w:rsidRDefault="00D5430C" w:rsidP="00D5430C">
            <w:pPr>
              <w:pStyle w:val="a3"/>
              <w:rPr>
                <w:rFonts w:ascii="Times New Roman" w:hAnsi="Times New Roman" w:cs="Times New Roman"/>
                <w:sz w:val="28"/>
                <w:szCs w:val="24"/>
                <w:lang w:val="kk-KZ"/>
              </w:rPr>
            </w:pPr>
            <w:r>
              <w:rPr>
                <w:rFonts w:ascii="Times New Roman" w:hAnsi="Times New Roman" w:cs="Times New Roman"/>
                <w:sz w:val="28"/>
                <w:szCs w:val="24"/>
                <w:lang w:val="kk-KZ"/>
              </w:rPr>
              <w:t>ИТОГО (всего):8</w:t>
            </w:r>
          </w:p>
        </w:tc>
      </w:tr>
    </w:tbl>
    <w:p w:rsidR="00AE473F" w:rsidRDefault="00AE473F" w:rsidP="00AE473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0C0A" w:rsidRPr="008B0C0A" w:rsidRDefault="00AE473F" w:rsidP="008B0C0A">
      <w:pPr>
        <w:pStyle w:val="a3"/>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Далее она пояснила, что для оценки профессиональной компетентности педагогических работников подлежащих аттестации в 2018-2019гг. необходимо </w:t>
      </w:r>
      <w:r w:rsidR="008B0C0A">
        <w:rPr>
          <w:rFonts w:ascii="Times New Roman" w:eastAsia="Times New Roman" w:hAnsi="Times New Roman" w:cs="Times New Roman"/>
          <w:sz w:val="24"/>
          <w:szCs w:val="24"/>
        </w:rPr>
        <w:t xml:space="preserve">внести изменения в </w:t>
      </w:r>
      <w:r w:rsidR="008B0C0A" w:rsidRPr="008B0C0A">
        <w:rPr>
          <w:rFonts w:ascii="Times New Roman" w:hAnsi="Times New Roman" w:cs="Times New Roman"/>
          <w:sz w:val="24"/>
        </w:rPr>
        <w:t>Положение об аттестации</w:t>
      </w:r>
      <w:r w:rsidR="008B0C0A" w:rsidRPr="008B0C0A">
        <w:rPr>
          <w:rFonts w:ascii="Times New Roman" w:hAnsi="Times New Roman" w:cs="Times New Roman"/>
          <w:szCs w:val="24"/>
        </w:rPr>
        <w:t xml:space="preserve"> </w:t>
      </w:r>
      <w:r w:rsidR="008B0C0A" w:rsidRPr="008B0C0A">
        <w:rPr>
          <w:rFonts w:ascii="Times New Roman" w:hAnsi="Times New Roman" w:cs="Times New Roman"/>
          <w:sz w:val="24"/>
          <w:szCs w:val="24"/>
        </w:rPr>
        <w:t>педагогических работников на соответствие занимаемой должности</w:t>
      </w:r>
      <w:r w:rsidR="008B0C0A" w:rsidRPr="008B0C0A">
        <w:rPr>
          <w:rFonts w:ascii="Times New Roman" w:hAnsi="Times New Roman" w:cs="Times New Roman"/>
          <w:szCs w:val="24"/>
        </w:rPr>
        <w:t xml:space="preserve"> </w:t>
      </w:r>
      <w:r w:rsidR="008B0C0A">
        <w:rPr>
          <w:rFonts w:ascii="Times New Roman" w:hAnsi="Times New Roman" w:cs="Times New Roman"/>
          <w:sz w:val="24"/>
          <w:szCs w:val="24"/>
        </w:rPr>
        <w:t xml:space="preserve">в КГУ «Агротехнический колледж №7, город Есиль, Есильский район» управления образования Акмолинской области </w:t>
      </w:r>
      <w:r w:rsidR="008B0C0A" w:rsidRPr="00370779">
        <w:rPr>
          <w:rFonts w:ascii="Times New Roman" w:hAnsi="Times New Roman" w:cs="Times New Roman"/>
          <w:sz w:val="24"/>
          <w:szCs w:val="24"/>
        </w:rPr>
        <w:t>разработано</w:t>
      </w:r>
      <w:r w:rsidR="008B0C0A">
        <w:rPr>
          <w:rFonts w:ascii="Times New Roman" w:hAnsi="Times New Roman" w:cs="Times New Roman"/>
          <w:sz w:val="24"/>
          <w:szCs w:val="24"/>
        </w:rPr>
        <w:t>е</w:t>
      </w:r>
      <w:r w:rsidR="008B0C0A" w:rsidRPr="00370779">
        <w:rPr>
          <w:rFonts w:ascii="Times New Roman" w:hAnsi="Times New Roman" w:cs="Times New Roman"/>
          <w:sz w:val="24"/>
          <w:szCs w:val="24"/>
        </w:rPr>
        <w:t xml:space="preserve"> в соответствии с приказом Министра образования и науки Республики Казахстан от 27 января 2016 года № 83 «Об утверждении Правил</w:t>
      </w:r>
      <w:proofErr w:type="gramEnd"/>
      <w:r w:rsidR="008B0C0A" w:rsidRPr="00370779">
        <w:rPr>
          <w:rFonts w:ascii="Times New Roman" w:hAnsi="Times New Roman" w:cs="Times New Roman"/>
          <w:sz w:val="24"/>
          <w:szCs w:val="24"/>
        </w:rPr>
        <w:t xml:space="preserve"> </w:t>
      </w:r>
      <w:proofErr w:type="gramStart"/>
      <w:r w:rsidR="008B0C0A" w:rsidRPr="00370779">
        <w:rPr>
          <w:rFonts w:ascii="Times New Roman" w:hAnsi="Times New Roman" w:cs="Times New Roman"/>
          <w:sz w:val="24"/>
          <w:szCs w:val="24"/>
        </w:rPr>
        <w:t>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r w:rsidR="008B0C0A">
        <w:rPr>
          <w:rFonts w:ascii="Times New Roman" w:hAnsi="Times New Roman" w:cs="Times New Roman"/>
          <w:sz w:val="24"/>
          <w:szCs w:val="24"/>
        </w:rPr>
        <w:t xml:space="preserve">, в связи с </w:t>
      </w:r>
      <w:r w:rsidR="008B0C0A" w:rsidRPr="00370779">
        <w:rPr>
          <w:rFonts w:ascii="Times New Roman" w:hAnsi="Times New Roman" w:cs="Times New Roman"/>
          <w:sz w:val="24"/>
          <w:szCs w:val="24"/>
        </w:rPr>
        <w:t xml:space="preserve"> изменениями </w:t>
      </w:r>
      <w:r w:rsidR="008B0C0A">
        <w:rPr>
          <w:rFonts w:ascii="Times New Roman" w:hAnsi="Times New Roman" w:cs="Times New Roman"/>
          <w:sz w:val="24"/>
          <w:szCs w:val="24"/>
        </w:rPr>
        <w:t xml:space="preserve">и дополнениями в приказ №316 </w:t>
      </w:r>
      <w:r w:rsidR="008B0C0A" w:rsidRPr="00374282">
        <w:rPr>
          <w:rFonts w:ascii="Times New Roman" w:hAnsi="Times New Roman" w:cs="Times New Roman"/>
          <w:sz w:val="24"/>
          <w:szCs w:val="24"/>
        </w:rPr>
        <w:t xml:space="preserve">от 28 июня 2018 года </w:t>
      </w:r>
      <w:r w:rsidR="008B0C0A" w:rsidRPr="00370779">
        <w:rPr>
          <w:rFonts w:ascii="Times New Roman" w:hAnsi="Times New Roman" w:cs="Times New Roman"/>
          <w:sz w:val="24"/>
          <w:szCs w:val="24"/>
        </w:rPr>
        <w:t>согласно Приказу Министра образования</w:t>
      </w:r>
      <w:proofErr w:type="gramEnd"/>
      <w:r w:rsidR="008B0C0A" w:rsidRPr="00370779">
        <w:rPr>
          <w:rFonts w:ascii="Times New Roman" w:hAnsi="Times New Roman" w:cs="Times New Roman"/>
          <w:sz w:val="24"/>
          <w:szCs w:val="24"/>
        </w:rPr>
        <w:t xml:space="preserve"> и науки Республики Казахстан</w:t>
      </w:r>
      <w:r w:rsidR="008B0C0A">
        <w:rPr>
          <w:rFonts w:ascii="Times New Roman" w:hAnsi="Times New Roman" w:cs="Times New Roman"/>
          <w:sz w:val="24"/>
          <w:szCs w:val="24"/>
        </w:rPr>
        <w:t>.</w:t>
      </w:r>
    </w:p>
    <w:p w:rsidR="00A90050" w:rsidRDefault="00A90050" w:rsidP="00A90050">
      <w:pPr>
        <w:pStyle w:val="a3"/>
        <w:rPr>
          <w:rFonts w:ascii="Times New Roman" w:hAnsi="Times New Roman" w:cs="Times New Roman"/>
          <w:b/>
          <w:sz w:val="24"/>
          <w:szCs w:val="24"/>
          <w:highlight w:val="yellow"/>
        </w:rPr>
      </w:pPr>
    </w:p>
    <w:p w:rsidR="00A90050" w:rsidRPr="00A01FA3" w:rsidRDefault="00A90050" w:rsidP="00A90050">
      <w:pPr>
        <w:pStyle w:val="a3"/>
        <w:rPr>
          <w:rFonts w:ascii="Times New Roman" w:hAnsi="Times New Roman" w:cs="Times New Roman"/>
          <w:b/>
          <w:sz w:val="24"/>
          <w:szCs w:val="24"/>
        </w:rPr>
      </w:pPr>
      <w:r w:rsidRPr="00A01FA3">
        <w:rPr>
          <w:rFonts w:ascii="Times New Roman" w:hAnsi="Times New Roman" w:cs="Times New Roman"/>
          <w:b/>
          <w:sz w:val="24"/>
          <w:szCs w:val="24"/>
        </w:rPr>
        <w:t>ПОСТАНОВИЛИ:</w:t>
      </w:r>
    </w:p>
    <w:p w:rsidR="00A90050" w:rsidRPr="00A01FA3" w:rsidRDefault="00A90050" w:rsidP="00A90050">
      <w:pPr>
        <w:pStyle w:val="a3"/>
        <w:jc w:val="both"/>
        <w:rPr>
          <w:rFonts w:ascii="Times New Roman" w:hAnsi="Times New Roman" w:cs="Times New Roman"/>
          <w:sz w:val="12"/>
        </w:rPr>
      </w:pPr>
    </w:p>
    <w:p w:rsidR="00FF478A" w:rsidRDefault="00A90050" w:rsidP="008B0C0A">
      <w:pPr>
        <w:pStyle w:val="a3"/>
        <w:jc w:val="both"/>
        <w:rPr>
          <w:rFonts w:ascii="Times New Roman" w:hAnsi="Times New Roman" w:cs="Times New Roman"/>
          <w:sz w:val="24"/>
        </w:rPr>
      </w:pPr>
      <w:r w:rsidRPr="00A01FA3">
        <w:rPr>
          <w:rFonts w:ascii="Times New Roman" w:hAnsi="Times New Roman" w:cs="Times New Roman"/>
          <w:sz w:val="24"/>
        </w:rPr>
        <w:t>1.</w:t>
      </w:r>
      <w:r w:rsidR="00FF478A">
        <w:rPr>
          <w:rFonts w:ascii="Times New Roman" w:hAnsi="Times New Roman" w:cs="Times New Roman"/>
          <w:sz w:val="24"/>
        </w:rPr>
        <w:t>План работы методического совета передать на утверждение</w:t>
      </w:r>
    </w:p>
    <w:p w:rsidR="00E941A8" w:rsidRDefault="00A90050" w:rsidP="008B0C0A">
      <w:pPr>
        <w:pStyle w:val="a3"/>
        <w:jc w:val="both"/>
        <w:rPr>
          <w:rFonts w:ascii="Times New Roman" w:hAnsi="Times New Roman" w:cs="Times New Roman"/>
          <w:sz w:val="24"/>
        </w:rPr>
      </w:pPr>
      <w:r w:rsidRPr="00A01FA3">
        <w:rPr>
          <w:rFonts w:ascii="Times New Roman" w:hAnsi="Times New Roman" w:cs="Times New Roman"/>
          <w:sz w:val="24"/>
        </w:rPr>
        <w:t>2.</w:t>
      </w:r>
      <w:r>
        <w:rPr>
          <w:rFonts w:ascii="Times New Roman" w:hAnsi="Times New Roman" w:cs="Times New Roman"/>
          <w:sz w:val="24"/>
        </w:rPr>
        <w:t xml:space="preserve"> </w:t>
      </w:r>
      <w:r w:rsidR="00FF478A">
        <w:rPr>
          <w:rFonts w:ascii="Times New Roman" w:hAnsi="Times New Roman" w:cs="Times New Roman"/>
          <w:sz w:val="24"/>
        </w:rPr>
        <w:t>Планы работы методических объединений утвердить</w:t>
      </w:r>
      <w:r w:rsidR="00E941A8">
        <w:rPr>
          <w:rFonts w:ascii="Times New Roman" w:hAnsi="Times New Roman" w:cs="Times New Roman"/>
          <w:sz w:val="24"/>
        </w:rPr>
        <w:t>.</w:t>
      </w:r>
      <w:r w:rsidR="00E941A8" w:rsidRPr="00E941A8">
        <w:rPr>
          <w:rFonts w:ascii="Times New Roman" w:eastAsia="Times New Roman" w:hAnsi="Times New Roman" w:cs="Times New Roman"/>
          <w:sz w:val="24"/>
          <w:szCs w:val="24"/>
        </w:rPr>
        <w:t xml:space="preserve"> </w:t>
      </w:r>
      <w:r w:rsidR="00E941A8">
        <w:rPr>
          <w:rFonts w:ascii="Times New Roman" w:eastAsia="Times New Roman" w:hAnsi="Times New Roman" w:cs="Times New Roman"/>
          <w:sz w:val="24"/>
          <w:szCs w:val="24"/>
        </w:rPr>
        <w:t xml:space="preserve">Передать на утверждение положение </w:t>
      </w:r>
      <w:r w:rsidR="00E941A8" w:rsidRPr="00E941A8">
        <w:rPr>
          <w:rFonts w:ascii="Times New Roman" w:eastAsia="Times New Roman" w:hAnsi="Times New Roman" w:cs="Times New Roman"/>
          <w:sz w:val="24"/>
          <w:szCs w:val="24"/>
        </w:rPr>
        <w:t xml:space="preserve">«О школе молодого педагога» </w:t>
      </w:r>
      <w:r w:rsidR="00E941A8" w:rsidRPr="00E941A8">
        <w:rPr>
          <w:rFonts w:ascii="Times New Roman" w:hAnsi="Times New Roman" w:cs="Times New Roman"/>
          <w:sz w:val="24"/>
          <w:szCs w:val="24"/>
        </w:rPr>
        <w:t>КГУ «Агротехнический колледж №7, город Есиль, Есильский район» управления образования Акмолинской области.</w:t>
      </w:r>
    </w:p>
    <w:p w:rsidR="00D22014" w:rsidRDefault="00A90050" w:rsidP="008B0C0A">
      <w:pPr>
        <w:pStyle w:val="a3"/>
        <w:jc w:val="both"/>
        <w:rPr>
          <w:rFonts w:ascii="Times New Roman" w:hAnsi="Times New Roman" w:cs="Times New Roman"/>
          <w:sz w:val="24"/>
        </w:rPr>
      </w:pPr>
      <w:r w:rsidRPr="00A01FA3">
        <w:rPr>
          <w:rFonts w:ascii="Times New Roman" w:hAnsi="Times New Roman" w:cs="Times New Roman"/>
          <w:sz w:val="24"/>
        </w:rPr>
        <w:t>3.</w:t>
      </w:r>
      <w:r w:rsidRPr="00BD6A07">
        <w:rPr>
          <w:rFonts w:ascii="Times New Roman" w:hAnsi="Times New Roman" w:cs="Times New Roman"/>
          <w:sz w:val="24"/>
        </w:rPr>
        <w:t xml:space="preserve"> </w:t>
      </w:r>
      <w:r w:rsidR="00FF478A">
        <w:rPr>
          <w:rFonts w:ascii="Times New Roman" w:hAnsi="Times New Roman" w:cs="Times New Roman"/>
          <w:sz w:val="24"/>
        </w:rPr>
        <w:t>Одобрить темы проектных исследовательских работ, начать работу по подготовке, сроки исполнения  30 октября.</w:t>
      </w:r>
    </w:p>
    <w:p w:rsidR="00D22014" w:rsidRDefault="00D22014" w:rsidP="008B0C0A">
      <w:pPr>
        <w:pStyle w:val="a3"/>
        <w:jc w:val="both"/>
        <w:rPr>
          <w:rFonts w:ascii="Times New Roman" w:hAnsi="Times New Roman" w:cs="Times New Roman"/>
          <w:sz w:val="24"/>
        </w:rPr>
      </w:pPr>
      <w:r>
        <w:rPr>
          <w:rFonts w:ascii="Times New Roman" w:hAnsi="Times New Roman" w:cs="Times New Roman"/>
          <w:sz w:val="24"/>
        </w:rPr>
        <w:t>4.</w:t>
      </w:r>
      <w:r w:rsidR="00FF478A" w:rsidRPr="00FF478A">
        <w:rPr>
          <w:rFonts w:ascii="Times New Roman" w:hAnsi="Times New Roman" w:cs="Times New Roman"/>
          <w:sz w:val="24"/>
        </w:rPr>
        <w:t xml:space="preserve"> </w:t>
      </w:r>
      <w:r w:rsidR="00FF478A">
        <w:rPr>
          <w:rFonts w:ascii="Times New Roman" w:hAnsi="Times New Roman" w:cs="Times New Roman"/>
          <w:sz w:val="24"/>
        </w:rPr>
        <w:t>Утвердить график проведения открытых уроков и технологических недель.</w:t>
      </w:r>
    </w:p>
    <w:p w:rsidR="00D22014" w:rsidRPr="00D22014" w:rsidRDefault="00D22014" w:rsidP="008B0C0A">
      <w:pPr>
        <w:pStyle w:val="a3"/>
        <w:jc w:val="both"/>
        <w:rPr>
          <w:rFonts w:ascii="Times New Roman" w:hAnsi="Times New Roman" w:cs="Times New Roman"/>
          <w:sz w:val="28"/>
          <w:highlight w:val="yellow"/>
        </w:rPr>
      </w:pPr>
      <w:r>
        <w:rPr>
          <w:rFonts w:ascii="Times New Roman" w:hAnsi="Times New Roman" w:cs="Times New Roman"/>
          <w:sz w:val="24"/>
        </w:rPr>
        <w:t>5.</w:t>
      </w:r>
      <w:r w:rsidRPr="00D22014">
        <w:rPr>
          <w:rFonts w:ascii="Times New Roman" w:hAnsi="Times New Roman" w:cs="Times New Roman"/>
          <w:sz w:val="24"/>
        </w:rPr>
        <w:t xml:space="preserve">Утвердить перспективно-тематические планы преподавателей и мастеров </w:t>
      </w:r>
      <w:proofErr w:type="gramStart"/>
      <w:r w:rsidRPr="00D22014">
        <w:rPr>
          <w:rFonts w:ascii="Times New Roman" w:hAnsi="Times New Roman" w:cs="Times New Roman"/>
          <w:sz w:val="24"/>
        </w:rPr>
        <w:t>п</w:t>
      </w:r>
      <w:proofErr w:type="gramEnd"/>
      <w:r w:rsidRPr="00D22014">
        <w:rPr>
          <w:rFonts w:ascii="Times New Roman" w:hAnsi="Times New Roman" w:cs="Times New Roman"/>
          <w:sz w:val="24"/>
        </w:rPr>
        <w:t xml:space="preserve">/о. </w:t>
      </w:r>
    </w:p>
    <w:p w:rsidR="00D22014" w:rsidRDefault="002E44ED" w:rsidP="008B0C0A">
      <w:pPr>
        <w:pStyle w:val="a3"/>
        <w:jc w:val="both"/>
        <w:rPr>
          <w:rFonts w:ascii="Times New Roman" w:hAnsi="Times New Roman" w:cs="Times New Roman"/>
          <w:sz w:val="24"/>
        </w:rPr>
      </w:pPr>
      <w:r>
        <w:rPr>
          <w:rFonts w:ascii="Times New Roman" w:hAnsi="Times New Roman" w:cs="Times New Roman"/>
          <w:sz w:val="24"/>
        </w:rPr>
        <w:t xml:space="preserve">   </w:t>
      </w:r>
      <w:r w:rsidR="00D22014" w:rsidRPr="00D22014">
        <w:rPr>
          <w:rFonts w:ascii="Times New Roman" w:hAnsi="Times New Roman" w:cs="Times New Roman"/>
          <w:sz w:val="24"/>
        </w:rPr>
        <w:t>Внести изменения в паспорта кабинетов, передать на утверждение.</w:t>
      </w:r>
      <w:r>
        <w:rPr>
          <w:rFonts w:ascii="Times New Roman" w:hAnsi="Times New Roman" w:cs="Times New Roman"/>
          <w:sz w:val="24"/>
        </w:rPr>
        <w:t xml:space="preserve"> Методисту обновить «Положение об учебном кабинете, мастерской, лаборатории».</w:t>
      </w:r>
    </w:p>
    <w:p w:rsidR="00FF478A" w:rsidRDefault="00FF478A" w:rsidP="008B0C0A">
      <w:pPr>
        <w:pStyle w:val="a3"/>
        <w:jc w:val="both"/>
        <w:rPr>
          <w:rFonts w:ascii="Times New Roman" w:hAnsi="Times New Roman" w:cs="Times New Roman"/>
          <w:sz w:val="24"/>
        </w:rPr>
      </w:pPr>
      <w:r>
        <w:rPr>
          <w:rFonts w:ascii="Times New Roman" w:hAnsi="Times New Roman" w:cs="Times New Roman"/>
          <w:sz w:val="24"/>
        </w:rPr>
        <w:t xml:space="preserve">6. </w:t>
      </w:r>
      <w:proofErr w:type="gramStart"/>
      <w:r>
        <w:rPr>
          <w:rFonts w:ascii="Times New Roman" w:hAnsi="Times New Roman" w:cs="Times New Roman"/>
          <w:sz w:val="24"/>
        </w:rPr>
        <w:t>Аттестуемым</w:t>
      </w:r>
      <w:proofErr w:type="gramEnd"/>
      <w:r>
        <w:rPr>
          <w:rFonts w:ascii="Times New Roman" w:hAnsi="Times New Roman" w:cs="Times New Roman"/>
          <w:sz w:val="24"/>
        </w:rPr>
        <w:t xml:space="preserve"> ИПР продолжить подготовку к аттестации. Сроки сдачи документов: 15  </w:t>
      </w:r>
    </w:p>
    <w:p w:rsidR="00FF478A" w:rsidRPr="00D22014" w:rsidRDefault="00FF478A" w:rsidP="008B0C0A">
      <w:pPr>
        <w:pStyle w:val="a3"/>
        <w:jc w:val="both"/>
        <w:rPr>
          <w:rFonts w:ascii="Times New Roman" w:hAnsi="Times New Roman" w:cs="Times New Roman"/>
          <w:sz w:val="24"/>
        </w:rPr>
      </w:pPr>
      <w:r>
        <w:rPr>
          <w:rFonts w:ascii="Times New Roman" w:hAnsi="Times New Roman" w:cs="Times New Roman"/>
          <w:sz w:val="24"/>
        </w:rPr>
        <w:t xml:space="preserve">    декабря.</w:t>
      </w:r>
      <w:r w:rsidR="00AE473F">
        <w:rPr>
          <w:rFonts w:ascii="Times New Roman" w:hAnsi="Times New Roman" w:cs="Times New Roman"/>
          <w:sz w:val="24"/>
        </w:rPr>
        <w:t xml:space="preserve"> </w:t>
      </w:r>
      <w:r w:rsidR="008B0C0A">
        <w:rPr>
          <w:rFonts w:ascii="Times New Roman" w:hAnsi="Times New Roman" w:cs="Times New Roman"/>
          <w:sz w:val="24"/>
        </w:rPr>
        <w:t>Методисту колледжа в недельный срок внести изменения в положение колледжа об аттестации пед работников и передать его на утверждение.</w:t>
      </w:r>
    </w:p>
    <w:p w:rsidR="00A90050" w:rsidRPr="00215B1D" w:rsidRDefault="00A90050" w:rsidP="00FD3F5B">
      <w:pPr>
        <w:pStyle w:val="a3"/>
        <w:rPr>
          <w:rFonts w:ascii="Times New Roman" w:hAnsi="Times New Roman" w:cs="Times New Roman"/>
          <w:b/>
          <w:sz w:val="24"/>
          <w:szCs w:val="24"/>
        </w:rPr>
      </w:pPr>
    </w:p>
    <w:p w:rsidR="00D22014" w:rsidRDefault="00D22014" w:rsidP="00D22014">
      <w:pPr>
        <w:pStyle w:val="a7"/>
        <w:rPr>
          <w:b/>
          <w:color w:val="auto"/>
        </w:rPr>
      </w:pPr>
      <w:r>
        <w:rPr>
          <w:b/>
          <w:color w:val="auto"/>
        </w:rPr>
        <w:t xml:space="preserve">                        Председатель МС                                                   Л.Шульга</w:t>
      </w:r>
    </w:p>
    <w:p w:rsidR="00D22014" w:rsidRDefault="00D22014" w:rsidP="00D22014">
      <w:pPr>
        <w:pStyle w:val="a7"/>
        <w:jc w:val="center"/>
        <w:rPr>
          <w:b/>
          <w:color w:val="auto"/>
        </w:rPr>
      </w:pPr>
      <w:r>
        <w:rPr>
          <w:b/>
          <w:color w:val="auto"/>
        </w:rPr>
        <w:t>Секретарь                                                     Г.Тасмагамбетова</w:t>
      </w:r>
    </w:p>
    <w:p w:rsidR="00B214C5" w:rsidRDefault="00B214C5"/>
    <w:p w:rsidR="001C6C0E" w:rsidRPr="00A032BF" w:rsidRDefault="001C6C0E" w:rsidP="001C6C0E">
      <w:pPr>
        <w:pStyle w:val="a3"/>
        <w:rPr>
          <w:rFonts w:ascii="Times New Roman" w:hAnsi="Times New Roman" w:cs="Times New Roman"/>
          <w:sz w:val="24"/>
          <w:lang w:val="kk-KZ"/>
        </w:rPr>
      </w:pPr>
      <w:r w:rsidRPr="00A032BF">
        <w:rPr>
          <w:color w:val="000000"/>
        </w:rPr>
        <w:t xml:space="preserve">  </w:t>
      </w:r>
      <w:r w:rsidR="00AE473F">
        <w:rPr>
          <w:rFonts w:ascii="Times New Roman" w:hAnsi="Times New Roman" w:cs="Times New Roman"/>
          <w:sz w:val="24"/>
          <w:lang w:val="kk-KZ"/>
        </w:rPr>
        <w:t>Ак</w:t>
      </w:r>
      <w:r w:rsidRPr="00A032BF">
        <w:rPr>
          <w:rFonts w:ascii="Times New Roman" w:hAnsi="Times New Roman" w:cs="Times New Roman"/>
          <w:sz w:val="24"/>
          <w:lang w:val="kk-KZ"/>
        </w:rPr>
        <w:t>мола облысы білім басқармасының</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Коммунальное государственное</w:t>
      </w:r>
    </w:p>
    <w:p w:rsidR="001C6C0E" w:rsidRPr="00A032BF" w:rsidRDefault="001C6C0E" w:rsidP="001C6C0E">
      <w:pPr>
        <w:pStyle w:val="a3"/>
        <w:rPr>
          <w:rFonts w:ascii="Times New Roman" w:hAnsi="Times New Roman" w:cs="Times New Roman"/>
          <w:sz w:val="24"/>
          <w:lang w:val="kk-KZ"/>
        </w:rPr>
      </w:pPr>
      <w:r w:rsidRPr="00A032BF">
        <w:rPr>
          <w:rFonts w:ascii="Times New Roman" w:hAnsi="Times New Roman" w:cs="Times New Roman"/>
          <w:sz w:val="24"/>
          <w:lang w:val="kk-KZ"/>
        </w:rPr>
        <w:t>«Есіл ауданы,Есіл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 xml:space="preserve"> учреждение «Агротехнический  </w:t>
      </w:r>
    </w:p>
    <w:p w:rsidR="001C6C0E" w:rsidRPr="00A032BF" w:rsidRDefault="001C6C0E" w:rsidP="001C6C0E">
      <w:pPr>
        <w:pStyle w:val="a3"/>
        <w:rPr>
          <w:rFonts w:ascii="Times New Roman" w:hAnsi="Times New Roman" w:cs="Times New Roman"/>
          <w:sz w:val="24"/>
          <w:lang w:val="kk-KZ"/>
        </w:rPr>
      </w:pPr>
      <w:r w:rsidRPr="00A032BF">
        <w:rPr>
          <w:rFonts w:ascii="Times New Roman" w:hAnsi="Times New Roman" w:cs="Times New Roman"/>
          <w:sz w:val="24"/>
          <w:lang w:val="kk-KZ"/>
        </w:rPr>
        <w:t xml:space="preserve"> № 7  агротехникалық колледжі</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колледж № 7, город Есиль,</w:t>
      </w:r>
    </w:p>
    <w:p w:rsidR="001C6C0E" w:rsidRPr="00A032BF" w:rsidRDefault="001C6C0E" w:rsidP="001C6C0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 xml:space="preserve">коммуналдық мемлекеттік </w:t>
      </w:r>
      <w:r w:rsidRPr="00A032BF">
        <w:rPr>
          <w:rFonts w:ascii="Times New Roman" w:hAnsi="Times New Roman" w:cs="Times New Roman"/>
          <w:sz w:val="24"/>
          <w:lang w:val="kk-KZ"/>
        </w:rPr>
        <w:tab/>
        <w:t>Есильский район» управления</w:t>
      </w:r>
    </w:p>
    <w:p w:rsidR="001C6C0E" w:rsidRPr="00A032BF" w:rsidRDefault="001C6C0E" w:rsidP="001C6C0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мекемесі</w:t>
      </w:r>
      <w:r w:rsidRPr="00A032BF">
        <w:rPr>
          <w:rFonts w:ascii="Times New Roman" w:hAnsi="Times New Roman" w:cs="Times New Roman"/>
          <w:sz w:val="24"/>
          <w:lang w:val="kk-KZ"/>
        </w:rPr>
        <w:tab/>
      </w:r>
      <w:r w:rsidRPr="00A032BF">
        <w:rPr>
          <w:rFonts w:ascii="Times New Roman" w:hAnsi="Times New Roman" w:cs="Times New Roman"/>
          <w:sz w:val="24"/>
          <w:lang w:val="kk-KZ"/>
        </w:rPr>
        <w:tab/>
        <w:t>образования Акмолинской области</w:t>
      </w:r>
    </w:p>
    <w:p w:rsidR="001C6C0E" w:rsidRPr="00A032BF" w:rsidRDefault="001C6C0E" w:rsidP="001C6C0E">
      <w:pPr>
        <w:pStyle w:val="a3"/>
        <w:tabs>
          <w:tab w:val="left" w:pos="5640"/>
        </w:tabs>
        <w:rPr>
          <w:rFonts w:ascii="Times New Roman" w:hAnsi="Times New Roman" w:cs="Times New Roman"/>
          <w:sz w:val="24"/>
          <w:lang w:val="kk-KZ"/>
        </w:rPr>
      </w:pPr>
    </w:p>
    <w:p w:rsidR="001C6C0E" w:rsidRPr="00A032BF" w:rsidRDefault="001C6C0E" w:rsidP="001C6C0E">
      <w:pPr>
        <w:pStyle w:val="a3"/>
        <w:tabs>
          <w:tab w:val="left" w:pos="5640"/>
        </w:tabs>
        <w:rPr>
          <w:rFonts w:ascii="Times New Roman" w:hAnsi="Times New Roman" w:cs="Times New Roman"/>
          <w:b/>
          <w:sz w:val="24"/>
          <w:lang w:val="kk-KZ"/>
        </w:rPr>
      </w:pPr>
      <w:r w:rsidRPr="00A032BF">
        <w:rPr>
          <w:rFonts w:ascii="Times New Roman" w:hAnsi="Times New Roman" w:cs="Times New Roman"/>
          <w:b/>
          <w:sz w:val="24"/>
          <w:lang w:val="kk-KZ"/>
        </w:rPr>
        <w:t>ХАТТАМА</w:t>
      </w:r>
      <w:r w:rsidRPr="00A032BF">
        <w:rPr>
          <w:rFonts w:ascii="Times New Roman" w:hAnsi="Times New Roman" w:cs="Times New Roman"/>
          <w:b/>
          <w:sz w:val="24"/>
          <w:lang w:val="kk-KZ"/>
        </w:rPr>
        <w:tab/>
      </w:r>
      <w:r w:rsidRPr="00A032BF">
        <w:rPr>
          <w:rFonts w:ascii="Times New Roman" w:hAnsi="Times New Roman" w:cs="Times New Roman"/>
          <w:b/>
          <w:sz w:val="24"/>
          <w:lang w:val="kk-KZ"/>
        </w:rPr>
        <w:tab/>
        <w:t>ПРОТОКОЛ</w:t>
      </w:r>
    </w:p>
    <w:p w:rsidR="001C6C0E" w:rsidRPr="00A032BF" w:rsidRDefault="001C6C0E" w:rsidP="001C6C0E">
      <w:pPr>
        <w:pStyle w:val="a3"/>
        <w:tabs>
          <w:tab w:val="left" w:pos="5640"/>
        </w:tabs>
        <w:rPr>
          <w:rFonts w:ascii="Times New Roman" w:hAnsi="Times New Roman" w:cs="Times New Roman"/>
          <w:sz w:val="24"/>
          <w:lang w:val="kk-KZ"/>
        </w:rPr>
      </w:pPr>
    </w:p>
    <w:p w:rsidR="001C6C0E" w:rsidRPr="00A032BF" w:rsidRDefault="00C81DD2" w:rsidP="001C6C0E">
      <w:pPr>
        <w:pStyle w:val="a3"/>
        <w:tabs>
          <w:tab w:val="left" w:pos="5640"/>
        </w:tabs>
        <w:rPr>
          <w:rFonts w:ascii="Times New Roman" w:hAnsi="Times New Roman" w:cs="Times New Roman"/>
          <w:sz w:val="24"/>
          <w:u w:val="single"/>
          <w:lang w:val="kk-KZ"/>
        </w:rPr>
      </w:pPr>
      <w:r>
        <w:rPr>
          <w:rFonts w:ascii="Times New Roman" w:hAnsi="Times New Roman" w:cs="Times New Roman"/>
          <w:sz w:val="24"/>
          <w:u w:val="single"/>
          <w:lang w:val="kk-KZ"/>
        </w:rPr>
        <w:t>25. 09</w:t>
      </w:r>
      <w:r w:rsidR="001C6C0E">
        <w:rPr>
          <w:rFonts w:ascii="Times New Roman" w:hAnsi="Times New Roman" w:cs="Times New Roman"/>
          <w:sz w:val="24"/>
          <w:u w:val="single"/>
          <w:lang w:val="kk-KZ"/>
        </w:rPr>
        <w:t>. 2018</w:t>
      </w:r>
      <w:r w:rsidR="001C6C0E" w:rsidRPr="00A032BF">
        <w:rPr>
          <w:rFonts w:ascii="Times New Roman" w:hAnsi="Times New Roman" w:cs="Times New Roman"/>
          <w:sz w:val="24"/>
          <w:u w:val="single"/>
          <w:lang w:val="kk-KZ"/>
        </w:rPr>
        <w:t xml:space="preserve"> г.</w:t>
      </w:r>
      <w:r w:rsidR="001C6C0E" w:rsidRPr="00A032BF">
        <w:rPr>
          <w:rFonts w:ascii="Times New Roman" w:hAnsi="Times New Roman" w:cs="Times New Roman"/>
          <w:sz w:val="24"/>
          <w:lang w:val="kk-KZ"/>
        </w:rPr>
        <w:tab/>
      </w:r>
      <w:r w:rsidR="001C6C0E">
        <w:rPr>
          <w:rFonts w:ascii="Times New Roman" w:hAnsi="Times New Roman" w:cs="Times New Roman"/>
          <w:sz w:val="24"/>
          <w:u w:val="single"/>
          <w:lang w:val="kk-KZ"/>
        </w:rPr>
        <w:tab/>
        <w:t xml:space="preserve">№ </w:t>
      </w:r>
      <w:r w:rsidR="00FF478A">
        <w:rPr>
          <w:rFonts w:ascii="Times New Roman" w:hAnsi="Times New Roman" w:cs="Times New Roman"/>
          <w:sz w:val="24"/>
          <w:u w:val="single"/>
          <w:lang w:val="kk-KZ"/>
        </w:rPr>
        <w:t>7</w:t>
      </w:r>
      <w:r w:rsidR="001C6C0E" w:rsidRPr="00A032BF">
        <w:rPr>
          <w:rFonts w:ascii="Times New Roman" w:hAnsi="Times New Roman" w:cs="Times New Roman"/>
          <w:sz w:val="24"/>
          <w:u w:val="single"/>
          <w:lang w:val="kk-KZ"/>
        </w:rPr>
        <w:tab/>
      </w:r>
      <w:r w:rsidR="001C6C0E" w:rsidRPr="00A032BF">
        <w:rPr>
          <w:rFonts w:ascii="Times New Roman" w:hAnsi="Times New Roman" w:cs="Times New Roman"/>
          <w:sz w:val="24"/>
          <w:u w:val="single"/>
          <w:lang w:val="kk-KZ"/>
        </w:rPr>
        <w:tab/>
      </w:r>
    </w:p>
    <w:p w:rsidR="001C6C0E" w:rsidRPr="00A032BF" w:rsidRDefault="001C6C0E" w:rsidP="001C6C0E">
      <w:pPr>
        <w:pStyle w:val="a3"/>
        <w:tabs>
          <w:tab w:val="left" w:pos="5640"/>
        </w:tabs>
        <w:rPr>
          <w:rFonts w:ascii="Times New Roman" w:hAnsi="Times New Roman" w:cs="Times New Roman"/>
          <w:sz w:val="24"/>
          <w:lang w:val="kk-KZ"/>
        </w:rPr>
      </w:pPr>
    </w:p>
    <w:p w:rsidR="001C6C0E" w:rsidRPr="00A032BF" w:rsidRDefault="001C6C0E" w:rsidP="001C6C0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t>город Есиль</w:t>
      </w:r>
    </w:p>
    <w:p w:rsidR="001C6C0E" w:rsidRPr="00A032BF" w:rsidRDefault="001C6C0E" w:rsidP="001C6C0E">
      <w:pPr>
        <w:pStyle w:val="a3"/>
        <w:tabs>
          <w:tab w:val="left" w:pos="5640"/>
        </w:tabs>
        <w:rPr>
          <w:rFonts w:ascii="Times New Roman" w:hAnsi="Times New Roman" w:cs="Times New Roman"/>
          <w:sz w:val="24"/>
          <w:lang w:val="kk-KZ"/>
        </w:rPr>
      </w:pPr>
    </w:p>
    <w:p w:rsidR="001C6C0E" w:rsidRPr="00776653" w:rsidRDefault="001C6C0E" w:rsidP="001C6C0E">
      <w:pPr>
        <w:pStyle w:val="a3"/>
        <w:rPr>
          <w:rFonts w:ascii="Times New Roman" w:hAnsi="Times New Roman" w:cs="Times New Roman"/>
          <w:b/>
          <w:sz w:val="24"/>
          <w:szCs w:val="24"/>
          <w:lang w:val="kk-KZ"/>
        </w:rPr>
      </w:pPr>
      <w:r w:rsidRPr="00776653">
        <w:rPr>
          <w:rFonts w:ascii="Times New Roman" w:hAnsi="Times New Roman" w:cs="Times New Roman"/>
          <w:b/>
          <w:sz w:val="24"/>
          <w:szCs w:val="24"/>
          <w:lang w:val="kk-KZ"/>
        </w:rPr>
        <w:t xml:space="preserve">заседания </w:t>
      </w:r>
      <w:r w:rsidRPr="00776653">
        <w:rPr>
          <w:rStyle w:val="a5"/>
          <w:rFonts w:ascii="Times New Roman" w:hAnsi="Times New Roman" w:cs="Times New Roman"/>
          <w:sz w:val="24"/>
          <w:szCs w:val="24"/>
        </w:rPr>
        <w:t>Методического совета</w:t>
      </w:r>
    </w:p>
    <w:p w:rsidR="001C6C0E" w:rsidRDefault="001C6C0E" w:rsidP="001C6C0E">
      <w:pPr>
        <w:pStyle w:val="a3"/>
        <w:rPr>
          <w:rFonts w:ascii="Times New Roman" w:hAnsi="Times New Roman" w:cs="Times New Roman"/>
          <w:sz w:val="24"/>
          <w:szCs w:val="24"/>
        </w:rPr>
      </w:pPr>
      <w:r w:rsidRPr="00776653">
        <w:rPr>
          <w:rFonts w:ascii="Times New Roman" w:hAnsi="Times New Roman" w:cs="Times New Roman"/>
          <w:b/>
          <w:sz w:val="24"/>
          <w:szCs w:val="24"/>
        </w:rPr>
        <w:t>Присутствовали:</w:t>
      </w:r>
      <w:r w:rsidRPr="00776653">
        <w:rPr>
          <w:rFonts w:ascii="Times New Roman" w:hAnsi="Times New Roman" w:cs="Times New Roman"/>
          <w:sz w:val="24"/>
          <w:szCs w:val="24"/>
        </w:rPr>
        <w:t xml:space="preserve"> </w:t>
      </w:r>
      <w:r w:rsidRPr="00776653">
        <w:rPr>
          <w:rFonts w:ascii="Times New Roman" w:hAnsi="Times New Roman" w:cs="Times New Roman"/>
          <w:sz w:val="24"/>
          <w:szCs w:val="24"/>
        </w:rPr>
        <w:tab/>
        <w:t>члены Методического совета</w:t>
      </w:r>
      <w:r>
        <w:rPr>
          <w:rFonts w:ascii="Times New Roman" w:hAnsi="Times New Roman" w:cs="Times New Roman"/>
          <w:sz w:val="24"/>
          <w:szCs w:val="24"/>
        </w:rPr>
        <w:t>:</w:t>
      </w:r>
      <w:r w:rsidRPr="00776653">
        <w:rPr>
          <w:rFonts w:ascii="Times New Roman" w:hAnsi="Times New Roman" w:cs="Times New Roman"/>
          <w:sz w:val="24"/>
          <w:szCs w:val="24"/>
        </w:rPr>
        <w:t>11  (список прилагается)</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Директор колледжа</w:t>
      </w:r>
      <w:r>
        <w:rPr>
          <w:rFonts w:ascii="Times New Roman" w:hAnsi="Times New Roman" w:cs="Times New Roman"/>
          <w:sz w:val="24"/>
        </w:rPr>
        <w:t xml:space="preserve"> - Клименко Л.И.</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УПР - ГойкоН.Ц.</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УР – Шульга Л.В.</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ВР – Сарнавская О.В.</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 xml:space="preserve">Старший мастер – </w:t>
      </w:r>
      <w:r w:rsidR="00B314B3">
        <w:rPr>
          <w:rFonts w:ascii="Times New Roman" w:hAnsi="Times New Roman" w:cs="Times New Roman"/>
          <w:sz w:val="24"/>
        </w:rPr>
        <w:t>Чернецкий В.В.</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Методист – Марусанич С.А.</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Руководитель МО общеобразовательных дисциплин – Клименко Г.А.</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Руководитель МО профессионального цикла – Рахматуллина Н.Н.</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Секретарь методического совета - Тасмагамбетова Г.К.</w:t>
      </w:r>
    </w:p>
    <w:p w:rsidR="001C6C0E" w:rsidRPr="00776653" w:rsidRDefault="001C6C0E" w:rsidP="001C6C0E">
      <w:pPr>
        <w:pStyle w:val="a3"/>
        <w:rPr>
          <w:rFonts w:ascii="Times New Roman" w:hAnsi="Times New Roman" w:cs="Times New Roman"/>
          <w:sz w:val="24"/>
        </w:rPr>
      </w:pPr>
      <w:r w:rsidRPr="00776653">
        <w:rPr>
          <w:rFonts w:ascii="Times New Roman" w:hAnsi="Times New Roman" w:cs="Times New Roman"/>
          <w:sz w:val="24"/>
        </w:rPr>
        <w:t xml:space="preserve">Члены инженерно-педагогического коллектива – Кулиш Е.А.;  Осипов В.П.                                                                                      </w:t>
      </w:r>
    </w:p>
    <w:p w:rsidR="001C6C0E" w:rsidRPr="00776653" w:rsidRDefault="001C6C0E" w:rsidP="001C6C0E">
      <w:pPr>
        <w:pStyle w:val="a3"/>
        <w:rPr>
          <w:rFonts w:ascii="Times New Roman" w:hAnsi="Times New Roman" w:cs="Times New Roman"/>
          <w:sz w:val="24"/>
          <w:highlight w:val="yellow"/>
        </w:rPr>
      </w:pPr>
    </w:p>
    <w:p w:rsidR="001C6C0E" w:rsidRPr="00776653" w:rsidRDefault="001C6C0E" w:rsidP="001C6C0E">
      <w:pPr>
        <w:pStyle w:val="a3"/>
        <w:rPr>
          <w:rFonts w:ascii="Times New Roman" w:hAnsi="Times New Roman" w:cs="Times New Roman"/>
          <w:sz w:val="24"/>
          <w:szCs w:val="24"/>
        </w:rPr>
      </w:pPr>
      <w:r w:rsidRPr="00776653">
        <w:rPr>
          <w:rFonts w:ascii="Times New Roman" w:hAnsi="Times New Roman" w:cs="Times New Roman"/>
          <w:sz w:val="24"/>
          <w:szCs w:val="24"/>
          <w:lang w:val="kk-KZ"/>
        </w:rPr>
        <w:t>Председатель</w:t>
      </w:r>
      <w:r w:rsidRPr="00776653">
        <w:rPr>
          <w:rFonts w:ascii="Times New Roman" w:hAnsi="Times New Roman" w:cs="Times New Roman"/>
          <w:sz w:val="24"/>
          <w:szCs w:val="24"/>
        </w:rPr>
        <w:t>:</w:t>
      </w:r>
      <w:r w:rsidRPr="00776653">
        <w:rPr>
          <w:rFonts w:ascii="Times New Roman" w:hAnsi="Times New Roman" w:cs="Times New Roman"/>
          <w:sz w:val="24"/>
          <w:szCs w:val="24"/>
        </w:rPr>
        <w:tab/>
      </w:r>
      <w:r w:rsidRPr="00776653">
        <w:rPr>
          <w:rFonts w:ascii="Times New Roman" w:hAnsi="Times New Roman" w:cs="Times New Roman"/>
          <w:sz w:val="24"/>
          <w:szCs w:val="24"/>
        </w:rPr>
        <w:tab/>
      </w:r>
      <w:r w:rsidR="0045589C">
        <w:rPr>
          <w:rFonts w:ascii="Times New Roman" w:hAnsi="Times New Roman" w:cs="Times New Roman"/>
          <w:sz w:val="24"/>
          <w:szCs w:val="24"/>
        </w:rPr>
        <w:t>Л.Шульга</w:t>
      </w:r>
    </w:p>
    <w:p w:rsidR="001C6C0E" w:rsidRPr="00776653" w:rsidRDefault="001C6C0E" w:rsidP="001C6C0E">
      <w:pPr>
        <w:pStyle w:val="a3"/>
        <w:rPr>
          <w:rFonts w:ascii="Times New Roman" w:hAnsi="Times New Roman" w:cs="Times New Roman"/>
          <w:sz w:val="24"/>
          <w:szCs w:val="24"/>
        </w:rPr>
      </w:pPr>
      <w:r w:rsidRPr="00776653">
        <w:rPr>
          <w:rFonts w:ascii="Times New Roman" w:hAnsi="Times New Roman" w:cs="Times New Roman"/>
          <w:sz w:val="24"/>
          <w:szCs w:val="24"/>
        </w:rPr>
        <w:t>Секретарь:                             Г.Тасмагамбетова</w:t>
      </w:r>
    </w:p>
    <w:p w:rsidR="001C6C0E" w:rsidRDefault="001C6C0E" w:rsidP="00C81DD2">
      <w:pPr>
        <w:pStyle w:val="a3"/>
        <w:rPr>
          <w:rFonts w:ascii="Times New Roman" w:hAnsi="Times New Roman" w:cs="Times New Roman"/>
          <w:b/>
          <w:sz w:val="24"/>
          <w:highlight w:val="yellow"/>
        </w:rPr>
      </w:pPr>
    </w:p>
    <w:p w:rsidR="001C6C0E" w:rsidRPr="009404C1" w:rsidRDefault="001C6C0E" w:rsidP="001C6C0E">
      <w:pPr>
        <w:pStyle w:val="a3"/>
        <w:jc w:val="center"/>
        <w:rPr>
          <w:rFonts w:ascii="Times New Roman" w:hAnsi="Times New Roman" w:cs="Times New Roman"/>
          <w:b/>
          <w:sz w:val="24"/>
          <w:szCs w:val="24"/>
        </w:rPr>
      </w:pPr>
      <w:r w:rsidRPr="009404C1">
        <w:rPr>
          <w:rFonts w:ascii="Times New Roman" w:hAnsi="Times New Roman" w:cs="Times New Roman"/>
          <w:b/>
          <w:sz w:val="24"/>
          <w:szCs w:val="24"/>
        </w:rPr>
        <w:t>ПОВЕСТКА ДНЯ</w:t>
      </w:r>
    </w:p>
    <w:p w:rsidR="001C6C0E" w:rsidRPr="009404C1" w:rsidRDefault="001C6C0E" w:rsidP="001C6C0E">
      <w:pPr>
        <w:pStyle w:val="a3"/>
        <w:jc w:val="center"/>
        <w:rPr>
          <w:rFonts w:ascii="Times New Roman" w:hAnsi="Times New Roman" w:cs="Times New Roman"/>
          <w:b/>
          <w:sz w:val="24"/>
          <w:szCs w:val="24"/>
        </w:rPr>
      </w:pPr>
    </w:p>
    <w:p w:rsidR="001C6C0E" w:rsidRPr="00A82651" w:rsidRDefault="001C6C0E" w:rsidP="00A82651">
      <w:pPr>
        <w:pStyle w:val="a3"/>
        <w:ind w:left="284"/>
        <w:jc w:val="both"/>
        <w:rPr>
          <w:rFonts w:ascii="Times New Roman" w:hAnsi="Times New Roman" w:cs="Times New Roman"/>
          <w:sz w:val="24"/>
        </w:rPr>
      </w:pPr>
      <w:r w:rsidRPr="00A82651">
        <w:rPr>
          <w:rFonts w:ascii="Times New Roman" w:hAnsi="Times New Roman" w:cs="Times New Roman"/>
          <w:sz w:val="24"/>
        </w:rPr>
        <w:t xml:space="preserve">1.   Об анализе результатов входного тестирования обучающихся в группах </w:t>
      </w:r>
      <w:r w:rsidR="00A82651" w:rsidRPr="00A82651">
        <w:rPr>
          <w:rFonts w:ascii="Times New Roman" w:hAnsi="Times New Roman" w:cs="Times New Roman"/>
          <w:sz w:val="24"/>
        </w:rPr>
        <w:t xml:space="preserve"> </w:t>
      </w:r>
      <w:r w:rsidRPr="00A82651">
        <w:rPr>
          <w:rFonts w:ascii="Times New Roman" w:hAnsi="Times New Roman" w:cs="Times New Roman"/>
          <w:sz w:val="24"/>
        </w:rPr>
        <w:t xml:space="preserve">нового набора </w:t>
      </w:r>
      <w:r w:rsidR="00C81DD2">
        <w:rPr>
          <w:rFonts w:ascii="Times New Roman" w:hAnsi="Times New Roman" w:cs="Times New Roman"/>
          <w:sz w:val="24"/>
        </w:rPr>
        <w:t>(Шульга Л.В.)</w:t>
      </w:r>
    </w:p>
    <w:p w:rsidR="001C6C0E" w:rsidRPr="00A82651" w:rsidRDefault="001C6C0E" w:rsidP="00A82651">
      <w:pPr>
        <w:pStyle w:val="a3"/>
        <w:ind w:left="284"/>
        <w:jc w:val="both"/>
        <w:rPr>
          <w:rFonts w:ascii="Times New Roman" w:hAnsi="Times New Roman" w:cs="Times New Roman"/>
          <w:sz w:val="24"/>
        </w:rPr>
      </w:pPr>
      <w:r w:rsidRPr="00A82651">
        <w:rPr>
          <w:rFonts w:ascii="Times New Roman" w:hAnsi="Times New Roman" w:cs="Times New Roman"/>
          <w:sz w:val="24"/>
        </w:rPr>
        <w:t>2.   Об организации семинара по аккредитации колледжа в 2019 году</w:t>
      </w:r>
      <w:proofErr w:type="gramStart"/>
      <w:r w:rsidRPr="00A82651">
        <w:rPr>
          <w:rFonts w:ascii="Times New Roman" w:hAnsi="Times New Roman" w:cs="Times New Roman"/>
          <w:sz w:val="24"/>
        </w:rPr>
        <w:t>.</w:t>
      </w:r>
      <w:r w:rsidR="00C81DD2">
        <w:rPr>
          <w:rFonts w:ascii="Times New Roman" w:hAnsi="Times New Roman" w:cs="Times New Roman"/>
          <w:sz w:val="24"/>
        </w:rPr>
        <w:t>(</w:t>
      </w:r>
      <w:proofErr w:type="gramEnd"/>
      <w:r w:rsidR="00C81DD2">
        <w:rPr>
          <w:rFonts w:ascii="Times New Roman" w:hAnsi="Times New Roman" w:cs="Times New Roman"/>
          <w:sz w:val="24"/>
        </w:rPr>
        <w:t>Клименко Л.И.)</w:t>
      </w:r>
    </w:p>
    <w:p w:rsidR="001C6C0E" w:rsidRPr="00A82651" w:rsidRDefault="001C6C0E" w:rsidP="00A82651">
      <w:pPr>
        <w:pStyle w:val="a3"/>
        <w:ind w:left="284"/>
        <w:jc w:val="both"/>
        <w:rPr>
          <w:rFonts w:ascii="Times New Roman" w:hAnsi="Times New Roman" w:cs="Times New Roman"/>
          <w:sz w:val="24"/>
        </w:rPr>
      </w:pPr>
      <w:r w:rsidRPr="00A82651">
        <w:rPr>
          <w:rFonts w:ascii="Times New Roman" w:hAnsi="Times New Roman" w:cs="Times New Roman"/>
          <w:sz w:val="24"/>
        </w:rPr>
        <w:t xml:space="preserve">3. </w:t>
      </w:r>
      <w:r w:rsidR="00A82651">
        <w:rPr>
          <w:rFonts w:ascii="Times New Roman" w:hAnsi="Times New Roman" w:cs="Times New Roman"/>
          <w:sz w:val="24"/>
        </w:rPr>
        <w:t xml:space="preserve"> </w:t>
      </w:r>
      <w:r w:rsidRPr="00A82651">
        <w:rPr>
          <w:rFonts w:ascii="Times New Roman" w:hAnsi="Times New Roman" w:cs="Times New Roman"/>
          <w:sz w:val="24"/>
        </w:rPr>
        <w:t>Об утверждении кандидатур для участия в  областных и республиканских  конкурсах профессионального мастерства (Ознакомление с положениями конкурсов</w:t>
      </w:r>
      <w:r w:rsidR="00C81DD2">
        <w:rPr>
          <w:rFonts w:ascii="Times New Roman" w:hAnsi="Times New Roman" w:cs="Times New Roman"/>
          <w:sz w:val="24"/>
        </w:rPr>
        <w:t>-Марусанич С.А.</w:t>
      </w:r>
      <w:r w:rsidRPr="00A82651">
        <w:rPr>
          <w:rFonts w:ascii="Times New Roman" w:hAnsi="Times New Roman" w:cs="Times New Roman"/>
          <w:sz w:val="24"/>
        </w:rPr>
        <w:t>).</w:t>
      </w:r>
    </w:p>
    <w:p w:rsidR="001C6C0E" w:rsidRDefault="001C6C0E" w:rsidP="004D1FDC">
      <w:pPr>
        <w:pStyle w:val="a3"/>
        <w:ind w:left="284"/>
        <w:jc w:val="both"/>
        <w:rPr>
          <w:rFonts w:ascii="Times New Roman" w:hAnsi="Times New Roman" w:cs="Times New Roman"/>
          <w:sz w:val="24"/>
        </w:rPr>
      </w:pPr>
      <w:r w:rsidRPr="00A82651">
        <w:rPr>
          <w:rFonts w:ascii="Times New Roman" w:hAnsi="Times New Roman" w:cs="Times New Roman"/>
          <w:sz w:val="24"/>
        </w:rPr>
        <w:t xml:space="preserve">4.   </w:t>
      </w:r>
      <w:proofErr w:type="gramStart"/>
      <w:r w:rsidRPr="00A82651">
        <w:rPr>
          <w:rFonts w:ascii="Times New Roman" w:hAnsi="Times New Roman" w:cs="Times New Roman"/>
          <w:sz w:val="24"/>
        </w:rPr>
        <w:t>О подготовке к проведению обучающего семинара на базе колледжа по внедрению инклюзивных практик в аграрном секторе</w:t>
      </w:r>
      <w:proofErr w:type="gramEnd"/>
      <w:r w:rsidRPr="00A82651">
        <w:rPr>
          <w:rFonts w:ascii="Times New Roman" w:hAnsi="Times New Roman" w:cs="Times New Roman"/>
          <w:sz w:val="24"/>
        </w:rPr>
        <w:t>.</w:t>
      </w:r>
      <w:r w:rsidR="00C81DD2" w:rsidRPr="00C81DD2">
        <w:rPr>
          <w:rFonts w:ascii="Times New Roman" w:hAnsi="Times New Roman" w:cs="Times New Roman"/>
          <w:sz w:val="24"/>
        </w:rPr>
        <w:t xml:space="preserve"> </w:t>
      </w:r>
      <w:r w:rsidR="00C81DD2">
        <w:rPr>
          <w:rFonts w:ascii="Times New Roman" w:hAnsi="Times New Roman" w:cs="Times New Roman"/>
          <w:sz w:val="24"/>
        </w:rPr>
        <w:t>(Марусанич с.А.</w:t>
      </w:r>
      <w:r w:rsidR="00C81DD2" w:rsidRPr="00A82651">
        <w:rPr>
          <w:rFonts w:ascii="Times New Roman" w:hAnsi="Times New Roman" w:cs="Times New Roman"/>
          <w:sz w:val="24"/>
        </w:rPr>
        <w:t>).</w:t>
      </w:r>
    </w:p>
    <w:p w:rsidR="004D1FDC" w:rsidRPr="00C81DD2" w:rsidRDefault="004D1FDC" w:rsidP="004D1FDC">
      <w:pPr>
        <w:pStyle w:val="a3"/>
        <w:ind w:left="284"/>
        <w:jc w:val="both"/>
        <w:rPr>
          <w:rFonts w:ascii="Times New Roman" w:hAnsi="Times New Roman" w:cs="Times New Roman"/>
          <w:sz w:val="24"/>
        </w:rPr>
      </w:pPr>
    </w:p>
    <w:p w:rsidR="001C6C0E" w:rsidRDefault="001C6C0E" w:rsidP="001C6C0E">
      <w:pPr>
        <w:pStyle w:val="a3"/>
        <w:jc w:val="both"/>
        <w:rPr>
          <w:rFonts w:ascii="Times New Roman" w:hAnsi="Times New Roman" w:cs="Times New Roman"/>
          <w:b/>
          <w:sz w:val="24"/>
        </w:rPr>
      </w:pPr>
      <w:r w:rsidRPr="000D3A98">
        <w:rPr>
          <w:rFonts w:ascii="Times New Roman" w:hAnsi="Times New Roman" w:cs="Times New Roman"/>
          <w:b/>
          <w:sz w:val="24"/>
        </w:rPr>
        <w:t xml:space="preserve">                                                                 ХОД ЗАСЕДАНИЯ</w:t>
      </w:r>
    </w:p>
    <w:p w:rsidR="004D1FDC" w:rsidRPr="000D3A98" w:rsidRDefault="004D1FDC" w:rsidP="001C6C0E">
      <w:pPr>
        <w:pStyle w:val="a3"/>
        <w:jc w:val="both"/>
        <w:rPr>
          <w:rFonts w:ascii="Times New Roman" w:hAnsi="Times New Roman" w:cs="Times New Roman"/>
          <w:b/>
          <w:sz w:val="24"/>
        </w:rPr>
      </w:pPr>
    </w:p>
    <w:p w:rsidR="001C6C0E" w:rsidRPr="000D3A98" w:rsidRDefault="001C6C0E" w:rsidP="001C6C0E">
      <w:pPr>
        <w:pStyle w:val="a3"/>
        <w:jc w:val="both"/>
        <w:rPr>
          <w:rFonts w:ascii="Times New Roman" w:hAnsi="Times New Roman" w:cs="Times New Roman"/>
          <w:b/>
          <w:sz w:val="24"/>
        </w:rPr>
      </w:pPr>
      <w:r w:rsidRPr="000D3A98">
        <w:rPr>
          <w:rFonts w:ascii="Times New Roman" w:hAnsi="Times New Roman" w:cs="Times New Roman"/>
          <w:b/>
          <w:sz w:val="24"/>
        </w:rPr>
        <w:t>СЛУШАЛИ:</w:t>
      </w:r>
    </w:p>
    <w:p w:rsidR="001C6C0E" w:rsidRPr="00B817AA" w:rsidRDefault="001C6C0E" w:rsidP="001C6C0E">
      <w:pPr>
        <w:pStyle w:val="a3"/>
        <w:jc w:val="both"/>
        <w:rPr>
          <w:rFonts w:ascii="Times New Roman" w:hAnsi="Times New Roman" w:cs="Times New Roman"/>
          <w:b/>
          <w:sz w:val="24"/>
          <w:highlight w:val="yellow"/>
        </w:rPr>
      </w:pPr>
    </w:p>
    <w:p w:rsidR="001C6C0E" w:rsidRPr="00C81DD2" w:rsidRDefault="001C6C0E" w:rsidP="001C6C0E">
      <w:pPr>
        <w:pStyle w:val="a3"/>
        <w:rPr>
          <w:rFonts w:ascii="Times New Roman" w:hAnsi="Times New Roman" w:cs="Times New Roman"/>
          <w:b/>
          <w:sz w:val="24"/>
          <w:szCs w:val="24"/>
        </w:rPr>
      </w:pPr>
      <w:r w:rsidRPr="00C81DD2">
        <w:rPr>
          <w:rFonts w:ascii="Times New Roman" w:hAnsi="Times New Roman" w:cs="Times New Roman"/>
          <w:b/>
          <w:sz w:val="24"/>
          <w:szCs w:val="24"/>
        </w:rPr>
        <w:t xml:space="preserve">По первому вопросу слушали </w:t>
      </w:r>
      <w:r w:rsidR="00C81DD2" w:rsidRPr="00C81DD2">
        <w:rPr>
          <w:rFonts w:ascii="Times New Roman" w:hAnsi="Times New Roman" w:cs="Times New Roman"/>
          <w:b/>
          <w:sz w:val="24"/>
          <w:szCs w:val="24"/>
        </w:rPr>
        <w:t>Шульгу Л.В., заместителя директора по УР</w:t>
      </w:r>
      <w:r w:rsidRPr="00C81DD2">
        <w:rPr>
          <w:rFonts w:ascii="Times New Roman" w:hAnsi="Times New Roman" w:cs="Times New Roman"/>
          <w:b/>
          <w:sz w:val="24"/>
          <w:szCs w:val="24"/>
        </w:rPr>
        <w:t xml:space="preserve">  </w:t>
      </w:r>
    </w:p>
    <w:p w:rsidR="00C81DD2" w:rsidRPr="00C81DD2" w:rsidRDefault="00C81DD2" w:rsidP="00C81DD2">
      <w:pPr>
        <w:autoSpaceDE w:val="0"/>
        <w:autoSpaceDN w:val="0"/>
        <w:adjustRightInd w:val="0"/>
        <w:spacing w:after="0" w:line="240" w:lineRule="auto"/>
        <w:ind w:firstLine="720"/>
        <w:jc w:val="both"/>
        <w:rPr>
          <w:rFonts w:ascii="Times New Roman" w:hAnsi="Times New Roman"/>
          <w:sz w:val="24"/>
          <w:szCs w:val="24"/>
        </w:rPr>
      </w:pPr>
      <w:r w:rsidRPr="00C81DD2">
        <w:rPr>
          <w:rFonts w:ascii="Times New Roman" w:hAnsi="Times New Roman"/>
          <w:sz w:val="24"/>
          <w:szCs w:val="24"/>
        </w:rPr>
        <w:t xml:space="preserve">Для совершенствования образовательного процесса необходимо знать, с каким уровнем знаний поступили студенты на первый курс. Так как на первом курсе изучаются общеобразовательные дисциплины, то при обучении первокурсников за основу берутся базовые школьные знания. Одним из способов определения уровня подготовленности студентов к дальнейшему обучению является организация входного контроля, направленного на выявление пробелов в знаниях, затрудняющих усвоение новой информации. Таким образом, после анализа входного контроля у преподавателя появляется возможность прогнозировать и планировать учебную деятельность, выявлять ее приоритетные направления, осуществлять индивидуальный подход в обучении. </w:t>
      </w:r>
    </w:p>
    <w:p w:rsidR="00C81DD2" w:rsidRPr="00C81DD2" w:rsidRDefault="00C81DD2" w:rsidP="00C81DD2">
      <w:pPr>
        <w:pStyle w:val="a3"/>
        <w:rPr>
          <w:rFonts w:ascii="Times New Roman" w:hAnsi="Times New Roman"/>
          <w:sz w:val="24"/>
          <w:szCs w:val="24"/>
        </w:rPr>
      </w:pPr>
      <w:r w:rsidRPr="00C81DD2">
        <w:rPr>
          <w:rFonts w:ascii="Times New Roman" w:hAnsi="Times New Roman"/>
          <w:sz w:val="24"/>
          <w:szCs w:val="24"/>
        </w:rPr>
        <w:tab/>
        <w:t>Цель проведения входного контроля:</w:t>
      </w:r>
    </w:p>
    <w:p w:rsidR="00C81DD2" w:rsidRPr="00C81DD2" w:rsidRDefault="00C81DD2" w:rsidP="00C81DD2">
      <w:pPr>
        <w:pStyle w:val="a3"/>
        <w:numPr>
          <w:ilvl w:val="0"/>
          <w:numId w:val="18"/>
        </w:numPr>
        <w:jc w:val="both"/>
        <w:rPr>
          <w:rFonts w:ascii="Times New Roman" w:hAnsi="Times New Roman"/>
          <w:sz w:val="24"/>
          <w:szCs w:val="24"/>
        </w:rPr>
      </w:pPr>
      <w:r w:rsidRPr="00C81DD2">
        <w:rPr>
          <w:rFonts w:ascii="Times New Roman" w:hAnsi="Times New Roman"/>
          <w:sz w:val="24"/>
          <w:szCs w:val="24"/>
        </w:rPr>
        <w:t>проверить состояние знаний, умений, навыков обучающихся по общеобразовательным предметам и получить стартовую информацию для наблюдения динамики качества обучения;</w:t>
      </w:r>
    </w:p>
    <w:p w:rsidR="00C81DD2" w:rsidRPr="00C81DD2" w:rsidRDefault="00C81DD2" w:rsidP="00C81DD2">
      <w:pPr>
        <w:pStyle w:val="a3"/>
        <w:numPr>
          <w:ilvl w:val="0"/>
          <w:numId w:val="18"/>
        </w:numPr>
        <w:jc w:val="both"/>
        <w:rPr>
          <w:rFonts w:ascii="Times New Roman" w:hAnsi="Times New Roman"/>
          <w:sz w:val="24"/>
          <w:szCs w:val="24"/>
        </w:rPr>
      </w:pPr>
      <w:r w:rsidRPr="00C81DD2">
        <w:rPr>
          <w:rFonts w:ascii="Times New Roman" w:hAnsi="Times New Roman"/>
          <w:sz w:val="24"/>
          <w:szCs w:val="24"/>
        </w:rPr>
        <w:lastRenderedPageBreak/>
        <w:t xml:space="preserve">оценить готовность </w:t>
      </w:r>
      <w:proofErr w:type="gramStart"/>
      <w:r w:rsidRPr="00C81DD2">
        <w:rPr>
          <w:rFonts w:ascii="Times New Roman" w:hAnsi="Times New Roman"/>
          <w:sz w:val="24"/>
          <w:szCs w:val="24"/>
        </w:rPr>
        <w:t>обучающихся</w:t>
      </w:r>
      <w:proofErr w:type="gramEnd"/>
      <w:r w:rsidRPr="00C81DD2">
        <w:rPr>
          <w:rFonts w:ascii="Times New Roman" w:hAnsi="Times New Roman"/>
          <w:sz w:val="24"/>
          <w:szCs w:val="24"/>
        </w:rPr>
        <w:t xml:space="preserve"> к учебному году;</w:t>
      </w:r>
    </w:p>
    <w:p w:rsidR="00C81DD2" w:rsidRPr="00C81DD2" w:rsidRDefault="00C81DD2" w:rsidP="00C81DD2">
      <w:pPr>
        <w:pStyle w:val="a3"/>
        <w:numPr>
          <w:ilvl w:val="0"/>
          <w:numId w:val="18"/>
        </w:numPr>
        <w:jc w:val="both"/>
        <w:rPr>
          <w:rFonts w:ascii="Times New Roman" w:hAnsi="Times New Roman"/>
          <w:sz w:val="24"/>
          <w:szCs w:val="24"/>
        </w:rPr>
      </w:pPr>
      <w:r w:rsidRPr="00C81DD2">
        <w:rPr>
          <w:rFonts w:ascii="Times New Roman" w:hAnsi="Times New Roman"/>
          <w:sz w:val="24"/>
          <w:szCs w:val="24"/>
        </w:rPr>
        <w:t>наметить пути ликвидации пробелов в знаниях обучающихся</w:t>
      </w:r>
    </w:p>
    <w:p w:rsidR="00C81DD2" w:rsidRPr="00C81DD2" w:rsidRDefault="00C81DD2" w:rsidP="00C81DD2">
      <w:pPr>
        <w:pStyle w:val="a3"/>
        <w:jc w:val="both"/>
        <w:rPr>
          <w:rFonts w:ascii="Times New Roman" w:hAnsi="Times New Roman"/>
          <w:sz w:val="24"/>
          <w:szCs w:val="24"/>
        </w:rPr>
      </w:pPr>
      <w:r w:rsidRPr="00C81DD2">
        <w:rPr>
          <w:rFonts w:ascii="Times New Roman" w:hAnsi="Times New Roman"/>
          <w:sz w:val="24"/>
          <w:szCs w:val="24"/>
        </w:rPr>
        <w:tab/>
        <w:t xml:space="preserve">Предметы казахский, русский  и английский язык, математика, физика и химия, история Казахстана в колледже изучается как базовые  дисциплины, не подлежащие углубленному изучению. Тем не менее, представитель любой специальности должен владеть хотя бы минимальным объемом знаний по данным предметам для обеспечения коммуникативного общения,  решения производственных вопросов, безопасного поведения в быту и в профессиональной деятельности. </w:t>
      </w:r>
    </w:p>
    <w:p w:rsidR="00C81DD2" w:rsidRPr="00C81DD2" w:rsidRDefault="00C81DD2" w:rsidP="00C81DD2">
      <w:pPr>
        <w:pStyle w:val="a3"/>
        <w:jc w:val="both"/>
        <w:rPr>
          <w:rFonts w:ascii="Times New Roman" w:hAnsi="Times New Roman"/>
          <w:sz w:val="24"/>
          <w:szCs w:val="24"/>
        </w:rPr>
      </w:pPr>
      <w:r w:rsidRPr="00C81DD2">
        <w:rPr>
          <w:rFonts w:ascii="Times New Roman" w:hAnsi="Times New Roman"/>
          <w:sz w:val="24"/>
          <w:szCs w:val="24"/>
        </w:rPr>
        <w:tab/>
        <w:t xml:space="preserve">Анализ результатов входного контроля позволяет разработать комплекс мер, направленных </w:t>
      </w:r>
      <w:proofErr w:type="gramStart"/>
      <w:r w:rsidRPr="00C81DD2">
        <w:rPr>
          <w:rFonts w:ascii="Times New Roman" w:hAnsi="Times New Roman"/>
          <w:sz w:val="24"/>
          <w:szCs w:val="24"/>
        </w:rPr>
        <w:t>на</w:t>
      </w:r>
      <w:proofErr w:type="gramEnd"/>
      <w:r w:rsidRPr="00C81DD2">
        <w:rPr>
          <w:rFonts w:ascii="Times New Roman" w:hAnsi="Times New Roman"/>
          <w:sz w:val="24"/>
          <w:szCs w:val="24"/>
        </w:rPr>
        <w:t xml:space="preserve">: </w:t>
      </w:r>
    </w:p>
    <w:p w:rsidR="00C81DD2" w:rsidRPr="00C81DD2" w:rsidRDefault="00C81DD2" w:rsidP="00C81DD2">
      <w:pPr>
        <w:pStyle w:val="a3"/>
        <w:numPr>
          <w:ilvl w:val="0"/>
          <w:numId w:val="17"/>
        </w:numPr>
        <w:jc w:val="both"/>
        <w:rPr>
          <w:rFonts w:ascii="Times New Roman" w:hAnsi="Times New Roman"/>
          <w:sz w:val="24"/>
          <w:szCs w:val="24"/>
        </w:rPr>
      </w:pPr>
      <w:r w:rsidRPr="00C81DD2">
        <w:rPr>
          <w:rFonts w:ascii="Times New Roman" w:hAnsi="Times New Roman"/>
          <w:sz w:val="24"/>
          <w:szCs w:val="24"/>
        </w:rPr>
        <w:t xml:space="preserve">коррекцию уровня подготовленности </w:t>
      </w:r>
      <w:proofErr w:type="gramStart"/>
      <w:r w:rsidRPr="00C81DD2">
        <w:rPr>
          <w:rFonts w:ascii="Times New Roman" w:hAnsi="Times New Roman"/>
          <w:sz w:val="24"/>
          <w:szCs w:val="24"/>
        </w:rPr>
        <w:t>обучающихся</w:t>
      </w:r>
      <w:proofErr w:type="gramEnd"/>
      <w:r w:rsidRPr="00C81DD2">
        <w:rPr>
          <w:rFonts w:ascii="Times New Roman" w:hAnsi="Times New Roman"/>
          <w:sz w:val="24"/>
          <w:szCs w:val="24"/>
        </w:rPr>
        <w:t>;</w:t>
      </w:r>
    </w:p>
    <w:p w:rsidR="00C81DD2" w:rsidRPr="00C81DD2" w:rsidRDefault="00C81DD2" w:rsidP="00C81DD2">
      <w:pPr>
        <w:pStyle w:val="a3"/>
        <w:numPr>
          <w:ilvl w:val="0"/>
          <w:numId w:val="17"/>
        </w:numPr>
        <w:jc w:val="both"/>
        <w:rPr>
          <w:rFonts w:ascii="Times New Roman" w:hAnsi="Times New Roman"/>
          <w:sz w:val="24"/>
          <w:szCs w:val="24"/>
        </w:rPr>
      </w:pPr>
      <w:r w:rsidRPr="00C81DD2">
        <w:rPr>
          <w:rFonts w:ascii="Times New Roman" w:hAnsi="Times New Roman"/>
          <w:sz w:val="24"/>
          <w:szCs w:val="24"/>
        </w:rPr>
        <w:t>повышение их готовности к освоению учебного м</w:t>
      </w:r>
      <w:proofErr w:type="gramStart"/>
      <w:r w:rsidRPr="00C81DD2">
        <w:rPr>
          <w:rFonts w:ascii="Times New Roman" w:hAnsi="Times New Roman"/>
          <w:sz w:val="24"/>
          <w:szCs w:val="24"/>
        </w:rPr>
        <w:t>a</w:t>
      </w:r>
      <w:proofErr w:type="gramEnd"/>
      <w:r w:rsidRPr="00C81DD2">
        <w:rPr>
          <w:rFonts w:ascii="Times New Roman" w:hAnsi="Times New Roman"/>
          <w:sz w:val="24"/>
          <w:szCs w:val="24"/>
        </w:rPr>
        <w:t>териaла по oснoвной прoфессиoнaльнoй образовательной программе;</w:t>
      </w:r>
    </w:p>
    <w:p w:rsidR="00C81DD2" w:rsidRPr="00C81DD2" w:rsidRDefault="00C81DD2" w:rsidP="00C81DD2">
      <w:pPr>
        <w:pStyle w:val="a3"/>
        <w:numPr>
          <w:ilvl w:val="0"/>
          <w:numId w:val="17"/>
        </w:numPr>
        <w:jc w:val="both"/>
        <w:rPr>
          <w:rFonts w:ascii="Times New Roman" w:hAnsi="Times New Roman"/>
          <w:sz w:val="24"/>
          <w:szCs w:val="24"/>
        </w:rPr>
      </w:pPr>
      <w:r w:rsidRPr="00C81DD2">
        <w:rPr>
          <w:rFonts w:ascii="Times New Roman" w:hAnsi="Times New Roman"/>
          <w:sz w:val="24"/>
          <w:szCs w:val="24"/>
        </w:rPr>
        <w:t>коррекцию содержания пр</w:t>
      </w:r>
      <w:proofErr w:type="gramStart"/>
      <w:r w:rsidRPr="00C81DD2">
        <w:rPr>
          <w:rFonts w:ascii="Times New Roman" w:hAnsi="Times New Roman"/>
          <w:sz w:val="24"/>
          <w:szCs w:val="24"/>
        </w:rPr>
        <w:t>o</w:t>
      </w:r>
      <w:proofErr w:type="gramEnd"/>
      <w:r w:rsidRPr="00C81DD2">
        <w:rPr>
          <w:rFonts w:ascii="Times New Roman" w:hAnsi="Times New Roman"/>
          <w:sz w:val="24"/>
          <w:szCs w:val="24"/>
        </w:rPr>
        <w:t>грaмм дополнительных занятий и мeтодов обучения;</w:t>
      </w:r>
    </w:p>
    <w:p w:rsidR="00C81DD2" w:rsidRPr="00C81DD2" w:rsidRDefault="00C81DD2" w:rsidP="00C81DD2">
      <w:pPr>
        <w:pStyle w:val="a3"/>
        <w:numPr>
          <w:ilvl w:val="0"/>
          <w:numId w:val="17"/>
        </w:numPr>
        <w:jc w:val="both"/>
        <w:rPr>
          <w:rFonts w:ascii="Times New Roman" w:hAnsi="Times New Roman"/>
          <w:sz w:val="24"/>
          <w:szCs w:val="24"/>
        </w:rPr>
      </w:pPr>
      <w:r w:rsidRPr="00C81DD2">
        <w:rPr>
          <w:rFonts w:ascii="Times New Roman" w:hAnsi="Times New Roman"/>
          <w:sz w:val="24"/>
          <w:szCs w:val="24"/>
        </w:rPr>
        <w:t>поиск возможных индивидуальных образовательных маршрутов обучающихся.</w:t>
      </w:r>
    </w:p>
    <w:p w:rsidR="00C81DD2" w:rsidRPr="00C81DD2" w:rsidRDefault="00C81DD2" w:rsidP="00C81DD2">
      <w:pPr>
        <w:pStyle w:val="a3"/>
        <w:jc w:val="both"/>
        <w:rPr>
          <w:rFonts w:ascii="Times New Roman" w:hAnsi="Times New Roman"/>
          <w:sz w:val="24"/>
          <w:szCs w:val="24"/>
        </w:rPr>
      </w:pPr>
      <w:r w:rsidRPr="00C81DD2">
        <w:rPr>
          <w:rFonts w:ascii="Times New Roman" w:hAnsi="Times New Roman"/>
          <w:sz w:val="24"/>
          <w:szCs w:val="24"/>
          <w:shd w:val="clear" w:color="auto" w:fill="FFFFFF"/>
        </w:rPr>
        <w:tab/>
        <w:t xml:space="preserve">В результате входного контроля выяснилось, что общеобразовательная подготовка выпускников основной школы по всем предметам, по которым проводился входной контроль, на крайне низком уровне. </w:t>
      </w:r>
      <w:r w:rsidRPr="00C81DD2">
        <w:rPr>
          <w:rFonts w:ascii="Times New Roman" w:hAnsi="Times New Roman"/>
          <w:bCs/>
          <w:color w:val="000000"/>
          <w:sz w:val="24"/>
          <w:szCs w:val="24"/>
          <w:shd w:val="clear" w:color="auto" w:fill="FFFFFF"/>
        </w:rPr>
        <w:t>Качество обучения </w:t>
      </w:r>
      <w:r w:rsidRPr="00C81DD2">
        <w:rPr>
          <w:rFonts w:ascii="Times New Roman" w:hAnsi="Times New Roman"/>
          <w:color w:val="000000"/>
          <w:sz w:val="24"/>
          <w:szCs w:val="24"/>
          <w:shd w:val="clear" w:color="auto" w:fill="FFFFFF"/>
        </w:rPr>
        <w:t>во всех группах по все предметам </w:t>
      </w:r>
      <w:r w:rsidRPr="00C81DD2">
        <w:rPr>
          <w:rFonts w:ascii="Times New Roman" w:hAnsi="Times New Roman"/>
          <w:bCs/>
          <w:color w:val="000000"/>
          <w:sz w:val="24"/>
          <w:szCs w:val="24"/>
          <w:shd w:val="clear" w:color="auto" w:fill="FFFFFF"/>
        </w:rPr>
        <w:t xml:space="preserve"> в среднем составило - 18%. (Анализ прилагается)</w:t>
      </w:r>
    </w:p>
    <w:p w:rsidR="00ED7B12" w:rsidRDefault="001C6C0E" w:rsidP="00ED7B12">
      <w:pPr>
        <w:pStyle w:val="a3"/>
        <w:jc w:val="both"/>
        <w:rPr>
          <w:rFonts w:ascii="Times New Roman" w:hAnsi="Times New Roman" w:cs="Times New Roman"/>
          <w:sz w:val="24"/>
          <w:szCs w:val="24"/>
        </w:rPr>
      </w:pPr>
      <w:r w:rsidRPr="00ED7B12">
        <w:rPr>
          <w:rFonts w:ascii="Times New Roman" w:hAnsi="Times New Roman" w:cs="Times New Roman"/>
          <w:b/>
          <w:sz w:val="24"/>
          <w:szCs w:val="24"/>
        </w:rPr>
        <w:t xml:space="preserve">По второму вопросу слушали  </w:t>
      </w:r>
      <w:r w:rsidR="00A82651" w:rsidRPr="00ED7B12">
        <w:rPr>
          <w:rFonts w:ascii="Times New Roman" w:hAnsi="Times New Roman" w:cs="Times New Roman"/>
          <w:sz w:val="24"/>
          <w:szCs w:val="24"/>
        </w:rPr>
        <w:t>директора коллед</w:t>
      </w:r>
      <w:r w:rsidR="00C81DD2">
        <w:rPr>
          <w:rFonts w:ascii="Times New Roman" w:hAnsi="Times New Roman" w:cs="Times New Roman"/>
          <w:sz w:val="24"/>
          <w:szCs w:val="24"/>
        </w:rPr>
        <w:t>жа  Клименко Л.И., Она пояснила</w:t>
      </w:r>
      <w:r w:rsidR="00A82651" w:rsidRPr="00ED7B12">
        <w:rPr>
          <w:rFonts w:ascii="Times New Roman" w:hAnsi="Times New Roman" w:cs="Times New Roman"/>
          <w:sz w:val="24"/>
          <w:szCs w:val="24"/>
        </w:rPr>
        <w:t>, что сроки прохождения аккредитации -2019год.</w:t>
      </w:r>
      <w:r w:rsidR="00ED7B12" w:rsidRPr="00ED7B12">
        <w:rPr>
          <w:rFonts w:ascii="Times New Roman" w:hAnsi="Times New Roman" w:cs="Times New Roman"/>
          <w:sz w:val="24"/>
          <w:szCs w:val="24"/>
        </w:rPr>
        <w:t xml:space="preserve"> По аналитическим данным на современном этапе 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w:t>
      </w:r>
    </w:p>
    <w:p w:rsidR="00A82651" w:rsidRPr="00ED7B12" w:rsidRDefault="00ED7B12" w:rsidP="00ED7B12">
      <w:pPr>
        <w:pStyle w:val="a3"/>
        <w:ind w:firstLine="708"/>
        <w:jc w:val="both"/>
        <w:rPr>
          <w:rFonts w:ascii="Times New Roman" w:hAnsi="Times New Roman" w:cs="Times New Roman"/>
          <w:sz w:val="24"/>
          <w:szCs w:val="24"/>
        </w:rPr>
      </w:pPr>
      <w:r w:rsidRPr="00ED7B12">
        <w:rPr>
          <w:rFonts w:ascii="Times New Roman" w:hAnsi="Times New Roman" w:cs="Times New Roman"/>
          <w:sz w:val="24"/>
          <w:szCs w:val="24"/>
        </w:rPr>
        <w:t xml:space="preserve"> Эти показатели подтверждают актуальность задачи, поставленной Главой государства перед системой образования о необходимости ускорения создания «собственной передовой системы образования». Одновременно с этим, Глава государства в своем Послании «Рост благосостояния казахстанцев: повышение доходов и качества жизни» (октябрь 2018г.), отмечает о необходимости формирования справедливой конкурентной среды в системе образования: «…На рынке должны остаться только те из них, которые обеспечивают высокое качество образования».</w:t>
      </w:r>
      <w:r>
        <w:rPr>
          <w:rFonts w:ascii="Times New Roman" w:hAnsi="Times New Roman" w:cs="Times New Roman"/>
          <w:sz w:val="24"/>
          <w:szCs w:val="24"/>
        </w:rPr>
        <w:t xml:space="preserve"> </w:t>
      </w:r>
      <w:r w:rsidRPr="00ED7B12">
        <w:rPr>
          <w:rFonts w:ascii="Times New Roman" w:hAnsi="Times New Roman" w:cs="Times New Roman"/>
          <w:sz w:val="24"/>
          <w:szCs w:val="24"/>
        </w:rPr>
        <w:t xml:space="preserve">На выполнение поставленных Главой государства задач по обеспечению надлежащего качества образования, его совершенствованию направлен процесс аккредитации организации образования. </w:t>
      </w:r>
    </w:p>
    <w:p w:rsidR="00ED7B12" w:rsidRPr="00ED7B12" w:rsidRDefault="00625798" w:rsidP="00ED7B12">
      <w:pPr>
        <w:pStyle w:val="a3"/>
        <w:ind w:firstLine="708"/>
        <w:jc w:val="both"/>
        <w:rPr>
          <w:rFonts w:ascii="Times New Roman" w:eastAsia="Times New Roman" w:hAnsi="Times New Roman" w:cs="Times New Roman"/>
          <w:sz w:val="24"/>
          <w:szCs w:val="24"/>
        </w:rPr>
      </w:pPr>
      <w:r w:rsidRPr="00ED7B12">
        <w:rPr>
          <w:rFonts w:ascii="Times New Roman" w:eastAsia="Times New Roman" w:hAnsi="Times New Roman" w:cs="Times New Roman"/>
          <w:sz w:val="24"/>
          <w:szCs w:val="24"/>
        </w:rPr>
        <w:t xml:space="preserve">Основой, для процесса аккредитации деятельности в целом и отдельных учебных программ по вопросам обеспечения качества обучения и преподавания, являются утвержденные </w:t>
      </w:r>
      <w:r w:rsidR="00ED7B12">
        <w:rPr>
          <w:rFonts w:ascii="Times New Roman" w:eastAsia="Times New Roman" w:hAnsi="Times New Roman" w:cs="Times New Roman"/>
          <w:sz w:val="24"/>
          <w:szCs w:val="24"/>
        </w:rPr>
        <w:t>стандарты.</w:t>
      </w:r>
      <w:r w:rsidRPr="00ED7B12">
        <w:rPr>
          <w:rFonts w:ascii="Times New Roman" w:eastAsia="Times New Roman" w:hAnsi="Times New Roman" w:cs="Times New Roman"/>
          <w:sz w:val="24"/>
          <w:szCs w:val="24"/>
        </w:rPr>
        <w:t xml:space="preserve"> </w:t>
      </w:r>
      <w:r w:rsidR="00ED7B12" w:rsidRPr="00ED7B12">
        <w:rPr>
          <w:rFonts w:ascii="Times New Roman" w:hAnsi="Times New Roman" w:cs="Times New Roman"/>
          <w:sz w:val="24"/>
          <w:szCs w:val="24"/>
        </w:rPr>
        <w:t>В понятийном аппарате Закона Республики Казахстан «Об образовании» от 27 июля 2007 года с изменениями и дополнениям</w:t>
      </w:r>
      <w:r w:rsidR="00DA5715">
        <w:rPr>
          <w:rFonts w:ascii="Times New Roman" w:hAnsi="Times New Roman" w:cs="Times New Roman"/>
          <w:sz w:val="24"/>
          <w:szCs w:val="24"/>
        </w:rPr>
        <w:t xml:space="preserve">и по состоянию на 04.07.2018г. </w:t>
      </w:r>
      <w:r w:rsidR="00ED7B12" w:rsidRPr="00ED7B12">
        <w:rPr>
          <w:rFonts w:ascii="Times New Roman" w:hAnsi="Times New Roman" w:cs="Times New Roman"/>
          <w:sz w:val="24"/>
          <w:szCs w:val="24"/>
        </w:rPr>
        <w:t xml:space="preserve">дано четкое определение процесса аккредитации организаций образования: «…аккредитация организаций образования - процедура признания аккредитационным органом соответствия образовательных </w:t>
      </w:r>
      <w:proofErr w:type="gramStart"/>
      <w:r w:rsidR="00ED7B12" w:rsidRPr="00ED7B12">
        <w:rPr>
          <w:rFonts w:ascii="Times New Roman" w:hAnsi="Times New Roman" w:cs="Times New Roman"/>
          <w:sz w:val="24"/>
          <w:szCs w:val="24"/>
        </w:rPr>
        <w:t>услуг</w:t>
      </w:r>
      <w:proofErr w:type="gramEnd"/>
      <w:r w:rsidR="00ED7B12" w:rsidRPr="00ED7B12">
        <w:rPr>
          <w:rFonts w:ascii="Times New Roman" w:hAnsi="Times New Roman" w:cs="Times New Roman"/>
          <w:sz w:val="24"/>
          <w:szCs w:val="24"/>
        </w:rPr>
        <w:t xml:space="preserve">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rsidR="00ED7B12" w:rsidRPr="00ED7B12" w:rsidRDefault="00ED7B12" w:rsidP="00ED7B12">
      <w:pPr>
        <w:pStyle w:val="a3"/>
        <w:jc w:val="both"/>
        <w:rPr>
          <w:rFonts w:ascii="Times New Roman" w:hAnsi="Times New Roman" w:cs="Times New Roman"/>
          <w:sz w:val="24"/>
          <w:szCs w:val="24"/>
        </w:rPr>
      </w:pPr>
    </w:p>
    <w:p w:rsidR="00ED7B12" w:rsidRPr="00DA5715" w:rsidRDefault="00ED7B12" w:rsidP="00DA5715">
      <w:pPr>
        <w:pStyle w:val="a3"/>
        <w:rPr>
          <w:rFonts w:ascii="Times New Roman" w:hAnsi="Times New Roman" w:cs="Times New Roman"/>
          <w:sz w:val="24"/>
        </w:rPr>
      </w:pPr>
      <w:r w:rsidRPr="00DA5715">
        <w:rPr>
          <w:rFonts w:ascii="Times New Roman" w:hAnsi="Times New Roman" w:cs="Times New Roman"/>
          <w:sz w:val="24"/>
        </w:rPr>
        <w:t>Процесс аккредитации</w:t>
      </w:r>
      <w:r w:rsidR="00DA5715" w:rsidRPr="00DA5715">
        <w:rPr>
          <w:rFonts w:ascii="Times New Roman" w:hAnsi="Times New Roman" w:cs="Times New Roman"/>
          <w:sz w:val="24"/>
        </w:rPr>
        <w:t xml:space="preserve"> </w:t>
      </w:r>
      <w:r w:rsidRPr="00DA5715">
        <w:rPr>
          <w:rFonts w:ascii="Times New Roman" w:hAnsi="Times New Roman" w:cs="Times New Roman"/>
          <w:sz w:val="24"/>
        </w:rPr>
        <w:t>организаций образования</w:t>
      </w:r>
      <w:r w:rsidR="0064191D">
        <w:rPr>
          <w:rFonts w:ascii="Times New Roman" w:hAnsi="Times New Roman" w:cs="Times New Roman"/>
          <w:sz w:val="24"/>
        </w:rPr>
        <w:t xml:space="preserve"> </w:t>
      </w:r>
      <w:r w:rsidRPr="00DA5715">
        <w:rPr>
          <w:rFonts w:ascii="Times New Roman" w:hAnsi="Times New Roman" w:cs="Times New Roman"/>
          <w:sz w:val="24"/>
        </w:rPr>
        <w:t xml:space="preserve">по своему содержанию подразделяется на следующие </w:t>
      </w:r>
      <w:r w:rsidRPr="00DA5715">
        <w:rPr>
          <w:rFonts w:ascii="Times New Roman" w:hAnsi="Times New Roman" w:cs="Times New Roman"/>
          <w:b/>
          <w:sz w:val="24"/>
          <w:u w:val="single"/>
        </w:rPr>
        <w:t>виды</w:t>
      </w:r>
      <w:r w:rsidRPr="00DA5715">
        <w:rPr>
          <w:rFonts w:ascii="Times New Roman" w:hAnsi="Times New Roman" w:cs="Times New Roman"/>
          <w:sz w:val="24"/>
        </w:rPr>
        <w:t xml:space="preserve">:  </w:t>
      </w:r>
    </w:p>
    <w:p w:rsidR="00ED7B12" w:rsidRPr="00DA5715" w:rsidRDefault="00ED7B12" w:rsidP="00DA5715">
      <w:pPr>
        <w:pStyle w:val="a3"/>
        <w:numPr>
          <w:ilvl w:val="0"/>
          <w:numId w:val="8"/>
        </w:numPr>
        <w:rPr>
          <w:rFonts w:ascii="Times New Roman" w:hAnsi="Times New Roman" w:cs="Times New Roman"/>
          <w:sz w:val="24"/>
        </w:rPr>
      </w:pPr>
      <w:r w:rsidRPr="00DA5715">
        <w:rPr>
          <w:rFonts w:ascii="Times New Roman" w:hAnsi="Times New Roman" w:cs="Times New Roman"/>
          <w:sz w:val="24"/>
        </w:rPr>
        <w:t xml:space="preserve">институциональную;  </w:t>
      </w:r>
    </w:p>
    <w:p w:rsidR="00ED7B12" w:rsidRPr="00DA5715" w:rsidRDefault="00ED7B12" w:rsidP="00DA5715">
      <w:pPr>
        <w:pStyle w:val="a3"/>
        <w:numPr>
          <w:ilvl w:val="0"/>
          <w:numId w:val="8"/>
        </w:numPr>
        <w:rPr>
          <w:rFonts w:ascii="Times New Roman" w:hAnsi="Times New Roman" w:cs="Times New Roman"/>
          <w:sz w:val="24"/>
        </w:rPr>
      </w:pPr>
      <w:r w:rsidRPr="00DA5715">
        <w:rPr>
          <w:rFonts w:ascii="Times New Roman" w:hAnsi="Times New Roman" w:cs="Times New Roman"/>
          <w:sz w:val="24"/>
        </w:rPr>
        <w:t xml:space="preserve">специализированную.  </w:t>
      </w:r>
    </w:p>
    <w:p w:rsidR="00ED7B12" w:rsidRPr="00DA5715" w:rsidRDefault="00ED7B12" w:rsidP="00DA5715">
      <w:pPr>
        <w:pStyle w:val="a3"/>
        <w:jc w:val="both"/>
        <w:rPr>
          <w:rFonts w:ascii="Times New Roman" w:hAnsi="Times New Roman" w:cs="Times New Roman"/>
          <w:sz w:val="24"/>
        </w:rPr>
      </w:pPr>
      <w:r w:rsidRPr="00DA5715">
        <w:rPr>
          <w:rFonts w:ascii="Times New Roman" w:hAnsi="Times New Roman" w:cs="Times New Roman"/>
          <w:i/>
          <w:sz w:val="24"/>
        </w:rPr>
        <w:t>Институциональная</w:t>
      </w:r>
      <w:r w:rsidRPr="00DA5715">
        <w:rPr>
          <w:rFonts w:ascii="Times New Roman" w:hAnsi="Times New Roman" w:cs="Times New Roman"/>
          <w:sz w:val="24"/>
        </w:rPr>
        <w:t xml:space="preserve"> аккредитация – процесс оценивания качества организации образованияна соответствие заявленному статусу и установленным стандартам аккредитационного органа.</w:t>
      </w:r>
    </w:p>
    <w:p w:rsidR="00ED7B12" w:rsidRPr="00DA5715" w:rsidRDefault="00ED7B12" w:rsidP="00DA5715">
      <w:pPr>
        <w:pStyle w:val="a3"/>
        <w:jc w:val="both"/>
        <w:rPr>
          <w:rFonts w:ascii="Times New Roman" w:hAnsi="Times New Roman" w:cs="Times New Roman"/>
          <w:sz w:val="24"/>
        </w:rPr>
      </w:pPr>
      <w:r w:rsidRPr="00DA5715">
        <w:rPr>
          <w:rFonts w:ascii="Times New Roman" w:hAnsi="Times New Roman" w:cs="Times New Roman"/>
          <w:i/>
          <w:sz w:val="24"/>
        </w:rPr>
        <w:t>Специализированная</w:t>
      </w:r>
      <w:r w:rsidRPr="00DA5715">
        <w:rPr>
          <w:rFonts w:ascii="Times New Roman" w:hAnsi="Times New Roman" w:cs="Times New Roman"/>
          <w:sz w:val="24"/>
        </w:rPr>
        <w:t xml:space="preserve"> аккредитация – оценка качества отдельных образовательных программ, реализуемых организацией образования.</w:t>
      </w:r>
    </w:p>
    <w:p w:rsidR="00ED7B12" w:rsidRPr="00DA5715" w:rsidRDefault="00ED7B12" w:rsidP="00DA5715">
      <w:pPr>
        <w:pStyle w:val="a3"/>
        <w:rPr>
          <w:rFonts w:ascii="Times New Roman" w:hAnsi="Times New Roman" w:cs="Times New Roman"/>
          <w:sz w:val="24"/>
        </w:rPr>
      </w:pPr>
    </w:p>
    <w:p w:rsidR="00ED7B12" w:rsidRPr="00DA5715" w:rsidRDefault="00ED7B12" w:rsidP="00DA5715">
      <w:pPr>
        <w:pStyle w:val="a3"/>
        <w:rPr>
          <w:rFonts w:ascii="Times New Roman" w:hAnsi="Times New Roman" w:cs="Times New Roman"/>
          <w:sz w:val="24"/>
        </w:rPr>
      </w:pPr>
      <w:r w:rsidRPr="00DA5715">
        <w:rPr>
          <w:rFonts w:ascii="Times New Roman" w:hAnsi="Times New Roman" w:cs="Times New Roman"/>
          <w:sz w:val="24"/>
        </w:rPr>
        <w:t xml:space="preserve">Процесс аккредитации преследует следующие основные </w:t>
      </w:r>
      <w:r w:rsidRPr="00DA5715">
        <w:rPr>
          <w:rFonts w:ascii="Times New Roman" w:hAnsi="Times New Roman" w:cs="Times New Roman"/>
          <w:b/>
          <w:sz w:val="24"/>
          <w:u w:val="single"/>
        </w:rPr>
        <w:t>цели</w:t>
      </w:r>
      <w:r w:rsidRPr="00DA5715">
        <w:rPr>
          <w:rFonts w:ascii="Times New Roman" w:hAnsi="Times New Roman" w:cs="Times New Roman"/>
          <w:sz w:val="24"/>
          <w:u w:val="single"/>
        </w:rPr>
        <w:t>:</w:t>
      </w:r>
    </w:p>
    <w:p w:rsidR="00ED7B12" w:rsidRPr="00DA5715" w:rsidRDefault="00ED7B12" w:rsidP="00DA5715">
      <w:pPr>
        <w:pStyle w:val="a3"/>
        <w:rPr>
          <w:rFonts w:ascii="Times New Roman" w:hAnsi="Times New Roman" w:cs="Times New Roman"/>
          <w:sz w:val="24"/>
        </w:rPr>
      </w:pPr>
    </w:p>
    <w:p w:rsidR="00ED7B12" w:rsidRPr="00DA571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t xml:space="preserve">содействие повышению качества образования и успеваемости студентов, отвечающим требованиям внешней среды; </w:t>
      </w:r>
    </w:p>
    <w:p w:rsidR="00ED7B12" w:rsidRPr="00DA571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t>развитие культуры качества;</w:t>
      </w:r>
    </w:p>
    <w:p w:rsidR="00ED7B12" w:rsidRPr="00DA571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lastRenderedPageBreak/>
        <w:t>гарантия качества образовательных программ;</w:t>
      </w:r>
    </w:p>
    <w:p w:rsidR="00ED7B12" w:rsidRPr="00DA571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t xml:space="preserve">защита интересов и прав потребителей (студентов, рынок труда, общество);    </w:t>
      </w:r>
    </w:p>
    <w:p w:rsidR="00ED7B12" w:rsidRPr="00DA571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t>повышение конкурентоспособностей</w:t>
      </w:r>
      <w:r w:rsidR="0064191D">
        <w:rPr>
          <w:rFonts w:ascii="Times New Roman" w:hAnsi="Times New Roman" w:cs="Times New Roman"/>
          <w:sz w:val="24"/>
        </w:rPr>
        <w:t xml:space="preserve"> </w:t>
      </w:r>
      <w:r w:rsidRPr="00DA5715">
        <w:rPr>
          <w:rFonts w:ascii="Times New Roman" w:hAnsi="Times New Roman" w:cs="Times New Roman"/>
          <w:sz w:val="24"/>
        </w:rPr>
        <w:t>отечественных организаций образования;</w:t>
      </w:r>
    </w:p>
    <w:p w:rsidR="00ED7B12" w:rsidRPr="00DA571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t>интегрирование национального образования в международное пространство;</w:t>
      </w:r>
    </w:p>
    <w:p w:rsidR="00ED7B12" w:rsidRPr="00B214C5" w:rsidRDefault="00ED7B12" w:rsidP="00DA5715">
      <w:pPr>
        <w:pStyle w:val="a3"/>
        <w:numPr>
          <w:ilvl w:val="0"/>
          <w:numId w:val="9"/>
        </w:numPr>
        <w:rPr>
          <w:rFonts w:ascii="Times New Roman" w:hAnsi="Times New Roman" w:cs="Times New Roman"/>
          <w:sz w:val="24"/>
        </w:rPr>
      </w:pPr>
      <w:r w:rsidRPr="00DA5715">
        <w:rPr>
          <w:rFonts w:ascii="Times New Roman" w:hAnsi="Times New Roman" w:cs="Times New Roman"/>
          <w:sz w:val="24"/>
        </w:rPr>
        <w:t>повышение активности заинтересованных сторон в высоком качестве образования.</w:t>
      </w:r>
      <w:r w:rsidR="00625798" w:rsidRPr="00B214C5">
        <w:rPr>
          <w:rFonts w:ascii="Times New Roman" w:eastAsia="Times New Roman" w:hAnsi="Times New Roman" w:cs="Times New Roman"/>
          <w:sz w:val="24"/>
        </w:rPr>
        <w:br/>
      </w:r>
      <w:r w:rsidRPr="00B214C5">
        <w:rPr>
          <w:rFonts w:ascii="Times New Roman" w:hAnsi="Times New Roman" w:cs="Times New Roman"/>
          <w:sz w:val="24"/>
        </w:rPr>
        <w:t xml:space="preserve">Стандарты НКЦА предусматривают, с учетом положении </w:t>
      </w:r>
      <w:proofErr w:type="gramStart"/>
      <w:r w:rsidRPr="00B214C5">
        <w:rPr>
          <w:rFonts w:ascii="Times New Roman" w:hAnsi="Times New Roman" w:cs="Times New Roman"/>
          <w:sz w:val="24"/>
        </w:rPr>
        <w:t>европейских</w:t>
      </w:r>
      <w:proofErr w:type="gramEnd"/>
      <w:r w:rsidRPr="00B214C5">
        <w:rPr>
          <w:rFonts w:ascii="Times New Roman" w:hAnsi="Times New Roman" w:cs="Times New Roman"/>
          <w:sz w:val="24"/>
        </w:rPr>
        <w:t xml:space="preserve"> рекомендации по обеспечению качества, следующие этапы реализации процесса аккредитации:</w:t>
      </w:r>
    </w:p>
    <w:p w:rsidR="00ED7B12" w:rsidRPr="00DA5715" w:rsidRDefault="00ED7B12" w:rsidP="00DA5715">
      <w:pPr>
        <w:pStyle w:val="a3"/>
        <w:numPr>
          <w:ilvl w:val="0"/>
          <w:numId w:val="10"/>
        </w:numPr>
        <w:rPr>
          <w:rFonts w:ascii="Times New Roman" w:hAnsi="Times New Roman" w:cs="Times New Roman"/>
          <w:sz w:val="24"/>
        </w:rPr>
      </w:pPr>
      <w:r w:rsidRPr="00DA5715">
        <w:rPr>
          <w:rFonts w:ascii="Times New Roman" w:hAnsi="Times New Roman" w:cs="Times New Roman"/>
          <w:sz w:val="24"/>
        </w:rPr>
        <w:t>Подготовительный этап;</w:t>
      </w:r>
    </w:p>
    <w:p w:rsidR="00ED7B12" w:rsidRPr="00DA5715" w:rsidRDefault="00ED7B12" w:rsidP="00DA5715">
      <w:pPr>
        <w:pStyle w:val="a3"/>
        <w:numPr>
          <w:ilvl w:val="0"/>
          <w:numId w:val="10"/>
        </w:numPr>
        <w:rPr>
          <w:rFonts w:ascii="Times New Roman" w:hAnsi="Times New Roman" w:cs="Times New Roman"/>
          <w:sz w:val="24"/>
        </w:rPr>
      </w:pPr>
      <w:r w:rsidRPr="00DA5715">
        <w:rPr>
          <w:rFonts w:ascii="Times New Roman" w:hAnsi="Times New Roman" w:cs="Times New Roman"/>
          <w:sz w:val="24"/>
        </w:rPr>
        <w:t>Внутренний аудит (самооценка);</w:t>
      </w:r>
    </w:p>
    <w:p w:rsidR="00ED7B12" w:rsidRPr="00DA5715" w:rsidRDefault="00ED7B12" w:rsidP="00DA5715">
      <w:pPr>
        <w:pStyle w:val="a3"/>
        <w:numPr>
          <w:ilvl w:val="0"/>
          <w:numId w:val="10"/>
        </w:numPr>
        <w:rPr>
          <w:rFonts w:ascii="Times New Roman" w:hAnsi="Times New Roman" w:cs="Times New Roman"/>
          <w:sz w:val="24"/>
        </w:rPr>
      </w:pPr>
      <w:r w:rsidRPr="00DA5715">
        <w:rPr>
          <w:rFonts w:ascii="Times New Roman" w:hAnsi="Times New Roman" w:cs="Times New Roman"/>
          <w:sz w:val="24"/>
        </w:rPr>
        <w:t>Внешний аудит;</w:t>
      </w:r>
    </w:p>
    <w:p w:rsidR="00ED7B12" w:rsidRPr="00DA5715" w:rsidRDefault="00ED7B12" w:rsidP="00DA5715">
      <w:pPr>
        <w:pStyle w:val="a3"/>
        <w:numPr>
          <w:ilvl w:val="0"/>
          <w:numId w:val="10"/>
        </w:numPr>
        <w:rPr>
          <w:rFonts w:ascii="Times New Roman" w:hAnsi="Times New Roman" w:cs="Times New Roman"/>
          <w:sz w:val="24"/>
        </w:rPr>
      </w:pPr>
      <w:r w:rsidRPr="00DA5715">
        <w:rPr>
          <w:rFonts w:ascii="Times New Roman" w:hAnsi="Times New Roman" w:cs="Times New Roman"/>
          <w:sz w:val="24"/>
        </w:rPr>
        <w:t>Принятие решений, реализация результатов;</w:t>
      </w:r>
    </w:p>
    <w:p w:rsidR="00ED7B12" w:rsidRPr="00DA5715" w:rsidRDefault="00ED7B12" w:rsidP="00DA5715">
      <w:pPr>
        <w:pStyle w:val="a3"/>
        <w:numPr>
          <w:ilvl w:val="0"/>
          <w:numId w:val="10"/>
        </w:numPr>
        <w:rPr>
          <w:rFonts w:ascii="Times New Roman" w:hAnsi="Times New Roman" w:cs="Times New Roman"/>
          <w:sz w:val="24"/>
        </w:rPr>
      </w:pPr>
      <w:r w:rsidRPr="00DA5715">
        <w:rPr>
          <w:rFonts w:ascii="Times New Roman" w:hAnsi="Times New Roman" w:cs="Times New Roman"/>
          <w:sz w:val="24"/>
        </w:rPr>
        <w:t>Система апелляции;</w:t>
      </w:r>
    </w:p>
    <w:p w:rsidR="00ED7B12" w:rsidRPr="00B214C5" w:rsidRDefault="00ED7B12" w:rsidP="00DA5715">
      <w:pPr>
        <w:pStyle w:val="a3"/>
        <w:numPr>
          <w:ilvl w:val="0"/>
          <w:numId w:val="10"/>
        </w:numPr>
        <w:rPr>
          <w:rFonts w:ascii="Times New Roman" w:hAnsi="Times New Roman" w:cs="Times New Roman"/>
          <w:sz w:val="24"/>
        </w:rPr>
      </w:pPr>
      <w:r w:rsidRPr="00DA5715">
        <w:rPr>
          <w:rFonts w:ascii="Times New Roman" w:hAnsi="Times New Roman" w:cs="Times New Roman"/>
          <w:sz w:val="24"/>
        </w:rPr>
        <w:t>Постаккредитационный мониторинг</w:t>
      </w:r>
    </w:p>
    <w:p w:rsidR="00ED7B12" w:rsidRDefault="00ED7B12" w:rsidP="00DA5715">
      <w:pPr>
        <w:pStyle w:val="a9"/>
        <w:ind w:left="0" w:firstLine="360"/>
        <w:rPr>
          <w:szCs w:val="28"/>
        </w:rPr>
      </w:pPr>
      <w:r w:rsidRPr="00DA5715">
        <w:rPr>
          <w:szCs w:val="28"/>
        </w:rPr>
        <w:t>На подготовительном этапе проводятся процедуры первоначального визита в организацию образования и консультации по процедурам аккредитациии по подготовке отчета по результатам внутреннегоаудита (самооценки). Руководство аккредитующего органа издает приказ о составе ВЭГ</w:t>
      </w:r>
      <w:r w:rsidR="00DA5715">
        <w:rPr>
          <w:szCs w:val="28"/>
        </w:rPr>
        <w:t xml:space="preserve"> </w:t>
      </w:r>
      <w:r w:rsidRPr="00DA5715">
        <w:rPr>
          <w:szCs w:val="28"/>
        </w:rPr>
        <w:t xml:space="preserve">(Внешней экспертной группы) с назначением координатора процесса Аккредитации (далее – Координатор). Координатор с привлечением членов ВЭГ организует для аккредитуемой организации </w:t>
      </w:r>
      <w:proofErr w:type="gramStart"/>
      <w:r w:rsidRPr="00DA5715">
        <w:rPr>
          <w:szCs w:val="28"/>
        </w:rPr>
        <w:t>образования</w:t>
      </w:r>
      <w:proofErr w:type="gramEnd"/>
      <w:r w:rsidRPr="00DA5715">
        <w:rPr>
          <w:szCs w:val="28"/>
        </w:rPr>
        <w:t xml:space="preserve"> информационно -</w:t>
      </w:r>
      <w:r w:rsidR="00DA5715">
        <w:rPr>
          <w:szCs w:val="28"/>
        </w:rPr>
        <w:t xml:space="preserve"> </w:t>
      </w:r>
      <w:r w:rsidRPr="00DA5715">
        <w:rPr>
          <w:szCs w:val="28"/>
        </w:rPr>
        <w:t>обучающие семинары, индивидуальные консультации по процедурам аккредитациии по подготовке отчета по результатам внутреннего аудита (самооценки).</w:t>
      </w:r>
    </w:p>
    <w:p w:rsidR="00DA5715" w:rsidRPr="00DA5715" w:rsidRDefault="00DA5715" w:rsidP="00DA5715">
      <w:pPr>
        <w:pStyle w:val="a9"/>
        <w:ind w:left="0" w:firstLine="360"/>
        <w:rPr>
          <w:szCs w:val="28"/>
        </w:rPr>
      </w:pPr>
      <w:r>
        <w:rPr>
          <w:szCs w:val="28"/>
        </w:rPr>
        <w:t>Проведение обучающего семинара планируется на февраль-март 2019г. Начать подготовку к аккредита</w:t>
      </w:r>
      <w:r w:rsidR="007427DE">
        <w:rPr>
          <w:szCs w:val="28"/>
        </w:rPr>
        <w:t xml:space="preserve">ции необходимо с изучения НПА, </w:t>
      </w:r>
      <w:r>
        <w:rPr>
          <w:szCs w:val="28"/>
        </w:rPr>
        <w:t xml:space="preserve">стандартов и руководства акредитирующих организаций НААР и </w:t>
      </w:r>
      <w:r w:rsidR="007427DE">
        <w:rPr>
          <w:szCs w:val="28"/>
        </w:rPr>
        <w:t>НКЦА.</w:t>
      </w:r>
    </w:p>
    <w:p w:rsidR="001C6C0E" w:rsidRPr="00BD6A07" w:rsidRDefault="001C6C0E" w:rsidP="001C6C0E">
      <w:pPr>
        <w:pStyle w:val="a3"/>
        <w:rPr>
          <w:rFonts w:ascii="Times New Roman" w:hAnsi="Times New Roman" w:cs="Times New Roman"/>
          <w:b/>
          <w:sz w:val="24"/>
          <w:szCs w:val="24"/>
        </w:rPr>
      </w:pPr>
    </w:p>
    <w:p w:rsidR="007504AB" w:rsidRDefault="001C6C0E" w:rsidP="001C6C0E">
      <w:pPr>
        <w:pStyle w:val="a3"/>
        <w:jc w:val="both"/>
        <w:rPr>
          <w:rFonts w:ascii="Times New Roman" w:hAnsi="Times New Roman" w:cs="Times New Roman"/>
          <w:sz w:val="24"/>
        </w:rPr>
      </w:pPr>
      <w:r w:rsidRPr="00BD6A07">
        <w:rPr>
          <w:rFonts w:ascii="Times New Roman" w:hAnsi="Times New Roman" w:cs="Times New Roman"/>
          <w:b/>
          <w:sz w:val="24"/>
          <w:szCs w:val="24"/>
        </w:rPr>
        <w:t>По третьему вопросу слушали</w:t>
      </w:r>
      <w:r w:rsidRPr="00BD6A07">
        <w:rPr>
          <w:rFonts w:ascii="Times New Roman" w:hAnsi="Times New Roman" w:cs="Times New Roman"/>
          <w:sz w:val="24"/>
        </w:rPr>
        <w:t xml:space="preserve"> </w:t>
      </w:r>
      <w:r w:rsidR="007504AB">
        <w:rPr>
          <w:rFonts w:ascii="Times New Roman" w:hAnsi="Times New Roman" w:cs="Times New Roman"/>
          <w:sz w:val="24"/>
        </w:rPr>
        <w:t>методиста колледжа Марусанич С.А.</w:t>
      </w:r>
      <w:r w:rsidR="00413929">
        <w:rPr>
          <w:rFonts w:ascii="Times New Roman" w:hAnsi="Times New Roman" w:cs="Times New Roman"/>
          <w:sz w:val="24"/>
        </w:rPr>
        <w:t xml:space="preserve"> Согласно плану работы учебно-методического кабинета управления образования Акмолинской области необходимо </w:t>
      </w:r>
      <w:r w:rsidR="001340BF">
        <w:rPr>
          <w:rFonts w:ascii="Times New Roman" w:hAnsi="Times New Roman" w:cs="Times New Roman"/>
          <w:sz w:val="24"/>
        </w:rPr>
        <w:t>определить кандидатуры из числа педагогов, для участия в мероприятиях.</w:t>
      </w:r>
      <w:r w:rsidR="007504AB">
        <w:rPr>
          <w:rFonts w:ascii="Times New Roman" w:hAnsi="Times New Roman" w:cs="Times New Roman"/>
          <w:sz w:val="24"/>
        </w:rPr>
        <w:t xml:space="preserve"> Исходя из имеющихся нар</w:t>
      </w:r>
      <w:r w:rsidR="00413929">
        <w:rPr>
          <w:rFonts w:ascii="Times New Roman" w:hAnsi="Times New Roman" w:cs="Times New Roman"/>
          <w:sz w:val="24"/>
        </w:rPr>
        <w:t>аботок педагогов, и ориентируя педагогический состав</w:t>
      </w:r>
      <w:r w:rsidR="007504AB">
        <w:rPr>
          <w:rFonts w:ascii="Times New Roman" w:hAnsi="Times New Roman" w:cs="Times New Roman"/>
          <w:sz w:val="24"/>
        </w:rPr>
        <w:t xml:space="preserve"> на повышение личного педагогического имиджа</w:t>
      </w:r>
      <w:r w:rsidR="00413929">
        <w:rPr>
          <w:rFonts w:ascii="Times New Roman" w:hAnsi="Times New Roman" w:cs="Times New Roman"/>
          <w:sz w:val="24"/>
        </w:rPr>
        <w:t>,</w:t>
      </w:r>
      <w:r w:rsidR="007504AB">
        <w:rPr>
          <w:rFonts w:ascii="Times New Roman" w:hAnsi="Times New Roman" w:cs="Times New Roman"/>
          <w:sz w:val="24"/>
        </w:rPr>
        <w:t xml:space="preserve"> предлагаю к участию в областных мероприятиях следующие кандидатуры:</w:t>
      </w:r>
    </w:p>
    <w:p w:rsidR="001C6C0E" w:rsidRDefault="001C6C0E" w:rsidP="001C6C0E">
      <w:pPr>
        <w:pStyle w:val="a3"/>
        <w:jc w:val="both"/>
        <w:rPr>
          <w:rFonts w:ascii="Times New Roman" w:hAnsi="Times New Roman" w:cs="Times New Roman"/>
          <w:b/>
          <w:sz w:val="24"/>
          <w:szCs w:val="24"/>
          <w:highlight w:val="yellow"/>
        </w:rPr>
      </w:pPr>
    </w:p>
    <w:tbl>
      <w:tblPr>
        <w:tblStyle w:val="a6"/>
        <w:tblW w:w="9754" w:type="dxa"/>
        <w:tblInd w:w="108" w:type="dxa"/>
        <w:tblLayout w:type="fixed"/>
        <w:tblLook w:val="04A0"/>
      </w:tblPr>
      <w:tblGrid>
        <w:gridCol w:w="426"/>
        <w:gridCol w:w="1701"/>
        <w:gridCol w:w="3260"/>
        <w:gridCol w:w="2666"/>
        <w:gridCol w:w="1701"/>
      </w:tblGrid>
      <w:tr w:rsidR="001C6C0E" w:rsidRPr="007504AB" w:rsidTr="00A82651">
        <w:tc>
          <w:tcPr>
            <w:tcW w:w="426" w:type="dxa"/>
          </w:tcPr>
          <w:p w:rsidR="001C6C0E" w:rsidRPr="007504AB" w:rsidRDefault="001C6C0E" w:rsidP="00D07DE6">
            <w:pPr>
              <w:pStyle w:val="a3"/>
              <w:jc w:val="center"/>
              <w:rPr>
                <w:rFonts w:ascii="Times New Roman" w:hAnsi="Times New Roman" w:cs="Times New Roman"/>
                <w:b/>
                <w:sz w:val="24"/>
                <w:szCs w:val="24"/>
              </w:rPr>
            </w:pPr>
            <w:r w:rsidRPr="007504AB">
              <w:rPr>
                <w:rFonts w:ascii="Times New Roman" w:hAnsi="Times New Roman" w:cs="Times New Roman"/>
                <w:b/>
                <w:sz w:val="24"/>
                <w:szCs w:val="24"/>
              </w:rPr>
              <w:t>№</w:t>
            </w:r>
          </w:p>
        </w:tc>
        <w:tc>
          <w:tcPr>
            <w:tcW w:w="1701" w:type="dxa"/>
          </w:tcPr>
          <w:p w:rsidR="001C6C0E" w:rsidRPr="007504AB" w:rsidRDefault="001C6C0E" w:rsidP="00D07DE6">
            <w:pPr>
              <w:pStyle w:val="a3"/>
              <w:jc w:val="center"/>
              <w:rPr>
                <w:rFonts w:ascii="Times New Roman" w:hAnsi="Times New Roman" w:cs="Times New Roman"/>
                <w:b/>
                <w:sz w:val="24"/>
                <w:szCs w:val="24"/>
              </w:rPr>
            </w:pPr>
            <w:r w:rsidRPr="007504AB">
              <w:rPr>
                <w:rFonts w:ascii="Times New Roman" w:hAnsi="Times New Roman" w:cs="Times New Roman"/>
                <w:b/>
                <w:sz w:val="24"/>
                <w:szCs w:val="24"/>
              </w:rPr>
              <w:t>Ф.И.О.</w:t>
            </w:r>
          </w:p>
        </w:tc>
        <w:tc>
          <w:tcPr>
            <w:tcW w:w="3260" w:type="dxa"/>
          </w:tcPr>
          <w:p w:rsidR="001C6C0E" w:rsidRPr="007504AB" w:rsidRDefault="001C6C0E" w:rsidP="00D07DE6">
            <w:pPr>
              <w:pStyle w:val="a3"/>
              <w:jc w:val="center"/>
              <w:rPr>
                <w:rFonts w:ascii="Times New Roman" w:hAnsi="Times New Roman" w:cs="Times New Roman"/>
                <w:b/>
                <w:sz w:val="24"/>
                <w:szCs w:val="24"/>
              </w:rPr>
            </w:pPr>
            <w:r w:rsidRPr="007504AB">
              <w:rPr>
                <w:rFonts w:ascii="Times New Roman" w:hAnsi="Times New Roman" w:cs="Times New Roman"/>
                <w:b/>
                <w:sz w:val="24"/>
                <w:szCs w:val="24"/>
              </w:rPr>
              <w:t xml:space="preserve">Должность </w:t>
            </w:r>
          </w:p>
        </w:tc>
        <w:tc>
          <w:tcPr>
            <w:tcW w:w="2666" w:type="dxa"/>
          </w:tcPr>
          <w:p w:rsidR="001C6C0E" w:rsidRPr="007504AB" w:rsidRDefault="001C6C0E" w:rsidP="00D07DE6">
            <w:pPr>
              <w:pStyle w:val="a3"/>
              <w:jc w:val="center"/>
              <w:rPr>
                <w:rFonts w:ascii="Times New Roman" w:hAnsi="Times New Roman" w:cs="Times New Roman"/>
                <w:b/>
                <w:sz w:val="24"/>
                <w:szCs w:val="24"/>
              </w:rPr>
            </w:pPr>
            <w:r w:rsidRPr="007504AB">
              <w:rPr>
                <w:rFonts w:ascii="Times New Roman" w:hAnsi="Times New Roman" w:cs="Times New Roman"/>
                <w:b/>
                <w:sz w:val="24"/>
                <w:szCs w:val="24"/>
              </w:rPr>
              <w:t>Наименование мероприятия</w:t>
            </w:r>
          </w:p>
        </w:tc>
        <w:tc>
          <w:tcPr>
            <w:tcW w:w="1701" w:type="dxa"/>
          </w:tcPr>
          <w:p w:rsidR="001C6C0E" w:rsidRPr="007504AB" w:rsidRDefault="001C6C0E" w:rsidP="00D07DE6">
            <w:pPr>
              <w:pStyle w:val="a3"/>
              <w:jc w:val="center"/>
              <w:rPr>
                <w:rFonts w:ascii="Times New Roman" w:hAnsi="Times New Roman" w:cs="Times New Roman"/>
                <w:b/>
                <w:sz w:val="24"/>
                <w:szCs w:val="24"/>
              </w:rPr>
            </w:pPr>
            <w:r w:rsidRPr="007504AB">
              <w:rPr>
                <w:rFonts w:ascii="Times New Roman" w:hAnsi="Times New Roman" w:cs="Times New Roman"/>
                <w:b/>
                <w:sz w:val="24"/>
                <w:szCs w:val="24"/>
              </w:rPr>
              <w:t>Тема и форма выступления</w:t>
            </w: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1</w:t>
            </w: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Клименко Г.А.</w:t>
            </w:r>
          </w:p>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Кулиш Е.А.</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Преподаватель физики высшей категории</w:t>
            </w: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 xml:space="preserve">Мастер производственного </w:t>
            </w:r>
            <w:proofErr w:type="gramStart"/>
            <w:r w:rsidRPr="007504AB">
              <w:rPr>
                <w:rFonts w:ascii="Times New Roman" w:hAnsi="Times New Roman" w:cs="Times New Roman"/>
                <w:sz w:val="24"/>
                <w:szCs w:val="24"/>
              </w:rPr>
              <w:t>обучения по специальности</w:t>
            </w:r>
            <w:proofErr w:type="gramEnd"/>
            <w:r w:rsidRPr="007504AB">
              <w:rPr>
                <w:rFonts w:ascii="Times New Roman" w:hAnsi="Times New Roman" w:cs="Times New Roman"/>
                <w:sz w:val="24"/>
                <w:szCs w:val="24"/>
              </w:rPr>
              <w:t xml:space="preserve"> «Фермерское дело» квалификация «бухгалтер»</w:t>
            </w:r>
          </w:p>
        </w:tc>
        <w:tc>
          <w:tcPr>
            <w:tcW w:w="266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Обучающий семинар по внедрению инклюзивных практик</w:t>
            </w:r>
          </w:p>
        </w:tc>
        <w:tc>
          <w:tcPr>
            <w:tcW w:w="1701" w:type="dxa"/>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Мастер-класс</w:t>
            </w:r>
          </w:p>
          <w:p w:rsidR="001C6C0E" w:rsidRPr="007504AB" w:rsidRDefault="001C6C0E" w:rsidP="00D07DE6">
            <w:pPr>
              <w:pStyle w:val="a3"/>
              <w:jc w:val="center"/>
              <w:rPr>
                <w:rFonts w:ascii="Times New Roman" w:hAnsi="Times New Roman" w:cs="Times New Roman"/>
                <w:sz w:val="24"/>
                <w:szCs w:val="24"/>
              </w:rPr>
            </w:pPr>
          </w:p>
          <w:p w:rsidR="001C6C0E" w:rsidRPr="007504AB" w:rsidRDefault="001C6C0E" w:rsidP="00D07DE6">
            <w:pPr>
              <w:pStyle w:val="a3"/>
              <w:jc w:val="center"/>
              <w:rPr>
                <w:rFonts w:ascii="Times New Roman" w:hAnsi="Times New Roman" w:cs="Times New Roman"/>
                <w:sz w:val="24"/>
                <w:szCs w:val="24"/>
              </w:rPr>
            </w:pPr>
          </w:p>
          <w:p w:rsidR="001C6C0E" w:rsidRPr="007504AB" w:rsidRDefault="001C6C0E" w:rsidP="00D07DE6">
            <w:pPr>
              <w:pStyle w:val="a3"/>
              <w:jc w:val="center"/>
              <w:rPr>
                <w:rFonts w:ascii="Times New Roman" w:hAnsi="Times New Roman" w:cs="Times New Roman"/>
                <w:sz w:val="24"/>
                <w:szCs w:val="24"/>
                <w:u w:val="single"/>
              </w:rPr>
            </w:pPr>
            <w:r w:rsidRPr="007504AB">
              <w:rPr>
                <w:rFonts w:ascii="Times New Roman" w:hAnsi="Times New Roman" w:cs="Times New Roman"/>
                <w:sz w:val="24"/>
                <w:szCs w:val="24"/>
              </w:rPr>
              <w:t>Мастер-класс</w:t>
            </w:r>
          </w:p>
          <w:p w:rsidR="001C6C0E" w:rsidRPr="007504AB" w:rsidRDefault="001C6C0E" w:rsidP="00D07DE6">
            <w:pPr>
              <w:pStyle w:val="a3"/>
              <w:jc w:val="center"/>
              <w:rPr>
                <w:rFonts w:ascii="Times New Roman" w:hAnsi="Times New Roman" w:cs="Times New Roman"/>
                <w:sz w:val="24"/>
                <w:szCs w:val="24"/>
                <w:u w:val="single"/>
              </w:rPr>
            </w:pPr>
          </w:p>
          <w:p w:rsidR="001C6C0E" w:rsidRPr="007504AB" w:rsidRDefault="001C6C0E" w:rsidP="00D07DE6">
            <w:pPr>
              <w:pStyle w:val="a3"/>
              <w:jc w:val="center"/>
              <w:rPr>
                <w:rFonts w:ascii="Times New Roman" w:hAnsi="Times New Roman" w:cs="Times New Roman"/>
                <w:sz w:val="24"/>
                <w:szCs w:val="24"/>
                <w:u w:val="single"/>
              </w:rPr>
            </w:pP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2</w:t>
            </w: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Рахматуллина Н.А.</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 xml:space="preserve">Мастер производственного </w:t>
            </w:r>
            <w:proofErr w:type="gramStart"/>
            <w:r w:rsidRPr="007504AB">
              <w:rPr>
                <w:rFonts w:ascii="Times New Roman" w:hAnsi="Times New Roman" w:cs="Times New Roman"/>
                <w:sz w:val="24"/>
                <w:szCs w:val="24"/>
              </w:rPr>
              <w:t>обучения по специальности</w:t>
            </w:r>
            <w:proofErr w:type="gramEnd"/>
            <w:r w:rsidRPr="007504AB">
              <w:rPr>
                <w:rFonts w:ascii="Times New Roman" w:hAnsi="Times New Roman" w:cs="Times New Roman"/>
                <w:sz w:val="24"/>
                <w:szCs w:val="24"/>
              </w:rPr>
              <w:t xml:space="preserve"> «Организация питания»</w:t>
            </w:r>
          </w:p>
        </w:tc>
        <w:tc>
          <w:tcPr>
            <w:tcW w:w="266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Областной форум «Открываем мир профессий»</w:t>
            </w:r>
          </w:p>
        </w:tc>
        <w:tc>
          <w:tcPr>
            <w:tcW w:w="1701" w:type="dxa"/>
          </w:tcPr>
          <w:p w:rsidR="001C6C0E" w:rsidRPr="007504AB" w:rsidRDefault="001C6C0E" w:rsidP="00D07DE6">
            <w:pPr>
              <w:pStyle w:val="a3"/>
              <w:jc w:val="both"/>
              <w:rPr>
                <w:rFonts w:ascii="Times New Roman" w:hAnsi="Times New Roman" w:cs="Times New Roman"/>
                <w:sz w:val="24"/>
                <w:szCs w:val="24"/>
              </w:rPr>
            </w:pPr>
            <w:r w:rsidRPr="007504AB">
              <w:rPr>
                <w:rFonts w:ascii="Times New Roman" w:hAnsi="Times New Roman" w:cs="Times New Roman"/>
                <w:sz w:val="24"/>
                <w:szCs w:val="24"/>
              </w:rPr>
              <w:t xml:space="preserve">Секция мастеров </w:t>
            </w:r>
            <w:proofErr w:type="gramStart"/>
            <w:r w:rsidRPr="007504AB">
              <w:rPr>
                <w:rFonts w:ascii="Times New Roman" w:hAnsi="Times New Roman" w:cs="Times New Roman"/>
                <w:sz w:val="24"/>
                <w:szCs w:val="24"/>
              </w:rPr>
              <w:t>п</w:t>
            </w:r>
            <w:proofErr w:type="gramEnd"/>
            <w:r w:rsidRPr="007504AB">
              <w:rPr>
                <w:rFonts w:ascii="Times New Roman" w:hAnsi="Times New Roman" w:cs="Times New Roman"/>
                <w:sz w:val="24"/>
                <w:szCs w:val="24"/>
              </w:rPr>
              <w:t>/о –мастер-класс</w:t>
            </w: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3</w:t>
            </w:r>
          </w:p>
          <w:p w:rsidR="001C6C0E" w:rsidRPr="007504AB" w:rsidRDefault="001C6C0E" w:rsidP="00D07DE6">
            <w:pPr>
              <w:pStyle w:val="a3"/>
              <w:rPr>
                <w:rFonts w:ascii="Times New Roman" w:hAnsi="Times New Roman" w:cs="Times New Roman"/>
                <w:sz w:val="24"/>
                <w:szCs w:val="24"/>
              </w:rPr>
            </w:pP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Ткачев Р.С.</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 xml:space="preserve">Мастер производственного </w:t>
            </w:r>
            <w:proofErr w:type="gramStart"/>
            <w:r w:rsidRPr="007504AB">
              <w:rPr>
                <w:rFonts w:ascii="Times New Roman" w:hAnsi="Times New Roman" w:cs="Times New Roman"/>
                <w:sz w:val="24"/>
                <w:szCs w:val="24"/>
              </w:rPr>
              <w:t>обучения по специальности</w:t>
            </w:r>
            <w:proofErr w:type="gramEnd"/>
            <w:r w:rsidRPr="007504AB">
              <w:rPr>
                <w:rFonts w:ascii="Times New Roman" w:hAnsi="Times New Roman" w:cs="Times New Roman"/>
                <w:sz w:val="24"/>
                <w:szCs w:val="24"/>
              </w:rPr>
              <w:t xml:space="preserve"> «Сварочное дело»</w:t>
            </w:r>
          </w:p>
        </w:tc>
        <w:tc>
          <w:tcPr>
            <w:tcW w:w="266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Областной конкурс профессионального мастерства «Лучший молодой педагог ТиППО -2018г»</w:t>
            </w:r>
          </w:p>
        </w:tc>
        <w:tc>
          <w:tcPr>
            <w:tcW w:w="1701" w:type="dxa"/>
          </w:tcPr>
          <w:p w:rsidR="001C6C0E" w:rsidRPr="007504AB" w:rsidRDefault="00413929" w:rsidP="00D07DE6">
            <w:pPr>
              <w:pStyle w:val="a3"/>
              <w:jc w:val="center"/>
              <w:rPr>
                <w:rFonts w:ascii="Times New Roman" w:hAnsi="Times New Roman" w:cs="Times New Roman"/>
                <w:sz w:val="24"/>
                <w:szCs w:val="24"/>
                <w:u w:val="single"/>
              </w:rPr>
            </w:pPr>
            <w:r>
              <w:rPr>
                <w:rFonts w:ascii="Times New Roman" w:hAnsi="Times New Roman" w:cs="Times New Roman"/>
                <w:sz w:val="24"/>
                <w:szCs w:val="24"/>
                <w:u w:val="single"/>
              </w:rPr>
              <w:t>участник</w:t>
            </w: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4</w:t>
            </w:r>
          </w:p>
          <w:p w:rsidR="001C6C0E" w:rsidRPr="007504AB" w:rsidRDefault="001C6C0E" w:rsidP="00D07DE6">
            <w:pPr>
              <w:pStyle w:val="a3"/>
              <w:rPr>
                <w:rFonts w:ascii="Times New Roman" w:hAnsi="Times New Roman" w:cs="Times New Roman"/>
                <w:sz w:val="24"/>
                <w:szCs w:val="24"/>
              </w:rPr>
            </w:pP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Широкова К.Г.</w:t>
            </w:r>
          </w:p>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Шульга Л.В.</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Преподаватель спец</w:t>
            </w:r>
            <w:proofErr w:type="gramStart"/>
            <w:r w:rsidRPr="007504AB">
              <w:rPr>
                <w:rFonts w:ascii="Times New Roman" w:hAnsi="Times New Roman" w:cs="Times New Roman"/>
                <w:sz w:val="24"/>
                <w:szCs w:val="24"/>
              </w:rPr>
              <w:t>.д</w:t>
            </w:r>
            <w:proofErr w:type="gramEnd"/>
            <w:r w:rsidRPr="007504AB">
              <w:rPr>
                <w:rFonts w:ascii="Times New Roman" w:hAnsi="Times New Roman" w:cs="Times New Roman"/>
                <w:sz w:val="24"/>
                <w:szCs w:val="24"/>
              </w:rPr>
              <w:t xml:space="preserve">исциплин </w:t>
            </w: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1 категории</w:t>
            </w: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Преподаватель химии и биологии</w:t>
            </w:r>
          </w:p>
          <w:p w:rsidR="001C6C0E" w:rsidRPr="007504AB" w:rsidRDefault="001C6C0E" w:rsidP="00D07DE6">
            <w:pPr>
              <w:pStyle w:val="a3"/>
              <w:rPr>
                <w:rFonts w:ascii="Times New Roman" w:hAnsi="Times New Roman" w:cs="Times New Roman"/>
                <w:sz w:val="24"/>
                <w:szCs w:val="24"/>
              </w:rPr>
            </w:pPr>
          </w:p>
        </w:tc>
        <w:tc>
          <w:tcPr>
            <w:tcW w:w="2666" w:type="dxa"/>
          </w:tcPr>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Обобщение опыта</w:t>
            </w:r>
          </w:p>
        </w:tc>
        <w:tc>
          <w:tcPr>
            <w:tcW w:w="1701" w:type="dxa"/>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Комплекто-</w:t>
            </w:r>
          </w:p>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вание материалов</w:t>
            </w: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5</w:t>
            </w:r>
          </w:p>
          <w:p w:rsidR="001C6C0E" w:rsidRPr="007504AB" w:rsidRDefault="001C6C0E" w:rsidP="00D07DE6">
            <w:pPr>
              <w:pStyle w:val="a3"/>
              <w:rPr>
                <w:rFonts w:ascii="Times New Roman" w:hAnsi="Times New Roman" w:cs="Times New Roman"/>
                <w:sz w:val="24"/>
                <w:szCs w:val="24"/>
              </w:rPr>
            </w:pP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lastRenderedPageBreak/>
              <w:t xml:space="preserve">Семерная </w:t>
            </w:r>
            <w:r w:rsidRPr="007504AB">
              <w:rPr>
                <w:rFonts w:ascii="Times New Roman" w:hAnsi="Times New Roman" w:cs="Times New Roman"/>
                <w:sz w:val="24"/>
                <w:szCs w:val="24"/>
              </w:rPr>
              <w:lastRenderedPageBreak/>
              <w:t>А.А.</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lastRenderedPageBreak/>
              <w:t>Преподаватель истории</w:t>
            </w:r>
          </w:p>
        </w:tc>
        <w:tc>
          <w:tcPr>
            <w:tcW w:w="266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Обучающий семинар</w:t>
            </w: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lastRenderedPageBreak/>
              <w:t>«Организация проектной работы в учебном процессе и во внеучебное время»</w:t>
            </w:r>
          </w:p>
        </w:tc>
        <w:tc>
          <w:tcPr>
            <w:tcW w:w="1701" w:type="dxa"/>
          </w:tcPr>
          <w:p w:rsidR="001C6C0E" w:rsidRPr="007504AB" w:rsidRDefault="001C6C0E" w:rsidP="00D07DE6">
            <w:pPr>
              <w:pStyle w:val="a3"/>
              <w:jc w:val="center"/>
              <w:rPr>
                <w:rFonts w:ascii="Times New Roman" w:hAnsi="Times New Roman" w:cs="Times New Roman"/>
                <w:sz w:val="24"/>
                <w:szCs w:val="24"/>
                <w:u w:val="single"/>
              </w:rPr>
            </w:pPr>
          </w:p>
          <w:p w:rsidR="001C6C0E" w:rsidRPr="007504AB" w:rsidRDefault="001C6C0E" w:rsidP="00D07DE6">
            <w:pPr>
              <w:pStyle w:val="a3"/>
              <w:jc w:val="center"/>
              <w:rPr>
                <w:rFonts w:ascii="Times New Roman" w:hAnsi="Times New Roman" w:cs="Times New Roman"/>
                <w:sz w:val="24"/>
                <w:szCs w:val="24"/>
                <w:u w:val="single"/>
              </w:rPr>
            </w:pPr>
          </w:p>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Доклад</w:t>
            </w: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lastRenderedPageBreak/>
              <w:t>6</w:t>
            </w:r>
          </w:p>
          <w:p w:rsidR="001C6C0E" w:rsidRPr="007504AB" w:rsidRDefault="001C6C0E" w:rsidP="00D07DE6">
            <w:pPr>
              <w:pStyle w:val="a3"/>
              <w:rPr>
                <w:rFonts w:ascii="Times New Roman" w:hAnsi="Times New Roman" w:cs="Times New Roman"/>
                <w:sz w:val="24"/>
                <w:szCs w:val="24"/>
              </w:rPr>
            </w:pP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Кулиш Е.А.</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 xml:space="preserve">Мастер производственного </w:t>
            </w:r>
            <w:proofErr w:type="gramStart"/>
            <w:r w:rsidRPr="007504AB">
              <w:rPr>
                <w:rFonts w:ascii="Times New Roman" w:hAnsi="Times New Roman" w:cs="Times New Roman"/>
                <w:sz w:val="24"/>
                <w:szCs w:val="24"/>
              </w:rPr>
              <w:t>обучения по специальности</w:t>
            </w:r>
            <w:proofErr w:type="gramEnd"/>
            <w:r w:rsidRPr="007504AB">
              <w:rPr>
                <w:rFonts w:ascii="Times New Roman" w:hAnsi="Times New Roman" w:cs="Times New Roman"/>
                <w:sz w:val="24"/>
                <w:szCs w:val="24"/>
              </w:rPr>
              <w:t xml:space="preserve"> «Фермерское дело» квалификация «бухгалтер»</w:t>
            </w:r>
          </w:p>
        </w:tc>
        <w:tc>
          <w:tcPr>
            <w:tcW w:w="266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Трансляция передового педагогического опыта (апрель)</w:t>
            </w:r>
          </w:p>
        </w:tc>
        <w:tc>
          <w:tcPr>
            <w:tcW w:w="1701" w:type="dxa"/>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Мастер-класс</w:t>
            </w:r>
          </w:p>
        </w:tc>
      </w:tr>
      <w:tr w:rsidR="001C6C0E" w:rsidRPr="007504AB" w:rsidTr="00A82651">
        <w:tc>
          <w:tcPr>
            <w:tcW w:w="426" w:type="dxa"/>
          </w:tcPr>
          <w:p w:rsidR="001C6C0E" w:rsidRPr="007504AB" w:rsidRDefault="001C6C0E" w:rsidP="00D07DE6">
            <w:pPr>
              <w:pStyle w:val="a3"/>
              <w:rPr>
                <w:rFonts w:ascii="Times New Roman" w:hAnsi="Times New Roman" w:cs="Times New Roman"/>
                <w:sz w:val="24"/>
                <w:szCs w:val="24"/>
              </w:rPr>
            </w:pP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7</w:t>
            </w:r>
          </w:p>
        </w:tc>
        <w:tc>
          <w:tcPr>
            <w:tcW w:w="1701"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Широкова К.Г.</w:t>
            </w:r>
          </w:p>
        </w:tc>
        <w:tc>
          <w:tcPr>
            <w:tcW w:w="3260"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Преподаватель спец</w:t>
            </w:r>
            <w:proofErr w:type="gramStart"/>
            <w:r w:rsidRPr="007504AB">
              <w:rPr>
                <w:rFonts w:ascii="Times New Roman" w:hAnsi="Times New Roman" w:cs="Times New Roman"/>
                <w:sz w:val="24"/>
                <w:szCs w:val="24"/>
              </w:rPr>
              <w:t>.д</w:t>
            </w:r>
            <w:proofErr w:type="gramEnd"/>
            <w:r w:rsidRPr="007504AB">
              <w:rPr>
                <w:rFonts w:ascii="Times New Roman" w:hAnsi="Times New Roman" w:cs="Times New Roman"/>
                <w:sz w:val="24"/>
                <w:szCs w:val="24"/>
              </w:rPr>
              <w:t xml:space="preserve">исциплин </w:t>
            </w:r>
          </w:p>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1 категории</w:t>
            </w:r>
          </w:p>
        </w:tc>
        <w:tc>
          <w:tcPr>
            <w:tcW w:w="2666" w:type="dxa"/>
          </w:tcPr>
          <w:p w:rsidR="001C6C0E" w:rsidRPr="007504AB" w:rsidRDefault="001C6C0E" w:rsidP="00D07DE6">
            <w:pPr>
              <w:pStyle w:val="a3"/>
              <w:rPr>
                <w:rFonts w:ascii="Times New Roman" w:hAnsi="Times New Roman" w:cs="Times New Roman"/>
                <w:sz w:val="24"/>
                <w:szCs w:val="24"/>
              </w:rPr>
            </w:pPr>
            <w:r w:rsidRPr="007504AB">
              <w:rPr>
                <w:rFonts w:ascii="Times New Roman" w:hAnsi="Times New Roman" w:cs="Times New Roman"/>
                <w:sz w:val="24"/>
                <w:szCs w:val="24"/>
              </w:rPr>
              <w:t>Областной конкурс «</w:t>
            </w:r>
            <w:r w:rsidRPr="007504AB">
              <w:rPr>
                <w:rFonts w:ascii="Times New Roman" w:hAnsi="Times New Roman" w:cs="Times New Roman"/>
                <w:sz w:val="24"/>
                <w:szCs w:val="24"/>
                <w:lang w:val="kk-KZ"/>
              </w:rPr>
              <w:t>Үздік педагог-2018г»</w:t>
            </w:r>
          </w:p>
        </w:tc>
        <w:tc>
          <w:tcPr>
            <w:tcW w:w="1701" w:type="dxa"/>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участие</w:t>
            </w:r>
          </w:p>
        </w:tc>
      </w:tr>
    </w:tbl>
    <w:p w:rsidR="001C6C0E" w:rsidRDefault="001C6C0E" w:rsidP="001C6C0E">
      <w:pPr>
        <w:pStyle w:val="a3"/>
        <w:rPr>
          <w:rFonts w:ascii="Times New Roman" w:hAnsi="Times New Roman" w:cs="Times New Roman"/>
          <w:b/>
          <w:sz w:val="24"/>
          <w:szCs w:val="24"/>
        </w:rPr>
      </w:pPr>
    </w:p>
    <w:p w:rsidR="001C6C0E" w:rsidRPr="007504AB" w:rsidRDefault="001C6C0E" w:rsidP="007504AB">
      <w:pPr>
        <w:pStyle w:val="a3"/>
        <w:jc w:val="both"/>
        <w:rPr>
          <w:rFonts w:ascii="Times New Roman" w:hAnsi="Times New Roman" w:cs="Times New Roman"/>
          <w:sz w:val="24"/>
          <w:szCs w:val="24"/>
          <w:lang w:val="kk-KZ"/>
        </w:rPr>
      </w:pPr>
      <w:r w:rsidRPr="007504AB">
        <w:rPr>
          <w:rFonts w:ascii="Times New Roman" w:hAnsi="Times New Roman" w:cs="Times New Roman"/>
          <w:b/>
          <w:sz w:val="24"/>
          <w:szCs w:val="24"/>
        </w:rPr>
        <w:t xml:space="preserve">По четвертому вопросу </w:t>
      </w:r>
      <w:r w:rsidR="007504AB" w:rsidRPr="007504AB">
        <w:rPr>
          <w:rFonts w:ascii="Times New Roman" w:hAnsi="Times New Roman" w:cs="Times New Roman"/>
          <w:b/>
          <w:sz w:val="24"/>
          <w:szCs w:val="24"/>
        </w:rPr>
        <w:t xml:space="preserve">слушали </w:t>
      </w:r>
      <w:r w:rsidR="007504AB" w:rsidRPr="007504AB">
        <w:rPr>
          <w:rFonts w:ascii="Times New Roman" w:hAnsi="Times New Roman" w:cs="Times New Roman"/>
          <w:sz w:val="24"/>
          <w:szCs w:val="24"/>
        </w:rPr>
        <w:t xml:space="preserve">заместителя директора по УР Шульгу Л.В.. Накопленный опыт работы педагогов позволяет  показать на </w:t>
      </w:r>
      <w:r w:rsidR="007504AB" w:rsidRPr="007504AB">
        <w:rPr>
          <w:rFonts w:ascii="Times New Roman" w:hAnsi="Times New Roman" w:cs="Times New Roman"/>
          <w:sz w:val="24"/>
          <w:szCs w:val="24"/>
          <w:lang w:val="kk-KZ"/>
        </w:rPr>
        <w:t>областном семинаре по внедрению инклюзивного образования, организованном управлением образования Акмолинской области, достаточно актуальные материалы.  По предварительному собеседованию с ИПР, принято решение подать заявку для участия в семинаре следующих педагогов:</w:t>
      </w:r>
      <w:r w:rsidRPr="007504AB">
        <w:rPr>
          <w:rFonts w:ascii="Times New Roman" w:hAnsi="Times New Roman" w:cs="Times New Roman"/>
          <w:sz w:val="24"/>
          <w:szCs w:val="24"/>
          <w:lang w:val="kk-KZ"/>
        </w:rPr>
        <w:t xml:space="preserve"> </w:t>
      </w:r>
    </w:p>
    <w:p w:rsidR="001C6C0E" w:rsidRDefault="001C6C0E" w:rsidP="001C6C0E">
      <w:pPr>
        <w:pStyle w:val="a3"/>
        <w:jc w:val="center"/>
        <w:rPr>
          <w:rFonts w:ascii="Times New Roman" w:hAnsi="Times New Roman" w:cs="Times New Roman"/>
          <w:b/>
          <w:sz w:val="28"/>
          <w:szCs w:val="24"/>
          <w:lang w:val="kk-KZ"/>
        </w:rPr>
      </w:pPr>
    </w:p>
    <w:tbl>
      <w:tblPr>
        <w:tblStyle w:val="a6"/>
        <w:tblW w:w="9890" w:type="dxa"/>
        <w:jc w:val="center"/>
        <w:tblLayout w:type="fixed"/>
        <w:tblLook w:val="04A0"/>
      </w:tblPr>
      <w:tblGrid>
        <w:gridCol w:w="499"/>
        <w:gridCol w:w="1629"/>
        <w:gridCol w:w="3332"/>
        <w:gridCol w:w="3012"/>
        <w:gridCol w:w="1418"/>
      </w:tblGrid>
      <w:tr w:rsidR="001C6C0E" w:rsidRPr="007504AB" w:rsidTr="007504AB">
        <w:trPr>
          <w:trHeight w:val="449"/>
          <w:jc w:val="center"/>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Ф.И.О. участника</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Должность, категория,стаж</w:t>
            </w:r>
          </w:p>
        </w:tc>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Тематика примерная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Форма</w:t>
            </w:r>
          </w:p>
        </w:tc>
      </w:tr>
      <w:tr w:rsidR="001C6C0E" w:rsidRPr="007504AB" w:rsidTr="007504AB">
        <w:trPr>
          <w:trHeight w:val="574"/>
          <w:jc w:val="center"/>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1</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Кулиш Елена Александровна</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rPr>
              <w:t xml:space="preserve">Мастер производственного </w:t>
            </w:r>
            <w:proofErr w:type="gramStart"/>
            <w:r w:rsidRPr="007504AB">
              <w:rPr>
                <w:rFonts w:ascii="Times New Roman" w:hAnsi="Times New Roman" w:cs="Times New Roman"/>
                <w:sz w:val="24"/>
                <w:szCs w:val="24"/>
              </w:rPr>
              <w:t>обучения по специальности</w:t>
            </w:r>
            <w:proofErr w:type="gramEnd"/>
            <w:r w:rsidRPr="007504AB">
              <w:rPr>
                <w:rFonts w:ascii="Times New Roman" w:hAnsi="Times New Roman" w:cs="Times New Roman"/>
                <w:sz w:val="24"/>
                <w:szCs w:val="24"/>
              </w:rPr>
              <w:t xml:space="preserve"> «Фермерское дело» квалификация «бухгалтер»</w:t>
            </w:r>
          </w:p>
        </w:tc>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7504AB">
            <w:pPr>
              <w:pStyle w:val="a3"/>
              <w:jc w:val="center"/>
              <w:rPr>
                <w:rFonts w:ascii="Times New Roman" w:hAnsi="Times New Roman" w:cs="Times New Roman"/>
                <w:sz w:val="24"/>
                <w:szCs w:val="24"/>
              </w:rPr>
            </w:pPr>
            <w:r w:rsidRPr="007504AB">
              <w:rPr>
                <w:rFonts w:ascii="Times New Roman" w:hAnsi="Times New Roman" w:cs="Times New Roman"/>
                <w:sz w:val="24"/>
                <w:szCs w:val="24"/>
              </w:rPr>
              <w:t>«Создание цифрового контента урока в рамках инклюзивного образования»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Мастер-класс</w:t>
            </w:r>
          </w:p>
        </w:tc>
      </w:tr>
      <w:tr w:rsidR="001C6C0E" w:rsidRPr="007504AB" w:rsidTr="007504AB">
        <w:trPr>
          <w:trHeight w:val="574"/>
          <w:jc w:val="center"/>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2</w:t>
            </w:r>
          </w:p>
          <w:p w:rsidR="001C6C0E" w:rsidRPr="007504AB" w:rsidRDefault="001C6C0E" w:rsidP="00D07DE6">
            <w:pPr>
              <w:pStyle w:val="a3"/>
              <w:jc w:val="center"/>
              <w:rPr>
                <w:rFonts w:ascii="Times New Roman" w:hAnsi="Times New Roman" w:cs="Times New Roman"/>
                <w:sz w:val="24"/>
                <w:szCs w:val="24"/>
                <w:lang w:val="kk-KZ"/>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Клименко Галина Анатольевна</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Преподаватель физики высшей категории</w:t>
            </w:r>
          </w:p>
          <w:p w:rsidR="001C6C0E" w:rsidRPr="007504AB" w:rsidRDefault="001C6C0E" w:rsidP="00D07DE6">
            <w:pPr>
              <w:pStyle w:val="a3"/>
              <w:jc w:val="center"/>
              <w:rPr>
                <w:rFonts w:ascii="Times New Roman" w:hAnsi="Times New Roman" w:cs="Times New Roman"/>
                <w:sz w:val="24"/>
                <w:szCs w:val="24"/>
                <w:lang w:val="kk-KZ"/>
              </w:rPr>
            </w:pPr>
          </w:p>
        </w:tc>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«Использование учебно-методического комплекса по физике при обучении детей с ОВЗ»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Мастер-класс</w:t>
            </w:r>
          </w:p>
        </w:tc>
      </w:tr>
      <w:tr w:rsidR="001C6C0E" w:rsidRPr="007504AB" w:rsidTr="007504AB">
        <w:trPr>
          <w:trHeight w:val="574"/>
          <w:jc w:val="center"/>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Широкова Кристина Геннадиевна</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Преподаватель специальных дисциплин первой категории</w:t>
            </w:r>
          </w:p>
        </w:tc>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«Использование ментальных карт для запоминания информации при инклюзивном образовании»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Мастер-класс</w:t>
            </w:r>
          </w:p>
        </w:tc>
      </w:tr>
      <w:tr w:rsidR="001C6C0E" w:rsidRPr="007504AB" w:rsidTr="007504AB">
        <w:trPr>
          <w:trHeight w:val="574"/>
          <w:jc w:val="center"/>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Лебедева Светлана Михайловна</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rPr>
            </w:pPr>
            <w:r w:rsidRPr="007504AB">
              <w:rPr>
                <w:rFonts w:ascii="Times New Roman" w:hAnsi="Times New Roman" w:cs="Times New Roman"/>
                <w:sz w:val="24"/>
                <w:szCs w:val="24"/>
              </w:rPr>
              <w:t>Преподаватель предмета «Самопознание»</w:t>
            </w:r>
          </w:p>
        </w:tc>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rPr>
              <w:t>Использование вебинарной комнаты для дистанционного обучения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C0E" w:rsidRPr="007504AB" w:rsidRDefault="001C6C0E" w:rsidP="00D07DE6">
            <w:pPr>
              <w:pStyle w:val="a3"/>
              <w:jc w:val="center"/>
              <w:rPr>
                <w:rFonts w:ascii="Times New Roman" w:hAnsi="Times New Roman" w:cs="Times New Roman"/>
                <w:sz w:val="24"/>
                <w:szCs w:val="24"/>
                <w:lang w:val="kk-KZ"/>
              </w:rPr>
            </w:pPr>
            <w:r w:rsidRPr="007504AB">
              <w:rPr>
                <w:rFonts w:ascii="Times New Roman" w:hAnsi="Times New Roman" w:cs="Times New Roman"/>
                <w:sz w:val="24"/>
                <w:szCs w:val="24"/>
                <w:lang w:val="kk-KZ"/>
              </w:rPr>
              <w:t>Мастер-класс</w:t>
            </w:r>
          </w:p>
        </w:tc>
      </w:tr>
    </w:tbl>
    <w:p w:rsidR="007504AB" w:rsidRDefault="001C6C0E" w:rsidP="001C6C0E">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1C6C0E" w:rsidRDefault="001C6C0E" w:rsidP="001C6C0E">
      <w:pPr>
        <w:pStyle w:val="a3"/>
        <w:rPr>
          <w:rFonts w:ascii="Times New Roman" w:hAnsi="Times New Roman" w:cs="Times New Roman"/>
          <w:b/>
          <w:sz w:val="24"/>
          <w:szCs w:val="24"/>
        </w:rPr>
      </w:pPr>
      <w:r w:rsidRPr="00A01FA3">
        <w:rPr>
          <w:rFonts w:ascii="Times New Roman" w:hAnsi="Times New Roman" w:cs="Times New Roman"/>
          <w:b/>
          <w:sz w:val="24"/>
          <w:szCs w:val="24"/>
        </w:rPr>
        <w:t>ПОСТАНОВИЛИ:</w:t>
      </w:r>
    </w:p>
    <w:p w:rsidR="00A82651" w:rsidRDefault="00A82651" w:rsidP="001C6C0E">
      <w:pPr>
        <w:pStyle w:val="a3"/>
        <w:rPr>
          <w:rFonts w:ascii="Times New Roman" w:hAnsi="Times New Roman" w:cs="Times New Roman"/>
          <w:b/>
          <w:sz w:val="24"/>
          <w:szCs w:val="24"/>
        </w:rPr>
      </w:pPr>
    </w:p>
    <w:p w:rsidR="00A82651" w:rsidRPr="00C81DD2" w:rsidRDefault="00A82651" w:rsidP="001C6C0E">
      <w:pPr>
        <w:pStyle w:val="a3"/>
        <w:rPr>
          <w:rFonts w:ascii="Times New Roman" w:hAnsi="Times New Roman" w:cs="Times New Roman"/>
          <w:szCs w:val="24"/>
        </w:rPr>
      </w:pPr>
      <w:r w:rsidRPr="007427DE">
        <w:rPr>
          <w:rFonts w:ascii="Times New Roman" w:hAnsi="Times New Roman" w:cs="Times New Roman"/>
          <w:sz w:val="24"/>
          <w:szCs w:val="24"/>
        </w:rPr>
        <w:t>1.</w:t>
      </w:r>
      <w:r w:rsidR="00C81DD2">
        <w:rPr>
          <w:rFonts w:ascii="Times New Roman" w:hAnsi="Times New Roman" w:cs="Times New Roman"/>
          <w:sz w:val="24"/>
          <w:szCs w:val="24"/>
        </w:rPr>
        <w:t xml:space="preserve"> Ознакомить ИПР с результатами входного контроля на педагогическом совете, </w:t>
      </w:r>
      <w:r w:rsidR="00C81DD2" w:rsidRPr="00C81DD2">
        <w:rPr>
          <w:rFonts w:ascii="Times New Roman" w:hAnsi="Times New Roman" w:cs="Times New Roman"/>
          <w:color w:val="000000"/>
          <w:sz w:val="24"/>
          <w:szCs w:val="28"/>
        </w:rPr>
        <w:t>скорректировать программы консультаций с учетом выявленных проблем;</w:t>
      </w:r>
    </w:p>
    <w:p w:rsidR="007504AB" w:rsidRPr="007427DE" w:rsidRDefault="00A82651" w:rsidP="007427DE">
      <w:pPr>
        <w:pStyle w:val="a9"/>
        <w:ind w:left="0"/>
        <w:rPr>
          <w:szCs w:val="28"/>
        </w:rPr>
      </w:pPr>
      <w:r w:rsidRPr="007427DE">
        <w:t>2.</w:t>
      </w:r>
      <w:r w:rsidR="007427DE" w:rsidRPr="007427DE">
        <w:rPr>
          <w:szCs w:val="28"/>
        </w:rPr>
        <w:t xml:space="preserve"> </w:t>
      </w:r>
      <w:r w:rsidR="007427DE">
        <w:rPr>
          <w:szCs w:val="28"/>
        </w:rPr>
        <w:t>Начать подготовку к аккредитации с изучения НПА, стандартов и руководства аккредитирующих организаций НААР и НКЦА.</w:t>
      </w:r>
    </w:p>
    <w:p w:rsidR="001C6C0E" w:rsidRPr="00C81DD2" w:rsidRDefault="007504AB" w:rsidP="00C81DD2">
      <w:pPr>
        <w:pStyle w:val="a3"/>
        <w:rPr>
          <w:rFonts w:ascii="Times New Roman" w:hAnsi="Times New Roman" w:cs="Times New Roman"/>
          <w:sz w:val="24"/>
          <w:szCs w:val="24"/>
        </w:rPr>
      </w:pPr>
      <w:r w:rsidRPr="007504AB">
        <w:rPr>
          <w:rFonts w:ascii="Times New Roman" w:hAnsi="Times New Roman" w:cs="Times New Roman"/>
          <w:sz w:val="24"/>
          <w:szCs w:val="24"/>
        </w:rPr>
        <w:t>3.</w:t>
      </w:r>
      <w:r w:rsidR="00413929" w:rsidRPr="00413929">
        <w:rPr>
          <w:rFonts w:ascii="Times New Roman" w:hAnsi="Times New Roman" w:cs="Times New Roman"/>
          <w:sz w:val="24"/>
        </w:rPr>
        <w:t xml:space="preserve"> </w:t>
      </w:r>
      <w:r w:rsidR="00413929" w:rsidRPr="007504AB">
        <w:rPr>
          <w:rFonts w:ascii="Times New Roman" w:hAnsi="Times New Roman" w:cs="Times New Roman"/>
          <w:sz w:val="24"/>
        </w:rPr>
        <w:t>Канд</w:t>
      </w:r>
      <w:r w:rsidR="00413929">
        <w:rPr>
          <w:rFonts w:ascii="Times New Roman" w:hAnsi="Times New Roman" w:cs="Times New Roman"/>
          <w:sz w:val="24"/>
        </w:rPr>
        <w:t>идатуры и темы выступлений на мероп</w:t>
      </w:r>
      <w:r w:rsidR="00A82651">
        <w:rPr>
          <w:rFonts w:ascii="Times New Roman" w:hAnsi="Times New Roman" w:cs="Times New Roman"/>
          <w:sz w:val="24"/>
        </w:rPr>
        <w:t>риятиях областного уровня одобр</w:t>
      </w:r>
      <w:r w:rsidR="00413929">
        <w:rPr>
          <w:rFonts w:ascii="Times New Roman" w:hAnsi="Times New Roman" w:cs="Times New Roman"/>
          <w:sz w:val="24"/>
        </w:rPr>
        <w:t>ить.</w:t>
      </w:r>
    </w:p>
    <w:p w:rsidR="00A82651" w:rsidRDefault="007504AB" w:rsidP="007504AB">
      <w:pPr>
        <w:pStyle w:val="a3"/>
        <w:jc w:val="both"/>
        <w:rPr>
          <w:rFonts w:ascii="Times New Roman" w:hAnsi="Times New Roman" w:cs="Times New Roman"/>
          <w:sz w:val="24"/>
        </w:rPr>
      </w:pPr>
      <w:r>
        <w:rPr>
          <w:rFonts w:ascii="Times New Roman" w:hAnsi="Times New Roman" w:cs="Times New Roman"/>
          <w:sz w:val="24"/>
        </w:rPr>
        <w:t>4.</w:t>
      </w:r>
      <w:r w:rsidRPr="007504AB">
        <w:rPr>
          <w:rFonts w:ascii="Times New Roman" w:hAnsi="Times New Roman" w:cs="Times New Roman"/>
          <w:sz w:val="24"/>
        </w:rPr>
        <w:t>Канд</w:t>
      </w:r>
      <w:r>
        <w:rPr>
          <w:rFonts w:ascii="Times New Roman" w:hAnsi="Times New Roman" w:cs="Times New Roman"/>
          <w:sz w:val="24"/>
        </w:rPr>
        <w:t>идатуры и темы выс</w:t>
      </w:r>
      <w:r w:rsidR="00A82651">
        <w:rPr>
          <w:rFonts w:ascii="Times New Roman" w:hAnsi="Times New Roman" w:cs="Times New Roman"/>
          <w:sz w:val="24"/>
        </w:rPr>
        <w:t>туплений на областном семинаре</w:t>
      </w:r>
      <w:r w:rsidR="00A82651" w:rsidRPr="00A82651">
        <w:rPr>
          <w:rFonts w:ascii="Times New Roman" w:hAnsi="Times New Roman" w:cs="Times New Roman"/>
          <w:sz w:val="24"/>
        </w:rPr>
        <w:t xml:space="preserve"> </w:t>
      </w:r>
      <w:r w:rsidR="00A82651">
        <w:rPr>
          <w:rFonts w:ascii="Times New Roman" w:hAnsi="Times New Roman" w:cs="Times New Roman"/>
          <w:sz w:val="24"/>
        </w:rPr>
        <w:t>одобрить. Под руководством</w:t>
      </w:r>
    </w:p>
    <w:p w:rsidR="001C6C0E" w:rsidRDefault="00A82651" w:rsidP="007504AB">
      <w:pPr>
        <w:pStyle w:val="a3"/>
        <w:jc w:val="both"/>
        <w:rPr>
          <w:rFonts w:ascii="Times New Roman" w:hAnsi="Times New Roman" w:cs="Times New Roman"/>
          <w:sz w:val="24"/>
          <w:highlight w:val="yellow"/>
        </w:rPr>
      </w:pPr>
      <w:r>
        <w:rPr>
          <w:rFonts w:ascii="Times New Roman" w:hAnsi="Times New Roman" w:cs="Times New Roman"/>
          <w:sz w:val="24"/>
        </w:rPr>
        <w:t xml:space="preserve">   методиста н</w:t>
      </w:r>
      <w:r w:rsidR="007504AB">
        <w:rPr>
          <w:rFonts w:ascii="Times New Roman" w:hAnsi="Times New Roman" w:cs="Times New Roman"/>
          <w:sz w:val="24"/>
        </w:rPr>
        <w:t>ачать подготовку</w:t>
      </w:r>
      <w:r>
        <w:rPr>
          <w:rFonts w:ascii="Times New Roman" w:hAnsi="Times New Roman" w:cs="Times New Roman"/>
          <w:sz w:val="24"/>
        </w:rPr>
        <w:t xml:space="preserve"> к областному семинару</w:t>
      </w:r>
      <w:r w:rsidR="007504AB">
        <w:rPr>
          <w:rFonts w:ascii="Times New Roman" w:hAnsi="Times New Roman" w:cs="Times New Roman"/>
          <w:sz w:val="24"/>
        </w:rPr>
        <w:t>.</w:t>
      </w:r>
    </w:p>
    <w:p w:rsidR="001C6C0E" w:rsidRPr="00215B1D" w:rsidRDefault="001C6C0E" w:rsidP="001C6C0E">
      <w:pPr>
        <w:pStyle w:val="a3"/>
        <w:jc w:val="center"/>
        <w:rPr>
          <w:rFonts w:ascii="Times New Roman" w:hAnsi="Times New Roman" w:cs="Times New Roman"/>
          <w:b/>
          <w:sz w:val="24"/>
          <w:szCs w:val="24"/>
        </w:rPr>
      </w:pPr>
    </w:p>
    <w:p w:rsidR="001C6C0E" w:rsidRPr="00215B1D" w:rsidRDefault="001C6C0E" w:rsidP="001C6C0E">
      <w:pPr>
        <w:pStyle w:val="a3"/>
        <w:jc w:val="center"/>
        <w:rPr>
          <w:rFonts w:ascii="Times New Roman" w:hAnsi="Times New Roman" w:cs="Times New Roman"/>
          <w:b/>
          <w:sz w:val="24"/>
          <w:szCs w:val="24"/>
        </w:rPr>
      </w:pPr>
    </w:p>
    <w:p w:rsidR="001C6C0E" w:rsidRDefault="001C6C0E" w:rsidP="001C6C0E"/>
    <w:p w:rsidR="00A82651" w:rsidRDefault="00A82651" w:rsidP="00A82651">
      <w:pPr>
        <w:pStyle w:val="a7"/>
        <w:rPr>
          <w:b/>
          <w:color w:val="auto"/>
        </w:rPr>
      </w:pPr>
      <w:r>
        <w:rPr>
          <w:b/>
          <w:color w:val="auto"/>
        </w:rPr>
        <w:t xml:space="preserve">                        Председатель МС                                                   Л.Шульга</w:t>
      </w:r>
    </w:p>
    <w:p w:rsidR="00A82651" w:rsidRDefault="00A82651" w:rsidP="00A82651">
      <w:pPr>
        <w:pStyle w:val="a7"/>
        <w:jc w:val="center"/>
        <w:rPr>
          <w:b/>
          <w:color w:val="auto"/>
        </w:rPr>
      </w:pPr>
      <w:r>
        <w:rPr>
          <w:b/>
          <w:color w:val="auto"/>
        </w:rPr>
        <w:t>Секретарь                                                     Г.Тасмагамбетова</w:t>
      </w:r>
    </w:p>
    <w:p w:rsidR="00A82651" w:rsidRDefault="00A82651" w:rsidP="00A82651"/>
    <w:p w:rsidR="004D1FDC" w:rsidRDefault="004D1FDC"/>
    <w:p w:rsidR="007427DE" w:rsidRPr="00A032BF" w:rsidRDefault="007427DE" w:rsidP="007427DE">
      <w:pPr>
        <w:pStyle w:val="a3"/>
        <w:rPr>
          <w:rFonts w:ascii="Times New Roman" w:hAnsi="Times New Roman" w:cs="Times New Roman"/>
          <w:sz w:val="24"/>
          <w:lang w:val="kk-KZ"/>
        </w:rPr>
      </w:pPr>
      <w:r w:rsidRPr="00A032BF">
        <w:rPr>
          <w:color w:val="000000"/>
        </w:rPr>
        <w:lastRenderedPageBreak/>
        <w:t xml:space="preserve">  </w:t>
      </w:r>
      <w:r w:rsidRPr="00A032BF">
        <w:rPr>
          <w:rFonts w:ascii="Times New Roman" w:hAnsi="Times New Roman" w:cs="Times New Roman"/>
          <w:sz w:val="24"/>
          <w:lang w:val="kk-KZ"/>
        </w:rPr>
        <w:t>Ақмола облысы білім басқармасының</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Коммунальное государственное</w:t>
      </w:r>
    </w:p>
    <w:p w:rsidR="007427DE" w:rsidRPr="00A032BF" w:rsidRDefault="007427DE" w:rsidP="007427DE">
      <w:pPr>
        <w:pStyle w:val="a3"/>
        <w:rPr>
          <w:rFonts w:ascii="Times New Roman" w:hAnsi="Times New Roman" w:cs="Times New Roman"/>
          <w:sz w:val="24"/>
          <w:lang w:val="kk-KZ"/>
        </w:rPr>
      </w:pPr>
      <w:r w:rsidRPr="00A032BF">
        <w:rPr>
          <w:rFonts w:ascii="Times New Roman" w:hAnsi="Times New Roman" w:cs="Times New Roman"/>
          <w:sz w:val="24"/>
          <w:lang w:val="kk-KZ"/>
        </w:rPr>
        <w:t>«Есіл ауданы,Есіл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 xml:space="preserve"> учреждение «Агротехнический  </w:t>
      </w:r>
    </w:p>
    <w:p w:rsidR="007427DE" w:rsidRPr="00A032BF" w:rsidRDefault="007427DE" w:rsidP="007427DE">
      <w:pPr>
        <w:pStyle w:val="a3"/>
        <w:rPr>
          <w:rFonts w:ascii="Times New Roman" w:hAnsi="Times New Roman" w:cs="Times New Roman"/>
          <w:sz w:val="24"/>
          <w:lang w:val="kk-KZ"/>
        </w:rPr>
      </w:pPr>
      <w:r w:rsidRPr="00A032BF">
        <w:rPr>
          <w:rFonts w:ascii="Times New Roman" w:hAnsi="Times New Roman" w:cs="Times New Roman"/>
          <w:sz w:val="24"/>
          <w:lang w:val="kk-KZ"/>
        </w:rPr>
        <w:t xml:space="preserve"> № 7  агротехникалық колледжі</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колледж № 7, город Есиль,</w:t>
      </w:r>
    </w:p>
    <w:p w:rsidR="007427DE" w:rsidRPr="00A032BF" w:rsidRDefault="007427DE" w:rsidP="007427D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 xml:space="preserve">коммуналдық мемлекеттік </w:t>
      </w:r>
      <w:r w:rsidRPr="00A032BF">
        <w:rPr>
          <w:rFonts w:ascii="Times New Roman" w:hAnsi="Times New Roman" w:cs="Times New Roman"/>
          <w:sz w:val="24"/>
          <w:lang w:val="kk-KZ"/>
        </w:rPr>
        <w:tab/>
        <w:t>Есильский район» управления</w:t>
      </w:r>
    </w:p>
    <w:p w:rsidR="007427DE" w:rsidRPr="00A032BF" w:rsidRDefault="007427DE" w:rsidP="007427D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мекемесі</w:t>
      </w:r>
      <w:r w:rsidRPr="00A032BF">
        <w:rPr>
          <w:rFonts w:ascii="Times New Roman" w:hAnsi="Times New Roman" w:cs="Times New Roman"/>
          <w:sz w:val="24"/>
          <w:lang w:val="kk-KZ"/>
        </w:rPr>
        <w:tab/>
      </w:r>
      <w:r w:rsidRPr="00A032BF">
        <w:rPr>
          <w:rFonts w:ascii="Times New Roman" w:hAnsi="Times New Roman" w:cs="Times New Roman"/>
          <w:sz w:val="24"/>
          <w:lang w:val="kk-KZ"/>
        </w:rPr>
        <w:tab/>
        <w:t>образования Акмолинской области</w:t>
      </w:r>
    </w:p>
    <w:p w:rsidR="007427DE" w:rsidRPr="00A032BF" w:rsidRDefault="007427DE" w:rsidP="007427DE">
      <w:pPr>
        <w:pStyle w:val="a3"/>
        <w:tabs>
          <w:tab w:val="left" w:pos="5640"/>
        </w:tabs>
        <w:rPr>
          <w:rFonts w:ascii="Times New Roman" w:hAnsi="Times New Roman" w:cs="Times New Roman"/>
          <w:sz w:val="24"/>
          <w:lang w:val="kk-KZ"/>
        </w:rPr>
      </w:pPr>
    </w:p>
    <w:p w:rsidR="007427DE" w:rsidRPr="00A032BF" w:rsidRDefault="007427DE" w:rsidP="007427DE">
      <w:pPr>
        <w:pStyle w:val="a3"/>
        <w:tabs>
          <w:tab w:val="left" w:pos="5640"/>
        </w:tabs>
        <w:rPr>
          <w:rFonts w:ascii="Times New Roman" w:hAnsi="Times New Roman" w:cs="Times New Roman"/>
          <w:b/>
          <w:sz w:val="24"/>
          <w:lang w:val="kk-KZ"/>
        </w:rPr>
      </w:pPr>
      <w:r w:rsidRPr="00A032BF">
        <w:rPr>
          <w:rFonts w:ascii="Times New Roman" w:hAnsi="Times New Roman" w:cs="Times New Roman"/>
          <w:b/>
          <w:sz w:val="24"/>
          <w:lang w:val="kk-KZ"/>
        </w:rPr>
        <w:t>ХАТТАМА</w:t>
      </w:r>
      <w:r w:rsidRPr="00A032BF">
        <w:rPr>
          <w:rFonts w:ascii="Times New Roman" w:hAnsi="Times New Roman" w:cs="Times New Roman"/>
          <w:b/>
          <w:sz w:val="24"/>
          <w:lang w:val="kk-KZ"/>
        </w:rPr>
        <w:tab/>
      </w:r>
      <w:r w:rsidRPr="00A032BF">
        <w:rPr>
          <w:rFonts w:ascii="Times New Roman" w:hAnsi="Times New Roman" w:cs="Times New Roman"/>
          <w:b/>
          <w:sz w:val="24"/>
          <w:lang w:val="kk-KZ"/>
        </w:rPr>
        <w:tab/>
        <w:t>ПРОТОКОЛ</w:t>
      </w:r>
    </w:p>
    <w:p w:rsidR="007427DE" w:rsidRPr="00A032BF" w:rsidRDefault="007427DE" w:rsidP="007427DE">
      <w:pPr>
        <w:pStyle w:val="a3"/>
        <w:tabs>
          <w:tab w:val="left" w:pos="5640"/>
        </w:tabs>
        <w:rPr>
          <w:rFonts w:ascii="Times New Roman" w:hAnsi="Times New Roman" w:cs="Times New Roman"/>
          <w:sz w:val="24"/>
          <w:lang w:val="kk-KZ"/>
        </w:rPr>
      </w:pPr>
    </w:p>
    <w:p w:rsidR="007427DE" w:rsidRPr="00A032BF" w:rsidRDefault="009D7BDF" w:rsidP="007427DE">
      <w:pPr>
        <w:pStyle w:val="a3"/>
        <w:tabs>
          <w:tab w:val="left" w:pos="5640"/>
        </w:tabs>
        <w:rPr>
          <w:rFonts w:ascii="Times New Roman" w:hAnsi="Times New Roman" w:cs="Times New Roman"/>
          <w:sz w:val="24"/>
          <w:u w:val="single"/>
          <w:lang w:val="kk-KZ"/>
        </w:rPr>
      </w:pPr>
      <w:r>
        <w:rPr>
          <w:rFonts w:ascii="Times New Roman" w:hAnsi="Times New Roman" w:cs="Times New Roman"/>
          <w:sz w:val="24"/>
          <w:u w:val="single"/>
          <w:lang w:val="kk-KZ"/>
        </w:rPr>
        <w:t>1</w:t>
      </w:r>
      <w:r w:rsidR="00B65011">
        <w:rPr>
          <w:rFonts w:ascii="Times New Roman" w:hAnsi="Times New Roman" w:cs="Times New Roman"/>
          <w:sz w:val="24"/>
          <w:u w:val="single"/>
          <w:lang w:val="kk-KZ"/>
        </w:rPr>
        <w:t>5. 11</w:t>
      </w:r>
      <w:r w:rsidR="007427DE">
        <w:rPr>
          <w:rFonts w:ascii="Times New Roman" w:hAnsi="Times New Roman" w:cs="Times New Roman"/>
          <w:sz w:val="24"/>
          <w:u w:val="single"/>
          <w:lang w:val="kk-KZ"/>
        </w:rPr>
        <w:t>. 2018</w:t>
      </w:r>
      <w:r w:rsidR="007427DE" w:rsidRPr="00A032BF">
        <w:rPr>
          <w:rFonts w:ascii="Times New Roman" w:hAnsi="Times New Roman" w:cs="Times New Roman"/>
          <w:sz w:val="24"/>
          <w:u w:val="single"/>
          <w:lang w:val="kk-KZ"/>
        </w:rPr>
        <w:t xml:space="preserve"> г.</w:t>
      </w:r>
      <w:r w:rsidR="007427DE" w:rsidRPr="00A032BF">
        <w:rPr>
          <w:rFonts w:ascii="Times New Roman" w:hAnsi="Times New Roman" w:cs="Times New Roman"/>
          <w:sz w:val="24"/>
          <w:lang w:val="kk-KZ"/>
        </w:rPr>
        <w:tab/>
      </w:r>
      <w:r w:rsidR="007427DE">
        <w:rPr>
          <w:rFonts w:ascii="Times New Roman" w:hAnsi="Times New Roman" w:cs="Times New Roman"/>
          <w:sz w:val="24"/>
          <w:u w:val="single"/>
          <w:lang w:val="kk-KZ"/>
        </w:rPr>
        <w:tab/>
        <w:t xml:space="preserve">№ </w:t>
      </w:r>
      <w:r w:rsidR="00B65011">
        <w:rPr>
          <w:rFonts w:ascii="Times New Roman" w:hAnsi="Times New Roman" w:cs="Times New Roman"/>
          <w:sz w:val="24"/>
          <w:u w:val="single"/>
          <w:lang w:val="kk-KZ"/>
        </w:rPr>
        <w:t>8</w:t>
      </w:r>
      <w:r w:rsidR="007427DE" w:rsidRPr="00A032BF">
        <w:rPr>
          <w:rFonts w:ascii="Times New Roman" w:hAnsi="Times New Roman" w:cs="Times New Roman"/>
          <w:sz w:val="24"/>
          <w:u w:val="single"/>
          <w:lang w:val="kk-KZ"/>
        </w:rPr>
        <w:tab/>
      </w:r>
      <w:r w:rsidR="007427DE" w:rsidRPr="00A032BF">
        <w:rPr>
          <w:rFonts w:ascii="Times New Roman" w:hAnsi="Times New Roman" w:cs="Times New Roman"/>
          <w:sz w:val="24"/>
          <w:u w:val="single"/>
          <w:lang w:val="kk-KZ"/>
        </w:rPr>
        <w:tab/>
      </w:r>
    </w:p>
    <w:p w:rsidR="007427DE" w:rsidRPr="00A032BF" w:rsidRDefault="007427DE" w:rsidP="007427DE">
      <w:pPr>
        <w:pStyle w:val="a3"/>
        <w:tabs>
          <w:tab w:val="left" w:pos="5640"/>
        </w:tabs>
        <w:rPr>
          <w:rFonts w:ascii="Times New Roman" w:hAnsi="Times New Roman" w:cs="Times New Roman"/>
          <w:sz w:val="24"/>
          <w:lang w:val="kk-KZ"/>
        </w:rPr>
      </w:pPr>
    </w:p>
    <w:p w:rsidR="007427DE" w:rsidRPr="00A032BF" w:rsidRDefault="007427DE" w:rsidP="007427D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t>город Есиль</w:t>
      </w:r>
    </w:p>
    <w:p w:rsidR="007427DE" w:rsidRPr="00A032BF" w:rsidRDefault="007427DE" w:rsidP="007427DE">
      <w:pPr>
        <w:pStyle w:val="a3"/>
        <w:tabs>
          <w:tab w:val="left" w:pos="5640"/>
        </w:tabs>
        <w:rPr>
          <w:rFonts w:ascii="Times New Roman" w:hAnsi="Times New Roman" w:cs="Times New Roman"/>
          <w:sz w:val="24"/>
          <w:lang w:val="kk-KZ"/>
        </w:rPr>
      </w:pPr>
    </w:p>
    <w:p w:rsidR="007427DE" w:rsidRPr="00776653" w:rsidRDefault="007427DE" w:rsidP="007427DE">
      <w:pPr>
        <w:pStyle w:val="a3"/>
        <w:rPr>
          <w:rFonts w:ascii="Times New Roman" w:hAnsi="Times New Roman" w:cs="Times New Roman"/>
          <w:b/>
          <w:sz w:val="24"/>
          <w:szCs w:val="24"/>
          <w:lang w:val="kk-KZ"/>
        </w:rPr>
      </w:pPr>
      <w:r w:rsidRPr="00776653">
        <w:rPr>
          <w:rFonts w:ascii="Times New Roman" w:hAnsi="Times New Roman" w:cs="Times New Roman"/>
          <w:b/>
          <w:sz w:val="24"/>
          <w:szCs w:val="24"/>
          <w:lang w:val="kk-KZ"/>
        </w:rPr>
        <w:t xml:space="preserve">заседания </w:t>
      </w:r>
      <w:r w:rsidRPr="00776653">
        <w:rPr>
          <w:rStyle w:val="a5"/>
          <w:rFonts w:ascii="Times New Roman" w:hAnsi="Times New Roman" w:cs="Times New Roman"/>
          <w:sz w:val="24"/>
          <w:szCs w:val="24"/>
        </w:rPr>
        <w:t>Методического совета</w:t>
      </w:r>
    </w:p>
    <w:p w:rsidR="007427DE" w:rsidRDefault="007427DE" w:rsidP="007427DE">
      <w:pPr>
        <w:pStyle w:val="a3"/>
        <w:rPr>
          <w:rFonts w:ascii="Times New Roman" w:hAnsi="Times New Roman" w:cs="Times New Roman"/>
          <w:sz w:val="24"/>
          <w:szCs w:val="24"/>
        </w:rPr>
      </w:pPr>
      <w:r w:rsidRPr="00776653">
        <w:rPr>
          <w:rFonts w:ascii="Times New Roman" w:hAnsi="Times New Roman" w:cs="Times New Roman"/>
          <w:b/>
          <w:sz w:val="24"/>
          <w:szCs w:val="24"/>
        </w:rPr>
        <w:t>Присутствовали:</w:t>
      </w:r>
      <w:r w:rsidRPr="00776653">
        <w:rPr>
          <w:rFonts w:ascii="Times New Roman" w:hAnsi="Times New Roman" w:cs="Times New Roman"/>
          <w:sz w:val="24"/>
          <w:szCs w:val="24"/>
        </w:rPr>
        <w:t xml:space="preserve"> </w:t>
      </w:r>
      <w:r w:rsidRPr="00776653">
        <w:rPr>
          <w:rFonts w:ascii="Times New Roman" w:hAnsi="Times New Roman" w:cs="Times New Roman"/>
          <w:sz w:val="24"/>
          <w:szCs w:val="24"/>
        </w:rPr>
        <w:tab/>
        <w:t>члены Методического совета</w:t>
      </w:r>
      <w:r>
        <w:rPr>
          <w:rFonts w:ascii="Times New Roman" w:hAnsi="Times New Roman" w:cs="Times New Roman"/>
          <w:sz w:val="24"/>
          <w:szCs w:val="24"/>
        </w:rPr>
        <w:t>:</w:t>
      </w:r>
      <w:r w:rsidRPr="00776653">
        <w:rPr>
          <w:rFonts w:ascii="Times New Roman" w:hAnsi="Times New Roman" w:cs="Times New Roman"/>
          <w:sz w:val="24"/>
          <w:szCs w:val="24"/>
        </w:rPr>
        <w:t>11  (список прилагается)</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Директор колледжа</w:t>
      </w:r>
      <w:r>
        <w:rPr>
          <w:rFonts w:ascii="Times New Roman" w:hAnsi="Times New Roman" w:cs="Times New Roman"/>
          <w:sz w:val="24"/>
        </w:rPr>
        <w:t xml:space="preserve"> - Клименко Л.И.</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УПР - ГойкоН.Ц.</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УР – Шульга Л.В.</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ВР – Сарнавская О.В.</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 xml:space="preserve">Старший мастер – </w:t>
      </w:r>
      <w:r w:rsidR="00B314B3">
        <w:rPr>
          <w:rFonts w:ascii="Times New Roman" w:hAnsi="Times New Roman" w:cs="Times New Roman"/>
          <w:sz w:val="24"/>
        </w:rPr>
        <w:t>Чернецкий В.В.</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Методист – Марусанич С.А.</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Руководитель МО общеобразовательных дисциплин – Клименко Г.А.</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Руководитель МО профессионального цикла – Рахматуллина Н.Н.</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Секретарь методического совета - Тасмагамбетова Г.К.</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 xml:space="preserve">Члены инженерно-педагогического коллектива – Кулиш Е.А.;  Осипов В.П.                                                                                      </w:t>
      </w:r>
    </w:p>
    <w:p w:rsidR="007427DE" w:rsidRPr="00776653" w:rsidRDefault="007427DE" w:rsidP="007427DE">
      <w:pPr>
        <w:pStyle w:val="a3"/>
        <w:rPr>
          <w:rFonts w:ascii="Times New Roman" w:hAnsi="Times New Roman" w:cs="Times New Roman"/>
          <w:sz w:val="24"/>
          <w:highlight w:val="yellow"/>
        </w:rPr>
      </w:pPr>
    </w:p>
    <w:p w:rsidR="007427DE" w:rsidRPr="00776653" w:rsidRDefault="007427DE" w:rsidP="007427DE">
      <w:pPr>
        <w:pStyle w:val="a3"/>
        <w:rPr>
          <w:rFonts w:ascii="Times New Roman" w:hAnsi="Times New Roman" w:cs="Times New Roman"/>
          <w:sz w:val="24"/>
          <w:szCs w:val="24"/>
        </w:rPr>
      </w:pPr>
      <w:r w:rsidRPr="00776653">
        <w:rPr>
          <w:rFonts w:ascii="Times New Roman" w:hAnsi="Times New Roman" w:cs="Times New Roman"/>
          <w:sz w:val="24"/>
          <w:szCs w:val="24"/>
          <w:lang w:val="kk-KZ"/>
        </w:rPr>
        <w:t>Председатель</w:t>
      </w:r>
      <w:r w:rsidRPr="00776653">
        <w:rPr>
          <w:rFonts w:ascii="Times New Roman" w:hAnsi="Times New Roman" w:cs="Times New Roman"/>
          <w:sz w:val="24"/>
          <w:szCs w:val="24"/>
        </w:rPr>
        <w:t>:</w:t>
      </w:r>
      <w:r w:rsidRPr="00776653">
        <w:rPr>
          <w:rFonts w:ascii="Times New Roman" w:hAnsi="Times New Roman" w:cs="Times New Roman"/>
          <w:sz w:val="24"/>
          <w:szCs w:val="24"/>
        </w:rPr>
        <w:tab/>
      </w:r>
      <w:r w:rsidRPr="00776653">
        <w:rPr>
          <w:rFonts w:ascii="Times New Roman" w:hAnsi="Times New Roman" w:cs="Times New Roman"/>
          <w:sz w:val="24"/>
          <w:szCs w:val="24"/>
        </w:rPr>
        <w:tab/>
      </w:r>
      <w:r w:rsidR="0045589C">
        <w:rPr>
          <w:rFonts w:ascii="Times New Roman" w:hAnsi="Times New Roman" w:cs="Times New Roman"/>
          <w:sz w:val="24"/>
          <w:szCs w:val="24"/>
        </w:rPr>
        <w:t>Л.Шульга</w:t>
      </w:r>
    </w:p>
    <w:p w:rsidR="007427DE" w:rsidRPr="004D1FDC" w:rsidRDefault="007427DE" w:rsidP="004D1FDC">
      <w:pPr>
        <w:pStyle w:val="a3"/>
        <w:rPr>
          <w:rFonts w:ascii="Times New Roman" w:hAnsi="Times New Roman" w:cs="Times New Roman"/>
          <w:sz w:val="24"/>
          <w:szCs w:val="24"/>
        </w:rPr>
      </w:pPr>
      <w:r w:rsidRPr="00776653">
        <w:rPr>
          <w:rFonts w:ascii="Times New Roman" w:hAnsi="Times New Roman" w:cs="Times New Roman"/>
          <w:sz w:val="24"/>
          <w:szCs w:val="24"/>
        </w:rPr>
        <w:t>Секретарь:                             Г.Тасмагамбетова</w:t>
      </w:r>
    </w:p>
    <w:p w:rsidR="007427DE" w:rsidRDefault="007427DE" w:rsidP="007427DE">
      <w:pPr>
        <w:pStyle w:val="a3"/>
        <w:jc w:val="center"/>
        <w:rPr>
          <w:rFonts w:ascii="Times New Roman" w:hAnsi="Times New Roman" w:cs="Times New Roman"/>
          <w:b/>
          <w:sz w:val="24"/>
          <w:highlight w:val="yellow"/>
        </w:rPr>
      </w:pPr>
    </w:p>
    <w:p w:rsidR="007427DE" w:rsidRPr="007427DE" w:rsidRDefault="007427DE" w:rsidP="007427DE">
      <w:pPr>
        <w:pStyle w:val="a3"/>
        <w:jc w:val="center"/>
        <w:rPr>
          <w:rFonts w:ascii="Times New Roman" w:hAnsi="Times New Roman" w:cs="Times New Roman"/>
          <w:b/>
          <w:sz w:val="24"/>
          <w:szCs w:val="24"/>
        </w:rPr>
      </w:pPr>
      <w:r w:rsidRPr="009404C1">
        <w:rPr>
          <w:rFonts w:ascii="Times New Roman" w:hAnsi="Times New Roman" w:cs="Times New Roman"/>
          <w:b/>
          <w:sz w:val="24"/>
          <w:szCs w:val="24"/>
        </w:rPr>
        <w:t>ПОВЕСТКА ДНЯ</w:t>
      </w:r>
    </w:p>
    <w:p w:rsidR="007427DE" w:rsidRPr="00890A43" w:rsidRDefault="007427DE" w:rsidP="007427DE">
      <w:pPr>
        <w:pStyle w:val="a9"/>
        <w:framePr w:hSpace="180" w:wrap="around" w:vAnchor="text" w:hAnchor="margin" w:y="198"/>
        <w:numPr>
          <w:ilvl w:val="0"/>
          <w:numId w:val="11"/>
        </w:numPr>
        <w:rPr>
          <w:color w:val="000000"/>
        </w:rPr>
      </w:pPr>
      <w:r w:rsidRPr="00890A43">
        <w:rPr>
          <w:color w:val="000000"/>
          <w:szCs w:val="18"/>
          <w:shd w:val="clear" w:color="auto" w:fill="FFFFFF"/>
        </w:rPr>
        <w:t xml:space="preserve">Подготовка и проведение промежуточных контрольных работ </w:t>
      </w:r>
      <w:r w:rsidRPr="00890A43">
        <w:rPr>
          <w:color w:val="000000"/>
        </w:rPr>
        <w:t>по предметам общеобразовательного цикла в группах 1 курса.</w:t>
      </w:r>
      <w:r w:rsidR="00BF3B7F">
        <w:rPr>
          <w:color w:val="000000"/>
        </w:rPr>
        <w:t xml:space="preserve"> (Шульга Л.В.)</w:t>
      </w:r>
    </w:p>
    <w:p w:rsidR="007427DE" w:rsidRPr="00890A43" w:rsidRDefault="007427DE" w:rsidP="007427DE">
      <w:pPr>
        <w:pStyle w:val="a9"/>
        <w:framePr w:hSpace="180" w:wrap="around" w:vAnchor="text" w:hAnchor="margin" w:y="198"/>
        <w:numPr>
          <w:ilvl w:val="0"/>
          <w:numId w:val="11"/>
        </w:numPr>
        <w:rPr>
          <w:szCs w:val="28"/>
        </w:rPr>
      </w:pPr>
      <w:r w:rsidRPr="00890A43">
        <w:rPr>
          <w:szCs w:val="28"/>
        </w:rPr>
        <w:t>Создание условий в колледже для развития профессиональной компетентности педагогических работников: о методическом сопровождении преподавателей.</w:t>
      </w:r>
      <w:r w:rsidR="00827687">
        <w:rPr>
          <w:szCs w:val="28"/>
        </w:rPr>
        <w:t xml:space="preserve"> (Марусанич С.А.)</w:t>
      </w:r>
    </w:p>
    <w:p w:rsidR="007427DE" w:rsidRDefault="007427DE" w:rsidP="007427DE">
      <w:pPr>
        <w:pStyle w:val="a9"/>
        <w:framePr w:hSpace="180" w:wrap="around" w:vAnchor="text" w:hAnchor="margin" w:y="198"/>
        <w:numPr>
          <w:ilvl w:val="0"/>
          <w:numId w:val="11"/>
        </w:numPr>
        <w:rPr>
          <w:szCs w:val="28"/>
        </w:rPr>
      </w:pPr>
      <w:r w:rsidRPr="00890A43">
        <w:rPr>
          <w:szCs w:val="28"/>
        </w:rPr>
        <w:t>Комплектование материалов педагогов, для обобщения педагогического опыта на уровне области.</w:t>
      </w:r>
      <w:r w:rsidR="00F573B8" w:rsidRPr="00F573B8">
        <w:rPr>
          <w:szCs w:val="28"/>
        </w:rPr>
        <w:t xml:space="preserve"> </w:t>
      </w:r>
      <w:r w:rsidR="00F573B8">
        <w:rPr>
          <w:szCs w:val="28"/>
        </w:rPr>
        <w:t>(Марусанич С.А.)</w:t>
      </w:r>
    </w:p>
    <w:p w:rsidR="004D1FDC" w:rsidRPr="004D1FDC" w:rsidRDefault="004D1FDC" w:rsidP="004D1FDC">
      <w:pPr>
        <w:pStyle w:val="a9"/>
        <w:framePr w:hSpace="180" w:wrap="around" w:vAnchor="text" w:hAnchor="margin" w:y="198"/>
        <w:ind w:left="565"/>
        <w:rPr>
          <w:szCs w:val="28"/>
        </w:rPr>
      </w:pPr>
    </w:p>
    <w:p w:rsidR="007427DE" w:rsidRPr="000D3A98" w:rsidRDefault="007427DE" w:rsidP="007427DE">
      <w:pPr>
        <w:pStyle w:val="a3"/>
        <w:jc w:val="both"/>
        <w:rPr>
          <w:rFonts w:ascii="Times New Roman" w:hAnsi="Times New Roman" w:cs="Times New Roman"/>
          <w:b/>
          <w:sz w:val="24"/>
        </w:rPr>
      </w:pPr>
      <w:r w:rsidRPr="000D3A98">
        <w:rPr>
          <w:rFonts w:ascii="Times New Roman" w:hAnsi="Times New Roman" w:cs="Times New Roman"/>
          <w:b/>
          <w:sz w:val="24"/>
        </w:rPr>
        <w:t xml:space="preserve">                                                                 ХОД ЗАСЕДАНИЯ</w:t>
      </w:r>
    </w:p>
    <w:p w:rsidR="007427DE" w:rsidRPr="000D3A98" w:rsidRDefault="007427DE" w:rsidP="007427DE">
      <w:pPr>
        <w:pStyle w:val="a3"/>
        <w:jc w:val="both"/>
        <w:rPr>
          <w:rFonts w:ascii="Times New Roman" w:hAnsi="Times New Roman" w:cs="Times New Roman"/>
          <w:b/>
          <w:sz w:val="24"/>
        </w:rPr>
      </w:pPr>
    </w:p>
    <w:p w:rsidR="007427DE" w:rsidRPr="000D3A98" w:rsidRDefault="007427DE" w:rsidP="007427DE">
      <w:pPr>
        <w:pStyle w:val="a3"/>
        <w:jc w:val="both"/>
        <w:rPr>
          <w:rFonts w:ascii="Times New Roman" w:hAnsi="Times New Roman" w:cs="Times New Roman"/>
          <w:b/>
          <w:sz w:val="24"/>
        </w:rPr>
      </w:pPr>
      <w:r w:rsidRPr="000D3A98">
        <w:rPr>
          <w:rFonts w:ascii="Times New Roman" w:hAnsi="Times New Roman" w:cs="Times New Roman"/>
          <w:b/>
          <w:sz w:val="24"/>
        </w:rPr>
        <w:t>СЛУШАЛИ:</w:t>
      </w:r>
    </w:p>
    <w:p w:rsidR="007427DE" w:rsidRPr="00B817AA" w:rsidRDefault="007427DE" w:rsidP="007427DE">
      <w:pPr>
        <w:pStyle w:val="a3"/>
        <w:jc w:val="both"/>
        <w:rPr>
          <w:rFonts w:ascii="Times New Roman" w:hAnsi="Times New Roman" w:cs="Times New Roman"/>
          <w:b/>
          <w:sz w:val="24"/>
          <w:highlight w:val="yellow"/>
        </w:rPr>
      </w:pPr>
    </w:p>
    <w:p w:rsidR="004D1FDC" w:rsidRPr="008C7A61" w:rsidRDefault="007427DE" w:rsidP="004D1FDC">
      <w:pPr>
        <w:pStyle w:val="a3"/>
        <w:rPr>
          <w:rFonts w:ascii="Times New Roman" w:hAnsi="Times New Roman" w:cs="Times New Roman"/>
          <w:b/>
          <w:sz w:val="24"/>
          <w:szCs w:val="24"/>
        </w:rPr>
      </w:pPr>
      <w:r w:rsidRPr="008C7A61">
        <w:rPr>
          <w:rFonts w:ascii="Times New Roman" w:hAnsi="Times New Roman" w:cs="Times New Roman"/>
          <w:b/>
          <w:sz w:val="24"/>
          <w:szCs w:val="24"/>
        </w:rPr>
        <w:t xml:space="preserve">По первому вопросу слушали </w:t>
      </w:r>
      <w:r w:rsidR="008A6E09" w:rsidRPr="008C7A61">
        <w:rPr>
          <w:rFonts w:ascii="Times New Roman" w:hAnsi="Times New Roman" w:cs="Times New Roman"/>
          <w:b/>
          <w:sz w:val="24"/>
          <w:szCs w:val="24"/>
        </w:rPr>
        <w:t xml:space="preserve"> Шульгу Л.В., заместителя директора по УР</w:t>
      </w:r>
    </w:p>
    <w:p w:rsidR="00827687" w:rsidRPr="008C7A61" w:rsidRDefault="00BF3B7F" w:rsidP="008C7A61">
      <w:pPr>
        <w:pStyle w:val="a3"/>
        <w:jc w:val="both"/>
        <w:rPr>
          <w:rFonts w:ascii="Times New Roman" w:hAnsi="Times New Roman" w:cs="Times New Roman"/>
          <w:sz w:val="24"/>
        </w:rPr>
      </w:pPr>
      <w:r w:rsidRPr="008C7A61">
        <w:rPr>
          <w:rFonts w:ascii="Times New Roman" w:hAnsi="Times New Roman" w:cs="Times New Roman"/>
          <w:sz w:val="24"/>
          <w:szCs w:val="24"/>
          <w:shd w:val="clear" w:color="auto" w:fill="FFFFFF"/>
        </w:rPr>
        <w:t xml:space="preserve">Подготовка и проведение промежуточных контрольных работ </w:t>
      </w:r>
      <w:r w:rsidRPr="008C7A61">
        <w:rPr>
          <w:rFonts w:ascii="Times New Roman" w:hAnsi="Times New Roman" w:cs="Times New Roman"/>
          <w:sz w:val="24"/>
          <w:szCs w:val="24"/>
        </w:rPr>
        <w:t>по предметам общеобразовательного цикла в группах 1 курса проводится для установления  соответствия  персональных</w:t>
      </w:r>
      <w:r w:rsidRPr="008C7A61">
        <w:rPr>
          <w:rFonts w:ascii="Times New Roman" w:hAnsi="Times New Roman" w:cs="Times New Roman"/>
          <w:sz w:val="24"/>
        </w:rPr>
        <w:t xml:space="preserve"> достижений студентов требованиям соответствующей программы подготовки специалистов. Текущий контроль обучающихся в колледже позволяет оценить качество их подготовки по отдельным дисциплинам, стимулировать систематическую подготовку студентов к занятиям</w:t>
      </w:r>
      <w:r w:rsidR="008C7A61" w:rsidRPr="008C7A61">
        <w:rPr>
          <w:rFonts w:ascii="Times New Roman" w:hAnsi="Times New Roman" w:cs="Times New Roman"/>
          <w:sz w:val="24"/>
        </w:rPr>
        <w:t xml:space="preserve">, </w:t>
      </w:r>
      <w:r w:rsidRPr="008C7A61">
        <w:rPr>
          <w:rFonts w:ascii="Times New Roman" w:hAnsi="Times New Roman" w:cs="Times New Roman"/>
          <w:sz w:val="24"/>
        </w:rPr>
        <w:t>корректировать  процесс</w:t>
      </w:r>
      <w:r w:rsidR="00827687" w:rsidRPr="008C7A61">
        <w:rPr>
          <w:rFonts w:ascii="Times New Roman" w:hAnsi="Times New Roman" w:cs="Times New Roman"/>
          <w:sz w:val="24"/>
        </w:rPr>
        <w:t xml:space="preserve"> </w:t>
      </w:r>
      <w:r w:rsidRPr="008C7A61">
        <w:rPr>
          <w:rFonts w:ascii="Times New Roman" w:hAnsi="Times New Roman" w:cs="Times New Roman"/>
          <w:sz w:val="24"/>
        </w:rPr>
        <w:t>обучения с учетов полученной информации</w:t>
      </w:r>
      <w:r w:rsidR="00827687" w:rsidRPr="008C7A61">
        <w:rPr>
          <w:rFonts w:ascii="Times New Roman" w:hAnsi="Times New Roman" w:cs="Times New Roman"/>
          <w:sz w:val="24"/>
        </w:rPr>
        <w:t xml:space="preserve">. </w:t>
      </w:r>
      <w:r w:rsidR="00D03CAE">
        <w:rPr>
          <w:rFonts w:ascii="Times New Roman" w:hAnsi="Times New Roman" w:cs="Times New Roman"/>
          <w:sz w:val="24"/>
        </w:rPr>
        <w:t>Преподавателям общеобразовательных дисциплин рекомендовано подготовить п</w:t>
      </w:r>
      <w:r w:rsidR="009D7BDF">
        <w:rPr>
          <w:rFonts w:ascii="Times New Roman" w:hAnsi="Times New Roman" w:cs="Times New Roman"/>
          <w:sz w:val="24"/>
        </w:rPr>
        <w:t>роверочные и контрольные работы</w:t>
      </w:r>
      <w:r w:rsidR="00D03CAE">
        <w:rPr>
          <w:rFonts w:ascii="Times New Roman" w:hAnsi="Times New Roman" w:cs="Times New Roman"/>
          <w:sz w:val="24"/>
        </w:rPr>
        <w:t xml:space="preserve">, подготовить отчеты по единым разработанным формам отчета и сдать не позднее </w:t>
      </w:r>
      <w:r w:rsidR="009D7BDF">
        <w:rPr>
          <w:rFonts w:ascii="Times New Roman" w:hAnsi="Times New Roman" w:cs="Times New Roman"/>
          <w:sz w:val="24"/>
        </w:rPr>
        <w:t>28 ноября</w:t>
      </w:r>
      <w:proofErr w:type="gramStart"/>
      <w:r w:rsidR="009D7BDF">
        <w:rPr>
          <w:rFonts w:ascii="Times New Roman" w:hAnsi="Times New Roman" w:cs="Times New Roman"/>
          <w:sz w:val="24"/>
        </w:rPr>
        <w:t>.</w:t>
      </w:r>
      <w:proofErr w:type="gramEnd"/>
      <w:r w:rsidR="009D7BDF">
        <w:rPr>
          <w:rFonts w:ascii="Times New Roman" w:hAnsi="Times New Roman" w:cs="Times New Roman"/>
          <w:sz w:val="24"/>
        </w:rPr>
        <w:t xml:space="preserve">  (</w:t>
      </w:r>
      <w:proofErr w:type="gramStart"/>
      <w:r w:rsidR="009D7BDF">
        <w:rPr>
          <w:rFonts w:ascii="Times New Roman" w:hAnsi="Times New Roman" w:cs="Times New Roman"/>
          <w:sz w:val="24"/>
        </w:rPr>
        <w:t>ф</w:t>
      </w:r>
      <w:proofErr w:type="gramEnd"/>
      <w:r w:rsidR="009D7BDF">
        <w:rPr>
          <w:rFonts w:ascii="Times New Roman" w:hAnsi="Times New Roman" w:cs="Times New Roman"/>
          <w:sz w:val="24"/>
        </w:rPr>
        <w:t>орма прилагается)</w:t>
      </w:r>
    </w:p>
    <w:p w:rsidR="00EE3089" w:rsidRDefault="004D1FDC" w:rsidP="008C7A61">
      <w:pPr>
        <w:pStyle w:val="a3"/>
        <w:jc w:val="both"/>
        <w:rPr>
          <w:rFonts w:ascii="Times New Roman" w:hAnsi="Times New Roman" w:cs="Times New Roman"/>
          <w:b/>
          <w:sz w:val="24"/>
        </w:rPr>
      </w:pPr>
      <w:r w:rsidRPr="008C7A61">
        <w:rPr>
          <w:rFonts w:ascii="Times New Roman" w:hAnsi="Times New Roman" w:cs="Times New Roman"/>
          <w:b/>
          <w:sz w:val="24"/>
        </w:rPr>
        <w:t xml:space="preserve">По </w:t>
      </w:r>
      <w:r w:rsidR="007427DE" w:rsidRPr="008C7A61">
        <w:rPr>
          <w:rFonts w:ascii="Times New Roman" w:hAnsi="Times New Roman" w:cs="Times New Roman"/>
          <w:b/>
          <w:sz w:val="24"/>
        </w:rPr>
        <w:t xml:space="preserve">второму вопросу слушали  </w:t>
      </w:r>
      <w:r w:rsidR="00890A43" w:rsidRPr="008C7A61">
        <w:rPr>
          <w:rFonts w:ascii="Times New Roman" w:eastAsia="Times New Roman" w:hAnsi="Times New Roman" w:cs="Times New Roman"/>
          <w:color w:val="333333"/>
          <w:sz w:val="20"/>
          <w:szCs w:val="18"/>
        </w:rPr>
        <w:t> </w:t>
      </w:r>
      <w:r w:rsidR="008A6E09" w:rsidRPr="008C7A61">
        <w:rPr>
          <w:rFonts w:ascii="Times New Roman" w:hAnsi="Times New Roman" w:cs="Times New Roman"/>
          <w:b/>
          <w:sz w:val="24"/>
        </w:rPr>
        <w:t>Марусанич С.А.</w:t>
      </w:r>
      <w:r w:rsidR="00F573B8">
        <w:rPr>
          <w:rFonts w:ascii="Times New Roman" w:hAnsi="Times New Roman" w:cs="Times New Roman"/>
          <w:b/>
          <w:sz w:val="24"/>
        </w:rPr>
        <w:t>, методист</w:t>
      </w:r>
      <w:r w:rsidR="008A6E09" w:rsidRPr="008C7A61">
        <w:rPr>
          <w:rFonts w:ascii="Times New Roman" w:hAnsi="Times New Roman" w:cs="Times New Roman"/>
          <w:b/>
          <w:sz w:val="24"/>
        </w:rPr>
        <w:t xml:space="preserve"> </w:t>
      </w:r>
    </w:p>
    <w:p w:rsidR="00EE3089" w:rsidRPr="000B1A40" w:rsidRDefault="00EE3089" w:rsidP="000B1A40">
      <w:pPr>
        <w:pStyle w:val="a3"/>
        <w:jc w:val="both"/>
        <w:rPr>
          <w:rFonts w:ascii="Times New Roman" w:eastAsia="Times New Roman" w:hAnsi="Times New Roman" w:cs="Times New Roman"/>
          <w:sz w:val="24"/>
          <w:szCs w:val="24"/>
        </w:rPr>
      </w:pPr>
      <w:r w:rsidRPr="000B1A40">
        <w:rPr>
          <w:rFonts w:ascii="Times New Roman" w:eastAsia="Times New Roman" w:hAnsi="Times New Roman" w:cs="Times New Roman"/>
          <w:sz w:val="24"/>
          <w:szCs w:val="24"/>
        </w:rPr>
        <w:t>Научно-методическое сопровождение – процесс, направленный на разрешение актуальных для педагога проблем профессиональной деятельности: актуализация и диагностика существа проблемы, информационный поиск возможного пути решения проблемы, консультации на этапе выбора пути, конструирование плана действий и первичная реализации плана.</w:t>
      </w:r>
    </w:p>
    <w:p w:rsidR="00EE3089" w:rsidRPr="000B1A40" w:rsidRDefault="00EE3089" w:rsidP="000B1A40">
      <w:pPr>
        <w:pStyle w:val="a3"/>
        <w:jc w:val="both"/>
        <w:rPr>
          <w:rFonts w:ascii="Times New Roman" w:eastAsia="Times New Roman" w:hAnsi="Times New Roman" w:cs="Times New Roman"/>
          <w:sz w:val="24"/>
          <w:szCs w:val="24"/>
        </w:rPr>
      </w:pPr>
      <w:r w:rsidRPr="000B1A40">
        <w:rPr>
          <w:rFonts w:ascii="Times New Roman" w:eastAsia="Times New Roman" w:hAnsi="Times New Roman" w:cs="Times New Roman"/>
          <w:sz w:val="24"/>
          <w:szCs w:val="24"/>
        </w:rPr>
        <w:tab/>
        <w:t xml:space="preserve">Методическое  обеспечение: </w:t>
      </w:r>
    </w:p>
    <w:p w:rsidR="00EE3089" w:rsidRPr="000B1A40" w:rsidRDefault="00EE3089" w:rsidP="000B1A40">
      <w:pPr>
        <w:pStyle w:val="a3"/>
        <w:numPr>
          <w:ilvl w:val="0"/>
          <w:numId w:val="24"/>
        </w:numPr>
        <w:jc w:val="both"/>
        <w:rPr>
          <w:rFonts w:ascii="Times New Roman" w:eastAsia="Times New Roman" w:hAnsi="Times New Roman" w:cs="Times New Roman"/>
          <w:sz w:val="24"/>
          <w:szCs w:val="24"/>
        </w:rPr>
      </w:pPr>
      <w:r w:rsidRPr="000B1A40">
        <w:rPr>
          <w:rFonts w:ascii="Times New Roman" w:eastAsia="Times New Roman" w:hAnsi="Times New Roman" w:cs="Times New Roman"/>
          <w:sz w:val="24"/>
          <w:szCs w:val="24"/>
        </w:rPr>
        <w:lastRenderedPageBreak/>
        <w:t>необходимая информация, учебно-методические комплексы, т.е. разнообразные методические средства, оснащающие и способствующие более эффективной реализации профессиональной педагогической деятельности;</w:t>
      </w:r>
    </w:p>
    <w:p w:rsidR="00EE3089" w:rsidRPr="009D7BDF" w:rsidRDefault="00EE3089" w:rsidP="000B1A40">
      <w:pPr>
        <w:pStyle w:val="a3"/>
        <w:numPr>
          <w:ilvl w:val="0"/>
          <w:numId w:val="24"/>
        </w:numPr>
        <w:jc w:val="both"/>
        <w:rPr>
          <w:rFonts w:ascii="Times New Roman" w:eastAsia="Times New Roman" w:hAnsi="Times New Roman" w:cs="Times New Roman"/>
          <w:sz w:val="24"/>
          <w:szCs w:val="24"/>
        </w:rPr>
      </w:pPr>
      <w:proofErr w:type="gramStart"/>
      <w:r w:rsidRPr="000B1A40">
        <w:rPr>
          <w:rFonts w:ascii="Times New Roman" w:eastAsia="Times New Roman" w:hAnsi="Times New Roman" w:cs="Times New Roman"/>
          <w:sz w:val="24"/>
          <w:szCs w:val="24"/>
        </w:rPr>
        <w:t>это процесс, направленный на создание разнообразных видов методической продукции (программы, методические разработки, дидактические пособия), включающий, помимо методического оснащения такие компоненты, как: совместная продуктивная работа методиста и педагога (коллектива); апробация и внедрение в практику более эффективных моделей, методик, технологий; информирование, просвещение и обучение кадров.</w:t>
      </w:r>
      <w:proofErr w:type="gramEnd"/>
    </w:p>
    <w:p w:rsidR="00890A43" w:rsidRPr="008C7A61" w:rsidRDefault="008A6E09" w:rsidP="000B1A40">
      <w:pPr>
        <w:pStyle w:val="a3"/>
        <w:jc w:val="both"/>
        <w:rPr>
          <w:rFonts w:ascii="Times New Roman" w:eastAsia="Times New Roman" w:hAnsi="Times New Roman"/>
          <w:color w:val="515151"/>
          <w:sz w:val="20"/>
          <w:szCs w:val="18"/>
        </w:rPr>
      </w:pPr>
      <w:r w:rsidRPr="000B1A40">
        <w:rPr>
          <w:rFonts w:ascii="Times New Roman" w:hAnsi="Times New Roman" w:cs="Times New Roman"/>
          <w:sz w:val="24"/>
          <w:szCs w:val="24"/>
        </w:rPr>
        <w:t xml:space="preserve"> </w:t>
      </w:r>
      <w:r w:rsidR="00EE3089" w:rsidRPr="000B1A40">
        <w:rPr>
          <w:rFonts w:ascii="Times New Roman" w:hAnsi="Times New Roman" w:cs="Times New Roman"/>
          <w:sz w:val="24"/>
          <w:szCs w:val="24"/>
        </w:rPr>
        <w:t xml:space="preserve">        </w:t>
      </w:r>
      <w:r w:rsidR="00890A43" w:rsidRPr="000B1A40">
        <w:rPr>
          <w:rFonts w:ascii="Times New Roman" w:eastAsia="Times New Roman" w:hAnsi="Times New Roman" w:cs="Times New Roman"/>
          <w:sz w:val="24"/>
          <w:szCs w:val="24"/>
        </w:rPr>
        <w:t>Под профессионально-педагогической компетентностью понимается определенная степень овладения педагогическим опытом, общей и педагогической</w:t>
      </w:r>
      <w:r w:rsidR="00890A43" w:rsidRPr="008C7A61">
        <w:rPr>
          <w:rFonts w:ascii="Times New Roman" w:eastAsia="Times New Roman" w:hAnsi="Times New Roman"/>
          <w:sz w:val="24"/>
        </w:rPr>
        <w:t xml:space="preserve"> культурой, совершенствование учебно-воспитательной и научной деятельности преподавателя.</w:t>
      </w:r>
      <w:r w:rsidR="008C7A61" w:rsidRPr="008C7A61">
        <w:rPr>
          <w:rFonts w:ascii="Times New Roman" w:eastAsia="Times New Roman" w:hAnsi="Times New Roman"/>
          <w:sz w:val="24"/>
        </w:rPr>
        <w:t xml:space="preserve"> </w:t>
      </w:r>
      <w:r w:rsidR="00890A43" w:rsidRPr="008C7A61">
        <w:rPr>
          <w:rFonts w:ascii="Times New Roman" w:eastAsia="Times New Roman" w:hAnsi="Times New Roman"/>
          <w:sz w:val="24"/>
        </w:rPr>
        <w:t>Чтобы заниматься проблем</w:t>
      </w:r>
      <w:r w:rsidR="00827687" w:rsidRPr="008C7A61">
        <w:rPr>
          <w:rFonts w:ascii="Times New Roman" w:eastAsia="Times New Roman" w:hAnsi="Times New Roman"/>
          <w:sz w:val="24"/>
        </w:rPr>
        <w:t xml:space="preserve">ами формирования профессиональной </w:t>
      </w:r>
      <w:r w:rsidR="00890A43" w:rsidRPr="008C7A61">
        <w:rPr>
          <w:rFonts w:ascii="Times New Roman" w:eastAsia="Times New Roman" w:hAnsi="Times New Roman"/>
          <w:sz w:val="24"/>
        </w:rPr>
        <w:t xml:space="preserve"> компетентности</w:t>
      </w:r>
      <w:r w:rsidR="00827687" w:rsidRPr="008C7A61">
        <w:rPr>
          <w:rFonts w:ascii="Times New Roman" w:eastAsia="Times New Roman" w:hAnsi="Times New Roman"/>
          <w:sz w:val="24"/>
        </w:rPr>
        <w:t xml:space="preserve">, </w:t>
      </w:r>
      <w:r w:rsidR="00890A43" w:rsidRPr="008C7A61">
        <w:rPr>
          <w:rFonts w:ascii="Times New Roman" w:eastAsia="Times New Roman" w:hAnsi="Times New Roman"/>
          <w:sz w:val="24"/>
        </w:rPr>
        <w:t>необходимо определить требования к уровню компетентности педагога.</w:t>
      </w:r>
    </w:p>
    <w:p w:rsidR="00890A43" w:rsidRPr="008C7A61" w:rsidRDefault="00890A43" w:rsidP="009D7BDF">
      <w:pPr>
        <w:pStyle w:val="a3"/>
        <w:ind w:firstLine="708"/>
        <w:jc w:val="both"/>
        <w:rPr>
          <w:rFonts w:ascii="Times New Roman" w:eastAsia="Times New Roman" w:hAnsi="Times New Roman" w:cs="Times New Roman"/>
          <w:sz w:val="24"/>
        </w:rPr>
      </w:pPr>
      <w:proofErr w:type="gramStart"/>
      <w:r w:rsidRPr="008C7A61">
        <w:rPr>
          <w:rFonts w:ascii="Times New Roman" w:eastAsia="Times New Roman" w:hAnsi="Times New Roman" w:cs="Times New Roman"/>
          <w:sz w:val="24"/>
        </w:rPr>
        <w:t>В качестве основных компонентов профессионально-педагогической компетентности выделить следующие:</w:t>
      </w:r>
      <w:proofErr w:type="gramEnd"/>
    </w:p>
    <w:p w:rsidR="00890A43" w:rsidRPr="000350F8" w:rsidRDefault="00890A43" w:rsidP="000350F8">
      <w:pPr>
        <w:pStyle w:val="a3"/>
        <w:jc w:val="both"/>
        <w:rPr>
          <w:rFonts w:ascii="Times New Roman" w:eastAsia="Times New Roman" w:hAnsi="Times New Roman" w:cs="Times New Roman"/>
          <w:sz w:val="24"/>
        </w:rPr>
      </w:pPr>
      <w:r w:rsidRPr="000350F8">
        <w:rPr>
          <w:rFonts w:ascii="Times New Roman" w:eastAsia="Times New Roman" w:hAnsi="Times New Roman" w:cs="Times New Roman"/>
          <w:sz w:val="24"/>
        </w:rPr>
        <w:t>1. Специальная и профессиональная компетентность в области преподаваемой дисциплины.</w:t>
      </w:r>
    </w:p>
    <w:p w:rsidR="00890A43" w:rsidRPr="000350F8" w:rsidRDefault="00890A43" w:rsidP="000350F8">
      <w:pPr>
        <w:pStyle w:val="a3"/>
        <w:jc w:val="both"/>
        <w:rPr>
          <w:rFonts w:ascii="Times New Roman" w:eastAsia="Times New Roman" w:hAnsi="Times New Roman" w:cs="Times New Roman"/>
          <w:sz w:val="24"/>
        </w:rPr>
      </w:pPr>
      <w:r w:rsidRPr="000350F8">
        <w:rPr>
          <w:rFonts w:ascii="Times New Roman" w:eastAsia="Times New Roman" w:hAnsi="Times New Roman" w:cs="Times New Roman"/>
          <w:sz w:val="24"/>
        </w:rPr>
        <w:t>2. Педагогическая и методическая компетентность в области способов формирования профессионально-культурной компетентности студентов.</w:t>
      </w:r>
    </w:p>
    <w:p w:rsidR="00890A43" w:rsidRPr="000350F8" w:rsidRDefault="00890A43" w:rsidP="000350F8">
      <w:pPr>
        <w:pStyle w:val="a3"/>
        <w:jc w:val="both"/>
        <w:rPr>
          <w:rFonts w:ascii="Times New Roman" w:eastAsia="Times New Roman" w:hAnsi="Times New Roman" w:cs="Times New Roman"/>
          <w:sz w:val="24"/>
        </w:rPr>
      </w:pPr>
      <w:r w:rsidRPr="000350F8">
        <w:rPr>
          <w:rFonts w:ascii="Times New Roman" w:eastAsia="Times New Roman" w:hAnsi="Times New Roman" w:cs="Times New Roman"/>
          <w:sz w:val="24"/>
        </w:rPr>
        <w:t>3. Социально-психологическая компетентность в области процессов общения.</w:t>
      </w:r>
    </w:p>
    <w:p w:rsidR="00890A43" w:rsidRPr="000350F8" w:rsidRDefault="00890A43" w:rsidP="000350F8">
      <w:pPr>
        <w:pStyle w:val="a3"/>
        <w:jc w:val="both"/>
        <w:rPr>
          <w:rFonts w:ascii="Times New Roman" w:eastAsia="Times New Roman" w:hAnsi="Times New Roman" w:cs="Times New Roman"/>
          <w:sz w:val="24"/>
        </w:rPr>
      </w:pPr>
      <w:r w:rsidRPr="000350F8">
        <w:rPr>
          <w:rFonts w:ascii="Times New Roman" w:eastAsia="Times New Roman" w:hAnsi="Times New Roman" w:cs="Times New Roman"/>
          <w:sz w:val="24"/>
        </w:rPr>
        <w:t>4. Дифференциально-психологическая компетентность в области мотивов и направленности формирования профессионально-культурной компетентности студентов.</w:t>
      </w:r>
    </w:p>
    <w:p w:rsidR="00890A43" w:rsidRPr="000350F8" w:rsidRDefault="00890A43" w:rsidP="000350F8">
      <w:pPr>
        <w:pStyle w:val="a3"/>
        <w:jc w:val="both"/>
        <w:rPr>
          <w:rFonts w:ascii="Times New Roman" w:eastAsia="Times New Roman" w:hAnsi="Times New Roman" w:cs="Times New Roman"/>
          <w:sz w:val="24"/>
        </w:rPr>
      </w:pPr>
      <w:r w:rsidRPr="000350F8">
        <w:rPr>
          <w:rFonts w:ascii="Times New Roman" w:eastAsia="Times New Roman" w:hAnsi="Times New Roman" w:cs="Times New Roman"/>
          <w:sz w:val="24"/>
        </w:rPr>
        <w:t>5. Профессиональная компетентность по профилю специальности, получаемой студентом. </w:t>
      </w:r>
    </w:p>
    <w:p w:rsidR="00890A43" w:rsidRPr="000350F8" w:rsidRDefault="00890A43" w:rsidP="000350F8">
      <w:pPr>
        <w:pStyle w:val="a3"/>
        <w:jc w:val="both"/>
        <w:rPr>
          <w:rFonts w:ascii="Times New Roman" w:eastAsia="Times New Roman" w:hAnsi="Times New Roman" w:cs="Times New Roman"/>
          <w:sz w:val="24"/>
        </w:rPr>
      </w:pPr>
      <w:r w:rsidRPr="000350F8">
        <w:rPr>
          <w:rFonts w:ascii="Times New Roman" w:eastAsia="Times New Roman" w:hAnsi="Times New Roman" w:cs="Times New Roman"/>
          <w:sz w:val="24"/>
        </w:rPr>
        <w:t xml:space="preserve">В систематическом повышении нуждается уровень компетентности </w:t>
      </w:r>
      <w:r w:rsidR="00F573B8">
        <w:rPr>
          <w:rFonts w:ascii="Times New Roman" w:eastAsia="Times New Roman" w:hAnsi="Times New Roman" w:cs="Times New Roman"/>
          <w:sz w:val="24"/>
        </w:rPr>
        <w:t xml:space="preserve">молодых </w:t>
      </w:r>
      <w:r w:rsidRPr="000350F8">
        <w:rPr>
          <w:rFonts w:ascii="Times New Roman" w:eastAsia="Times New Roman" w:hAnsi="Times New Roman" w:cs="Times New Roman"/>
          <w:sz w:val="24"/>
        </w:rPr>
        <w:t xml:space="preserve">педагогов по вопросам теории и методики профессионального образования, внедрения инновационных подходов к подготовке специалистов, воспитания личности с учетом ее индивидуальных особенностей. С целью создания условий для формирования профессионально-педагогической компетентности педагогов </w:t>
      </w:r>
      <w:r w:rsidR="00F573B8">
        <w:rPr>
          <w:rFonts w:ascii="Times New Roman" w:eastAsia="Times New Roman" w:hAnsi="Times New Roman" w:cs="Times New Roman"/>
          <w:sz w:val="24"/>
        </w:rPr>
        <w:t>в колледже сформирована система, обеспечивающая</w:t>
      </w:r>
      <w:r w:rsidRPr="000350F8">
        <w:rPr>
          <w:rFonts w:ascii="Times New Roman" w:eastAsia="Times New Roman" w:hAnsi="Times New Roman" w:cs="Times New Roman"/>
          <w:sz w:val="24"/>
        </w:rPr>
        <w:t xml:space="preserve"> повышение педагогической, методической, пс</w:t>
      </w:r>
      <w:r w:rsidR="00F573B8">
        <w:rPr>
          <w:rFonts w:ascii="Times New Roman" w:eastAsia="Times New Roman" w:hAnsi="Times New Roman" w:cs="Times New Roman"/>
          <w:sz w:val="24"/>
        </w:rPr>
        <w:t xml:space="preserve">ихологической компетентности </w:t>
      </w:r>
      <w:r w:rsidRPr="000350F8">
        <w:rPr>
          <w:rFonts w:ascii="Times New Roman" w:eastAsia="Times New Roman" w:hAnsi="Times New Roman" w:cs="Times New Roman"/>
          <w:sz w:val="24"/>
        </w:rPr>
        <w:t xml:space="preserve">и формирование </w:t>
      </w:r>
      <w:proofErr w:type="gramStart"/>
      <w:r w:rsidRPr="000350F8">
        <w:rPr>
          <w:rFonts w:ascii="Times New Roman" w:eastAsia="Times New Roman" w:hAnsi="Times New Roman" w:cs="Times New Roman"/>
          <w:sz w:val="24"/>
        </w:rPr>
        <w:t>у</w:t>
      </w:r>
      <w:proofErr w:type="gramEnd"/>
      <w:r w:rsidRPr="000350F8">
        <w:rPr>
          <w:rFonts w:ascii="Times New Roman" w:eastAsia="Times New Roman" w:hAnsi="Times New Roman" w:cs="Times New Roman"/>
          <w:sz w:val="24"/>
        </w:rPr>
        <w:t xml:space="preserve"> </w:t>
      </w:r>
      <w:proofErr w:type="gramStart"/>
      <w:r w:rsidR="00F573B8">
        <w:rPr>
          <w:rFonts w:ascii="Times New Roman" w:eastAsia="Times New Roman" w:hAnsi="Times New Roman" w:cs="Times New Roman"/>
          <w:sz w:val="24"/>
        </w:rPr>
        <w:t>ИПР</w:t>
      </w:r>
      <w:proofErr w:type="gramEnd"/>
      <w:r w:rsidR="00F573B8">
        <w:rPr>
          <w:rFonts w:ascii="Times New Roman" w:eastAsia="Times New Roman" w:hAnsi="Times New Roman" w:cs="Times New Roman"/>
          <w:sz w:val="24"/>
        </w:rPr>
        <w:t xml:space="preserve"> </w:t>
      </w:r>
      <w:r w:rsidRPr="000350F8">
        <w:rPr>
          <w:rFonts w:ascii="Times New Roman" w:eastAsia="Times New Roman" w:hAnsi="Times New Roman" w:cs="Times New Roman"/>
          <w:sz w:val="24"/>
        </w:rPr>
        <w:t>способностей к самообучению, саморазвитию, проектированию собственной деятельности и её творческому исполнению, рефлексии своей профессиональной деятельности.</w:t>
      </w:r>
    </w:p>
    <w:p w:rsidR="00890A43" w:rsidRPr="000350F8" w:rsidRDefault="00890A43" w:rsidP="008C7A61">
      <w:pPr>
        <w:pStyle w:val="a3"/>
        <w:ind w:firstLine="708"/>
        <w:jc w:val="both"/>
        <w:rPr>
          <w:rFonts w:ascii="Times New Roman" w:eastAsia="Times New Roman" w:hAnsi="Times New Roman" w:cs="Times New Roman"/>
          <w:sz w:val="24"/>
        </w:rPr>
      </w:pPr>
      <w:r w:rsidRPr="000350F8">
        <w:rPr>
          <w:rFonts w:ascii="Times New Roman" w:eastAsia="Times New Roman" w:hAnsi="Times New Roman" w:cs="Times New Roman"/>
          <w:sz w:val="24"/>
        </w:rPr>
        <w:t xml:space="preserve">Инновационными формами и методами повышения квалификации педагогов в колледже является разработка собственных программных продуктов, школа передового педагогического опыта (педагогические мастерские), разработка учебно-методических пособий, </w:t>
      </w:r>
      <w:r w:rsidR="00DF3C21">
        <w:rPr>
          <w:rFonts w:ascii="Times New Roman" w:eastAsia="Times New Roman" w:hAnsi="Times New Roman" w:cs="Times New Roman"/>
          <w:sz w:val="24"/>
        </w:rPr>
        <w:t>обобщение опыта работы на уровне области</w:t>
      </w:r>
      <w:r w:rsidRPr="000350F8">
        <w:rPr>
          <w:rFonts w:ascii="Times New Roman" w:eastAsia="Times New Roman" w:hAnsi="Times New Roman" w:cs="Times New Roman"/>
          <w:sz w:val="24"/>
        </w:rPr>
        <w:t>,</w:t>
      </w:r>
      <w:r w:rsidR="00DF3C21">
        <w:rPr>
          <w:rFonts w:ascii="Times New Roman" w:eastAsia="Times New Roman" w:hAnsi="Times New Roman" w:cs="Times New Roman"/>
          <w:sz w:val="24"/>
        </w:rPr>
        <w:t xml:space="preserve"> корпоративное обучение на базе колледжа</w:t>
      </w:r>
      <w:r w:rsidRPr="000350F8">
        <w:rPr>
          <w:rFonts w:ascii="Times New Roman" w:eastAsia="Times New Roman" w:hAnsi="Times New Roman" w:cs="Times New Roman"/>
          <w:sz w:val="24"/>
        </w:rPr>
        <w:t>. </w:t>
      </w:r>
    </w:p>
    <w:p w:rsidR="00890A43" w:rsidRPr="00F573B8" w:rsidRDefault="00890A43" w:rsidP="008C7A61">
      <w:pPr>
        <w:pStyle w:val="a3"/>
        <w:ind w:firstLine="708"/>
        <w:jc w:val="both"/>
        <w:rPr>
          <w:rFonts w:ascii="Times New Roman" w:eastAsia="Times New Roman" w:hAnsi="Times New Roman" w:cs="Times New Roman"/>
          <w:sz w:val="24"/>
        </w:rPr>
      </w:pPr>
      <w:r w:rsidRPr="00F573B8">
        <w:rPr>
          <w:rFonts w:ascii="Times New Roman" w:eastAsia="Times New Roman" w:hAnsi="Times New Roman" w:cs="Times New Roman"/>
          <w:sz w:val="24"/>
        </w:rPr>
        <w:t>Индивидуальная самостоятельная работа педагога, направлена па повышение профессионально-педагогического, методического и профессионально-культурного уровней. Во многом этому способствует повышение квалификации и участие педагогов в различных формах методической работы колледжа. Реальное повышение уровня квалификации педагогов, их методического мастерства, подтверждается ими при прове</w:t>
      </w:r>
      <w:r w:rsidRPr="00F573B8">
        <w:rPr>
          <w:rFonts w:ascii="Times New Roman" w:eastAsia="Times New Roman" w:hAnsi="Times New Roman" w:cs="Times New Roman"/>
          <w:sz w:val="24"/>
        </w:rPr>
        <w:softHyphen/>
        <w:t>дении учебных занятий и в ходе их аттестаци</w:t>
      </w:r>
      <w:r w:rsidR="00417465">
        <w:rPr>
          <w:rFonts w:ascii="Times New Roman" w:eastAsia="Times New Roman" w:hAnsi="Times New Roman" w:cs="Times New Roman"/>
          <w:sz w:val="24"/>
        </w:rPr>
        <w:t>и на квалификационные категории, а также при участии ИПР в практической части областных семинаров.</w:t>
      </w:r>
    </w:p>
    <w:p w:rsidR="00417465" w:rsidRPr="00F573B8" w:rsidRDefault="00417465" w:rsidP="00417465">
      <w:pPr>
        <w:pStyle w:val="a3"/>
        <w:ind w:firstLine="708"/>
        <w:jc w:val="both"/>
        <w:rPr>
          <w:rFonts w:ascii="Times New Roman" w:eastAsia="Times New Roman" w:hAnsi="Times New Roman" w:cs="Times New Roman"/>
          <w:sz w:val="24"/>
        </w:rPr>
      </w:pPr>
      <w:r w:rsidRPr="00F573B8">
        <w:rPr>
          <w:rFonts w:ascii="Times New Roman" w:eastAsia="Times New Roman" w:hAnsi="Times New Roman" w:cs="Times New Roman"/>
          <w:sz w:val="24"/>
        </w:rPr>
        <w:t xml:space="preserve">Такого рода деятельность позволяет выработать и профессионально – педагогическую культуру педагогов, обеспечивающих формирование у будущих специалистов такого важного качества, как профессионально-культурная компетентность. </w:t>
      </w:r>
    </w:p>
    <w:p w:rsidR="00890A43" w:rsidRPr="00F573B8" w:rsidRDefault="00890A43" w:rsidP="008C7A61">
      <w:pPr>
        <w:pStyle w:val="a3"/>
        <w:ind w:firstLine="708"/>
        <w:jc w:val="both"/>
        <w:rPr>
          <w:rFonts w:ascii="Times New Roman" w:eastAsia="Times New Roman" w:hAnsi="Times New Roman" w:cs="Times New Roman"/>
          <w:sz w:val="24"/>
        </w:rPr>
      </w:pPr>
      <w:r w:rsidRPr="00F573B8">
        <w:rPr>
          <w:rFonts w:ascii="Times New Roman" w:eastAsia="Times New Roman" w:hAnsi="Times New Roman" w:cs="Times New Roman"/>
          <w:sz w:val="24"/>
        </w:rPr>
        <w:t>Эффективной формой повышения профессионально-педагогической компетентности педагогов является организация научно исследовательской и экспериментальной деятельности.</w:t>
      </w:r>
      <w:r w:rsidR="000350F8" w:rsidRPr="00F573B8">
        <w:rPr>
          <w:rFonts w:ascii="Times New Roman" w:eastAsia="Times New Roman" w:hAnsi="Times New Roman" w:cs="Times New Roman"/>
          <w:sz w:val="24"/>
        </w:rPr>
        <w:t xml:space="preserve"> Это направление</w:t>
      </w:r>
      <w:r w:rsidR="00F573B8">
        <w:rPr>
          <w:rFonts w:ascii="Times New Roman" w:eastAsia="Times New Roman" w:hAnsi="Times New Roman" w:cs="Times New Roman"/>
          <w:sz w:val="24"/>
        </w:rPr>
        <w:t xml:space="preserve">, </w:t>
      </w:r>
      <w:r w:rsidR="000350F8" w:rsidRPr="00F573B8">
        <w:rPr>
          <w:rFonts w:ascii="Times New Roman" w:eastAsia="Times New Roman" w:hAnsi="Times New Roman" w:cs="Times New Roman"/>
          <w:sz w:val="24"/>
        </w:rPr>
        <w:t xml:space="preserve"> к сожалению, в нашем колледже </w:t>
      </w:r>
      <w:r w:rsidR="00F573B8">
        <w:rPr>
          <w:rFonts w:ascii="Times New Roman" w:eastAsia="Times New Roman" w:hAnsi="Times New Roman" w:cs="Times New Roman"/>
          <w:sz w:val="24"/>
        </w:rPr>
        <w:t xml:space="preserve">работает </w:t>
      </w:r>
      <w:r w:rsidR="000350F8" w:rsidRPr="00F573B8">
        <w:rPr>
          <w:rFonts w:ascii="Times New Roman" w:eastAsia="Times New Roman" w:hAnsi="Times New Roman" w:cs="Times New Roman"/>
          <w:sz w:val="24"/>
        </w:rPr>
        <w:t xml:space="preserve">не достаточно эффективно. </w:t>
      </w:r>
    </w:p>
    <w:p w:rsidR="000350F8" w:rsidRPr="008C7A61" w:rsidRDefault="000350F8" w:rsidP="008C7A61">
      <w:pPr>
        <w:pStyle w:val="a3"/>
        <w:ind w:firstLine="708"/>
        <w:jc w:val="both"/>
        <w:rPr>
          <w:rFonts w:ascii="Times New Roman" w:eastAsia="Times New Roman" w:hAnsi="Times New Roman" w:cs="Times New Roman"/>
          <w:sz w:val="24"/>
          <w:szCs w:val="24"/>
        </w:rPr>
      </w:pPr>
      <w:r w:rsidRPr="008C7A61">
        <w:rPr>
          <w:rFonts w:ascii="Times New Roman" w:eastAsia="Times New Roman" w:hAnsi="Times New Roman" w:cs="Times New Roman"/>
          <w:sz w:val="24"/>
          <w:szCs w:val="24"/>
        </w:rPr>
        <w:t xml:space="preserve">Итак, основным условием профессиональной подготовленности педагога является постоянное обогащение содержания профессиональной деятельности педагогов содержанием и технологиями формирования профессиональной культуры и общекультурной компетенции студентов. Творческий профессионально-педагогический уровень педагога, базирующийся на основе научного и отраслевого знания, умело реализуемый системой методов и технологий, </w:t>
      </w:r>
      <w:r w:rsidRPr="008C7A61">
        <w:rPr>
          <w:rFonts w:ascii="Times New Roman" w:eastAsia="Times New Roman" w:hAnsi="Times New Roman" w:cs="Times New Roman"/>
          <w:sz w:val="24"/>
          <w:szCs w:val="24"/>
        </w:rPr>
        <w:lastRenderedPageBreak/>
        <w:t>обеспечивает высокий уровень сформированности профессионально-культурной компетентности будущего специалиста.</w:t>
      </w:r>
    </w:p>
    <w:p w:rsidR="002E44ED" w:rsidRDefault="008A6E09" w:rsidP="00F573B8">
      <w:pPr>
        <w:pStyle w:val="a3"/>
        <w:ind w:firstLine="708"/>
        <w:jc w:val="both"/>
        <w:rPr>
          <w:rFonts w:ascii="Times New Roman" w:eastAsia="Times New Roman" w:hAnsi="Times New Roman" w:cs="Times New Roman"/>
          <w:sz w:val="24"/>
          <w:szCs w:val="24"/>
        </w:rPr>
      </w:pPr>
      <w:r w:rsidRPr="00F573B8">
        <w:rPr>
          <w:rFonts w:ascii="Times New Roman" w:eastAsia="Times New Roman" w:hAnsi="Times New Roman" w:cs="Times New Roman"/>
          <w:sz w:val="24"/>
          <w:szCs w:val="24"/>
        </w:rPr>
        <w:t xml:space="preserve">Предложила  более детально рассмотреть вопрос </w:t>
      </w:r>
      <w:r w:rsidR="00DF3C21">
        <w:rPr>
          <w:rFonts w:ascii="Times New Roman" w:eastAsia="Times New Roman" w:hAnsi="Times New Roman" w:cs="Times New Roman"/>
          <w:sz w:val="24"/>
          <w:szCs w:val="24"/>
        </w:rPr>
        <w:t xml:space="preserve">самообразования </w:t>
      </w:r>
      <w:r w:rsidRPr="00F573B8">
        <w:rPr>
          <w:rFonts w:ascii="Times New Roman" w:eastAsia="Times New Roman" w:hAnsi="Times New Roman" w:cs="Times New Roman"/>
          <w:sz w:val="24"/>
          <w:szCs w:val="24"/>
        </w:rPr>
        <w:t>с ИПР на педагогическом совете в январе 2019г.</w:t>
      </w:r>
      <w:r w:rsidR="002E44ED">
        <w:rPr>
          <w:rFonts w:ascii="Times New Roman" w:eastAsia="Times New Roman" w:hAnsi="Times New Roman" w:cs="Times New Roman"/>
          <w:sz w:val="24"/>
          <w:szCs w:val="24"/>
        </w:rPr>
        <w:t xml:space="preserve"> </w:t>
      </w:r>
    </w:p>
    <w:p w:rsidR="002E44ED" w:rsidRPr="002E44ED" w:rsidRDefault="002E44ED" w:rsidP="002E44ED">
      <w:pPr>
        <w:pStyle w:val="a7"/>
        <w:spacing w:before="0" w:beforeAutospacing="0" w:after="0" w:afterAutospacing="0"/>
        <w:jc w:val="both"/>
        <w:rPr>
          <w:rFonts w:ascii="Times New Roman" w:hAnsi="Times New Roman" w:cs="Times New Roman"/>
          <w:color w:val="auto"/>
        </w:rPr>
      </w:pPr>
      <w:r w:rsidRPr="002E44ED">
        <w:rPr>
          <w:rFonts w:ascii="Times New Roman" w:hAnsi="Times New Roman" w:cs="Times New Roman"/>
          <w:color w:val="auto"/>
        </w:rPr>
        <w:t xml:space="preserve">Далее выступила заместитель директора по УР Шульга Л.В. о необходимости разработки УМК. Учебно-методический комплекс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w:t>
      </w:r>
      <w:proofErr w:type="gramStart"/>
      <w:r w:rsidRPr="002E44ED">
        <w:rPr>
          <w:rFonts w:ascii="Times New Roman" w:hAnsi="Times New Roman" w:cs="Times New Roman"/>
          <w:color w:val="auto"/>
        </w:rPr>
        <w:t>согласно</w:t>
      </w:r>
      <w:proofErr w:type="gramEnd"/>
      <w:r w:rsidRPr="002E44ED">
        <w:rPr>
          <w:rFonts w:ascii="Times New Roman" w:hAnsi="Times New Roman" w:cs="Times New Roman"/>
          <w:color w:val="auto"/>
        </w:rPr>
        <w:t xml:space="preserve"> учебного плана.</w:t>
      </w:r>
      <w:r>
        <w:rPr>
          <w:rFonts w:ascii="Times New Roman" w:hAnsi="Times New Roman" w:cs="Times New Roman"/>
          <w:color w:val="auto"/>
        </w:rPr>
        <w:t xml:space="preserve"> </w:t>
      </w:r>
      <w:r w:rsidRPr="002E44ED">
        <w:rPr>
          <w:rFonts w:ascii="Times New Roman" w:hAnsi="Times New Roman" w:cs="Times New Roman"/>
          <w:color w:val="auto"/>
        </w:rPr>
        <w:t>Цель создания УМК - обеспечить качественное методическое оснащение учебно-воспитательного процесса</w:t>
      </w:r>
      <w:r>
        <w:rPr>
          <w:rFonts w:ascii="Times New Roman" w:hAnsi="Times New Roman" w:cs="Times New Roman"/>
          <w:color w:val="auto"/>
        </w:rPr>
        <w:t>. Далее было предложено к рассмотрению положение о УМК, составленное методистом колледжа, в котором отражены основные положения по структуре и требованиям подготовки УМК.</w:t>
      </w:r>
    </w:p>
    <w:p w:rsidR="00F573B8" w:rsidRDefault="00F573B8" w:rsidP="00F573B8">
      <w:pPr>
        <w:pStyle w:val="a3"/>
        <w:jc w:val="both"/>
        <w:rPr>
          <w:rFonts w:ascii="Times New Roman" w:hAnsi="Times New Roman" w:cs="Times New Roman"/>
          <w:b/>
          <w:sz w:val="24"/>
        </w:rPr>
      </w:pPr>
    </w:p>
    <w:p w:rsidR="00F3553B" w:rsidRPr="00F573B8" w:rsidRDefault="00F573B8" w:rsidP="00F3553B">
      <w:pPr>
        <w:pStyle w:val="a3"/>
        <w:jc w:val="both"/>
        <w:rPr>
          <w:rFonts w:ascii="Times New Roman" w:hAnsi="Times New Roman" w:cs="Times New Roman"/>
          <w:b/>
          <w:sz w:val="24"/>
        </w:rPr>
      </w:pPr>
      <w:r w:rsidRPr="00F573B8">
        <w:rPr>
          <w:rFonts w:ascii="Times New Roman" w:hAnsi="Times New Roman" w:cs="Times New Roman"/>
          <w:b/>
          <w:sz w:val="24"/>
        </w:rPr>
        <w:t xml:space="preserve">По третьему вопросу слушали  </w:t>
      </w:r>
      <w:r w:rsidRPr="00F573B8">
        <w:rPr>
          <w:rFonts w:ascii="Times New Roman" w:eastAsia="Times New Roman" w:hAnsi="Times New Roman" w:cs="Times New Roman"/>
          <w:color w:val="333333"/>
          <w:szCs w:val="18"/>
        </w:rPr>
        <w:t> </w:t>
      </w:r>
      <w:r w:rsidRPr="00F573B8">
        <w:rPr>
          <w:rFonts w:ascii="Times New Roman" w:hAnsi="Times New Roman" w:cs="Times New Roman"/>
          <w:b/>
          <w:sz w:val="24"/>
        </w:rPr>
        <w:t>Марусанич С.А., методист</w:t>
      </w:r>
      <w:r w:rsidR="00F3553B" w:rsidRPr="00F3553B">
        <w:rPr>
          <w:rFonts w:ascii="Times New Roman" w:eastAsia="Times New Roman" w:hAnsi="Times New Roman" w:cs="Times New Roman"/>
          <w:sz w:val="24"/>
        </w:rPr>
        <w:t xml:space="preserve"> </w:t>
      </w:r>
      <w:r w:rsidR="00F3553B">
        <w:rPr>
          <w:rFonts w:ascii="Times New Roman" w:eastAsia="Times New Roman" w:hAnsi="Times New Roman" w:cs="Times New Roman"/>
          <w:sz w:val="24"/>
        </w:rPr>
        <w:t>сообщила, что з</w:t>
      </w:r>
      <w:r w:rsidR="00F3553B" w:rsidRPr="00F573B8">
        <w:rPr>
          <w:rFonts w:ascii="Times New Roman" w:eastAsia="Times New Roman" w:hAnsi="Times New Roman" w:cs="Times New Roman"/>
          <w:sz w:val="24"/>
        </w:rPr>
        <w:t>а 2017-2018 гг. на уровне области опыт работы обобщили 3 человека: Клименко Г.А.- преподаватель физики;  Кулиш Е.А. - преподаватель спец</w:t>
      </w:r>
      <w:proofErr w:type="gramStart"/>
      <w:r w:rsidR="00F3553B" w:rsidRPr="00F573B8">
        <w:rPr>
          <w:rFonts w:ascii="Times New Roman" w:eastAsia="Times New Roman" w:hAnsi="Times New Roman" w:cs="Times New Roman"/>
          <w:sz w:val="24"/>
        </w:rPr>
        <w:t>.д</w:t>
      </w:r>
      <w:proofErr w:type="gramEnd"/>
      <w:r w:rsidR="00F3553B" w:rsidRPr="00F573B8">
        <w:rPr>
          <w:rFonts w:ascii="Times New Roman" w:eastAsia="Times New Roman" w:hAnsi="Times New Roman" w:cs="Times New Roman"/>
          <w:sz w:val="24"/>
        </w:rPr>
        <w:t>исциплин;  Рахматуллина Н.Н.- мастер п/о.</w:t>
      </w:r>
    </w:p>
    <w:p w:rsidR="00F573B8" w:rsidRDefault="00F3553B" w:rsidP="00EE3089">
      <w:pPr>
        <w:pStyle w:val="a3"/>
        <w:jc w:val="both"/>
        <w:rPr>
          <w:rFonts w:ascii="Times New Roman" w:eastAsia="Times New Roman" w:hAnsi="Times New Roman" w:cs="Times New Roman"/>
          <w:sz w:val="24"/>
          <w:szCs w:val="24"/>
        </w:rPr>
      </w:pPr>
      <w:r w:rsidRPr="00F573B8">
        <w:rPr>
          <w:rFonts w:ascii="Times New Roman" w:eastAsia="Times New Roman" w:hAnsi="Times New Roman" w:cs="Times New Roman"/>
          <w:sz w:val="24"/>
          <w:szCs w:val="24"/>
        </w:rPr>
        <w:t>Далее методист повторно ознакомила членов МС  с положением «Об изучении и обобщении ППО» рассмотренном на педагогическом совете 28.08.2015г.</w:t>
      </w:r>
    </w:p>
    <w:p w:rsidR="000B1A40" w:rsidRPr="009D7BDF" w:rsidRDefault="00D17245" w:rsidP="00D1724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Предложила к рассмотрению членов МС памятку</w:t>
      </w:r>
      <w:r w:rsidR="000B1A40">
        <w:rPr>
          <w:rFonts w:ascii="Times New Roman" w:eastAsia="Times New Roman" w:hAnsi="Times New Roman" w:cs="Times New Roman"/>
          <w:sz w:val="24"/>
          <w:szCs w:val="24"/>
        </w:rPr>
        <w:t xml:space="preserve"> для использования ИПР</w:t>
      </w:r>
      <w:proofErr w:type="gramStart"/>
      <w:r w:rsidR="000B1A40">
        <w:rPr>
          <w:rFonts w:ascii="Times New Roman" w:eastAsia="Times New Roman" w:hAnsi="Times New Roman" w:cs="Times New Roman"/>
          <w:sz w:val="24"/>
          <w:szCs w:val="24"/>
        </w:rPr>
        <w:t>.</w:t>
      </w:r>
      <w:proofErr w:type="gramEnd"/>
      <w:r w:rsidR="000B1A40">
        <w:rPr>
          <w:rFonts w:ascii="Times New Roman" w:eastAsia="Times New Roman" w:hAnsi="Times New Roman" w:cs="Times New Roman"/>
          <w:sz w:val="24"/>
          <w:szCs w:val="24"/>
        </w:rPr>
        <w:t xml:space="preserve"> (</w:t>
      </w:r>
      <w:proofErr w:type="gramStart"/>
      <w:r w:rsidR="000B1A40">
        <w:rPr>
          <w:rFonts w:ascii="Times New Roman" w:eastAsia="Times New Roman" w:hAnsi="Times New Roman" w:cs="Times New Roman"/>
          <w:sz w:val="24"/>
          <w:szCs w:val="24"/>
        </w:rPr>
        <w:t>п</w:t>
      </w:r>
      <w:proofErr w:type="gramEnd"/>
      <w:r w:rsidR="000B1A40">
        <w:rPr>
          <w:rFonts w:ascii="Times New Roman" w:eastAsia="Times New Roman" w:hAnsi="Times New Roman" w:cs="Times New Roman"/>
          <w:sz w:val="24"/>
          <w:szCs w:val="24"/>
        </w:rPr>
        <w:t>рилагается)</w:t>
      </w:r>
    </w:p>
    <w:p w:rsidR="00EE3089" w:rsidRPr="00EE3089" w:rsidRDefault="00EE3089" w:rsidP="00EE3089">
      <w:pPr>
        <w:pStyle w:val="a3"/>
        <w:jc w:val="both"/>
        <w:rPr>
          <w:rFonts w:ascii="Times New Roman" w:hAnsi="Times New Roman" w:cs="Times New Roman"/>
          <w:color w:val="000000"/>
          <w:sz w:val="24"/>
          <w:szCs w:val="24"/>
        </w:rPr>
      </w:pPr>
      <w:r w:rsidRPr="00EE3089">
        <w:rPr>
          <w:rFonts w:ascii="Times New Roman" w:hAnsi="Times New Roman" w:cs="Times New Roman"/>
          <w:color w:val="000000"/>
          <w:sz w:val="24"/>
          <w:szCs w:val="24"/>
        </w:rPr>
        <w:t>Чтобы сделать научно-методическое сопровождение приносящим пользу, прежде всего</w:t>
      </w:r>
      <w:r w:rsidR="00DF3C21">
        <w:rPr>
          <w:rFonts w:ascii="Times New Roman" w:hAnsi="Times New Roman" w:cs="Times New Roman"/>
          <w:color w:val="000000"/>
          <w:sz w:val="24"/>
          <w:szCs w:val="24"/>
        </w:rPr>
        <w:t>,</w:t>
      </w:r>
      <w:r w:rsidRPr="00EE3089">
        <w:rPr>
          <w:rFonts w:ascii="Times New Roman" w:hAnsi="Times New Roman" w:cs="Times New Roman"/>
          <w:color w:val="000000"/>
          <w:sz w:val="24"/>
          <w:szCs w:val="24"/>
        </w:rPr>
        <w:t xml:space="preserve"> нужно разграничить деятельность педагогов, методистов учреждения и </w:t>
      </w:r>
      <w:r w:rsidR="000B1A40">
        <w:rPr>
          <w:rFonts w:ascii="Times New Roman" w:hAnsi="Times New Roman" w:cs="Times New Roman"/>
          <w:color w:val="000000"/>
          <w:sz w:val="24"/>
          <w:szCs w:val="24"/>
        </w:rPr>
        <w:t xml:space="preserve">управления образования </w:t>
      </w:r>
      <w:r w:rsidRPr="00EE3089">
        <w:rPr>
          <w:rFonts w:ascii="Times New Roman" w:hAnsi="Times New Roman" w:cs="Times New Roman"/>
          <w:color w:val="000000"/>
          <w:sz w:val="24"/>
          <w:szCs w:val="24"/>
        </w:rPr>
        <w:t>по изучению передового педагогического опыта, его обобщению и распространению </w:t>
      </w:r>
      <w:r w:rsidRPr="00EE3089">
        <w:rPr>
          <w:rFonts w:ascii="Times New Roman" w:hAnsi="Times New Roman" w:cs="Times New Roman"/>
          <w:i/>
          <w:iCs/>
          <w:color w:val="000000"/>
          <w:sz w:val="24"/>
          <w:szCs w:val="24"/>
        </w:rPr>
        <w:t>(</w:t>
      </w:r>
      <w:proofErr w:type="gramStart"/>
      <w:r w:rsidRPr="00EE3089">
        <w:rPr>
          <w:rFonts w:ascii="Times New Roman" w:hAnsi="Times New Roman" w:cs="Times New Roman"/>
          <w:i/>
          <w:iCs/>
          <w:color w:val="000000"/>
          <w:sz w:val="24"/>
          <w:szCs w:val="24"/>
        </w:rPr>
        <w:t>см</w:t>
      </w:r>
      <w:proofErr w:type="gramEnd"/>
      <w:r w:rsidRPr="00EE3089">
        <w:rPr>
          <w:rFonts w:ascii="Times New Roman" w:hAnsi="Times New Roman" w:cs="Times New Roman"/>
          <w:i/>
          <w:iCs/>
          <w:color w:val="000000"/>
          <w:sz w:val="24"/>
          <w:szCs w:val="24"/>
        </w:rPr>
        <w:t>. табл.).</w:t>
      </w:r>
    </w:p>
    <w:p w:rsidR="00EE3089" w:rsidRPr="00EE3089" w:rsidRDefault="00EE3089" w:rsidP="00EE3089">
      <w:pPr>
        <w:spacing w:before="100" w:beforeAutospacing="1" w:after="100" w:afterAutospacing="1" w:line="240" w:lineRule="auto"/>
        <w:jc w:val="center"/>
        <w:rPr>
          <w:rFonts w:ascii="Times New Roman" w:eastAsia="Times New Roman" w:hAnsi="Times New Roman" w:cs="Times New Roman"/>
          <w:b/>
          <w:bCs/>
          <w:color w:val="000000"/>
          <w:sz w:val="24"/>
          <w:szCs w:val="20"/>
          <w:shd w:val="clear" w:color="auto" w:fill="FFFFFF"/>
        </w:rPr>
      </w:pPr>
      <w:r w:rsidRPr="00EE3089">
        <w:rPr>
          <w:rFonts w:ascii="Times New Roman" w:eastAsia="Times New Roman" w:hAnsi="Times New Roman" w:cs="Times New Roman"/>
          <w:b/>
          <w:bCs/>
          <w:color w:val="000000"/>
          <w:sz w:val="24"/>
          <w:szCs w:val="20"/>
          <w:shd w:val="clear" w:color="auto" w:fill="FFFFFF"/>
        </w:rPr>
        <w:t>Разграничение деятельности по изучению, обобщению и распространению педагогического опыта</w:t>
      </w:r>
    </w:p>
    <w:tbl>
      <w:tblPr>
        <w:tblW w:w="9630"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1741"/>
        <w:gridCol w:w="7889"/>
      </w:tblGrid>
      <w:tr w:rsidR="00EE3089" w:rsidRPr="00EE3089" w:rsidTr="00DF3C21">
        <w:trPr>
          <w:trHeight w:val="555"/>
          <w:tblCellSpacing w:w="7" w:type="dxa"/>
        </w:trPr>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Представители системы образования</w:t>
            </w:r>
          </w:p>
        </w:tc>
        <w:tc>
          <w:tcPr>
            <w:tcW w:w="42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Содержание работы</w:t>
            </w:r>
          </w:p>
        </w:tc>
      </w:tr>
      <w:tr w:rsidR="00EE3089" w:rsidRPr="00EE3089" w:rsidTr="00DF3C21">
        <w:trPr>
          <w:trHeight w:val="60"/>
          <w:tblCellSpacing w:w="7" w:type="dxa"/>
        </w:trPr>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Педагог</w:t>
            </w:r>
          </w:p>
        </w:tc>
        <w:tc>
          <w:tcPr>
            <w:tcW w:w="4250" w:type="pct"/>
            <w:tcBorders>
              <w:top w:val="outset" w:sz="6" w:space="0" w:color="000000"/>
              <w:left w:val="outset" w:sz="6" w:space="0" w:color="000000"/>
              <w:bottom w:val="outset" w:sz="6" w:space="0" w:color="000000"/>
              <w:right w:val="outset" w:sz="6" w:space="0" w:color="000000"/>
            </w:tcBorders>
            <w:shd w:val="clear" w:color="auto" w:fill="FFFFFF"/>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1. Осмысление, анализ своей работы</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2. Изучение состояния науки по направлениям, к которым относится его работа</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3. Знакомство с опытом других педагогов</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4. Подбор материала для описания и обобщения своего опыта работы</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5. Оформление сделанного описания</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6. Представление своего опыта работы коллегам, помощь</w:t>
            </w:r>
            <w:r w:rsidR="000B1A40">
              <w:rPr>
                <w:rFonts w:ascii="Times New Roman" w:eastAsia="Times New Roman" w:hAnsi="Times New Roman" w:cs="Times New Roman"/>
              </w:rPr>
              <w:t xml:space="preserve"> ИПР</w:t>
            </w:r>
            <w:r w:rsidRPr="00EE3089">
              <w:rPr>
                <w:rFonts w:ascii="Times New Roman" w:eastAsia="Times New Roman" w:hAnsi="Times New Roman" w:cs="Times New Roman"/>
              </w:rPr>
              <w:t>, внедряющим его опыт в свою практику</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7. Совершенствование своей работы</w:t>
            </w:r>
          </w:p>
        </w:tc>
      </w:tr>
      <w:tr w:rsidR="00EE3089" w:rsidRPr="00EE3089" w:rsidTr="00DF3C21">
        <w:trPr>
          <w:trHeight w:val="60"/>
          <w:tblCellSpacing w:w="7" w:type="dxa"/>
        </w:trPr>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Администрация, методисты образовательного учреждения</w:t>
            </w:r>
          </w:p>
        </w:tc>
        <w:tc>
          <w:tcPr>
            <w:tcW w:w="4250" w:type="pct"/>
            <w:tcBorders>
              <w:top w:val="outset" w:sz="6" w:space="0" w:color="000000"/>
              <w:left w:val="outset" w:sz="6" w:space="0" w:color="000000"/>
              <w:bottom w:val="outset" w:sz="6" w:space="0" w:color="000000"/>
              <w:right w:val="outset" w:sz="6" w:space="0" w:color="000000"/>
            </w:tcBorders>
            <w:shd w:val="clear" w:color="auto" w:fill="FFFFFF"/>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1. Выявление положительного опыта работы педагогов</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2. Научно-</w:t>
            </w:r>
            <w:proofErr w:type="gramStart"/>
            <w:r w:rsidRPr="00EE3089">
              <w:rPr>
                <w:rFonts w:ascii="Times New Roman" w:eastAsia="Times New Roman" w:hAnsi="Times New Roman" w:cs="Times New Roman"/>
              </w:rPr>
              <w:t>методический анализ</w:t>
            </w:r>
            <w:proofErr w:type="gramEnd"/>
            <w:r w:rsidRPr="00EE3089">
              <w:rPr>
                <w:rFonts w:ascii="Times New Roman" w:eastAsia="Times New Roman" w:hAnsi="Times New Roman" w:cs="Times New Roman"/>
              </w:rPr>
              <w:t xml:space="preserve"> опыта работы педагогов</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 xml:space="preserve">3. Методическая помощь педагогам на уровне </w:t>
            </w:r>
            <w:r w:rsidR="000B1A40">
              <w:rPr>
                <w:rFonts w:ascii="Times New Roman" w:eastAsia="Times New Roman" w:hAnsi="Times New Roman" w:cs="Times New Roman"/>
              </w:rPr>
              <w:t xml:space="preserve">колледжа </w:t>
            </w:r>
            <w:r w:rsidRPr="00EE3089">
              <w:rPr>
                <w:rFonts w:ascii="Times New Roman" w:eastAsia="Times New Roman" w:hAnsi="Times New Roman" w:cs="Times New Roman"/>
              </w:rPr>
              <w:t>в осмыслении, описании и обобщении опыта работы</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4. Организация пропаганды передового педагогического опыта внутри учреждения</w:t>
            </w:r>
          </w:p>
          <w:p w:rsidR="00EE3089" w:rsidRPr="00EE3089" w:rsidRDefault="00EE3089" w:rsidP="000B1A40">
            <w:pPr>
              <w:pStyle w:val="a3"/>
              <w:rPr>
                <w:rFonts w:ascii="Times New Roman" w:eastAsia="Times New Roman" w:hAnsi="Times New Roman" w:cs="Times New Roman"/>
              </w:rPr>
            </w:pPr>
            <w:r w:rsidRPr="00EE3089">
              <w:rPr>
                <w:rFonts w:ascii="Times New Roman" w:eastAsia="Times New Roman" w:hAnsi="Times New Roman" w:cs="Times New Roman"/>
              </w:rPr>
              <w:t xml:space="preserve">5. Организация обмена опытом работы </w:t>
            </w:r>
            <w:r w:rsidR="000B1A40">
              <w:rPr>
                <w:rFonts w:ascii="Times New Roman" w:eastAsia="Times New Roman" w:hAnsi="Times New Roman" w:cs="Times New Roman"/>
              </w:rPr>
              <w:t xml:space="preserve"> ИПР </w:t>
            </w:r>
            <w:r w:rsidRPr="00EE3089">
              <w:rPr>
                <w:rFonts w:ascii="Times New Roman" w:eastAsia="Times New Roman" w:hAnsi="Times New Roman" w:cs="Times New Roman"/>
              </w:rPr>
              <w:t>внутри учреждения</w:t>
            </w:r>
          </w:p>
        </w:tc>
      </w:tr>
      <w:tr w:rsidR="00EE3089" w:rsidRPr="00EE3089" w:rsidTr="00DF3C21">
        <w:trPr>
          <w:trHeight w:val="60"/>
          <w:tblCellSpacing w:w="7" w:type="dxa"/>
        </w:trPr>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Методическая служба учебно-методического кабинета области</w:t>
            </w:r>
          </w:p>
        </w:tc>
        <w:tc>
          <w:tcPr>
            <w:tcW w:w="4250" w:type="pct"/>
            <w:tcBorders>
              <w:top w:val="outset" w:sz="6" w:space="0" w:color="000000"/>
              <w:left w:val="outset" w:sz="6" w:space="0" w:color="000000"/>
              <w:bottom w:val="outset" w:sz="6" w:space="0" w:color="000000"/>
              <w:right w:val="outset" w:sz="6" w:space="0" w:color="000000"/>
            </w:tcBorders>
            <w:shd w:val="clear" w:color="auto" w:fill="FFFFFF"/>
            <w:hideMark/>
          </w:tcPr>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1. Выявление передового педагогического опыта, отвечающего критериям соответствия уровню внедрения опыта в массовую педагогическую практику (посредством организации городских методических мероприятий, анализа методической работы в образовательных учреждениях, изучения материалов по самоанализу опыта работы педагогов, аттестующихся на I и высшую квалификационную категорию, анализа результатов итоговой аттестации учащихся)</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2. Научно-</w:t>
            </w:r>
            <w:proofErr w:type="gramStart"/>
            <w:r w:rsidRPr="00EE3089">
              <w:rPr>
                <w:rFonts w:ascii="Times New Roman" w:eastAsia="Times New Roman" w:hAnsi="Times New Roman" w:cs="Times New Roman"/>
              </w:rPr>
              <w:t>методический анализ</w:t>
            </w:r>
            <w:proofErr w:type="gramEnd"/>
            <w:r w:rsidRPr="00EE3089">
              <w:rPr>
                <w:rFonts w:ascii="Times New Roman" w:eastAsia="Times New Roman" w:hAnsi="Times New Roman" w:cs="Times New Roman"/>
              </w:rPr>
              <w:t xml:space="preserve"> ППО</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 xml:space="preserve">3. Методическая помощь </w:t>
            </w:r>
            <w:r w:rsidR="000B1A40">
              <w:rPr>
                <w:rFonts w:ascii="Times New Roman" w:eastAsia="Times New Roman" w:hAnsi="Times New Roman" w:cs="Times New Roman"/>
              </w:rPr>
              <w:t xml:space="preserve"> ИПР </w:t>
            </w:r>
            <w:r w:rsidRPr="00EE3089">
              <w:rPr>
                <w:rFonts w:ascii="Times New Roman" w:eastAsia="Times New Roman" w:hAnsi="Times New Roman" w:cs="Times New Roman"/>
              </w:rPr>
              <w:t>в осмыслении, описании и обобщении опыта работы</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4. Определение путей использования передового опыта в массовой педагогической практике</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5. Подготовка рекомендаций по использованию передового опыта</w:t>
            </w:r>
          </w:p>
          <w:p w:rsidR="00EE3089" w:rsidRPr="00EE3089" w:rsidRDefault="00EE3089" w:rsidP="00DF3C21">
            <w:pPr>
              <w:pStyle w:val="a3"/>
              <w:rPr>
                <w:rFonts w:ascii="Times New Roman" w:eastAsia="Times New Roman" w:hAnsi="Times New Roman" w:cs="Times New Roman"/>
              </w:rPr>
            </w:pPr>
            <w:r w:rsidRPr="00EE3089">
              <w:rPr>
                <w:rFonts w:ascii="Times New Roman" w:eastAsia="Times New Roman" w:hAnsi="Times New Roman" w:cs="Times New Roman"/>
              </w:rPr>
              <w:t>6. Организация пропаганды передового педагогического опыта на уровне города</w:t>
            </w:r>
          </w:p>
          <w:p w:rsidR="00EE3089" w:rsidRPr="00EE3089" w:rsidRDefault="00EE3089" w:rsidP="000B1A40">
            <w:pPr>
              <w:pStyle w:val="a3"/>
              <w:rPr>
                <w:rFonts w:ascii="Times New Roman" w:eastAsia="Times New Roman" w:hAnsi="Times New Roman" w:cs="Times New Roman"/>
              </w:rPr>
            </w:pPr>
            <w:r w:rsidRPr="00EE3089">
              <w:rPr>
                <w:rFonts w:ascii="Times New Roman" w:eastAsia="Times New Roman" w:hAnsi="Times New Roman" w:cs="Times New Roman"/>
              </w:rPr>
              <w:lastRenderedPageBreak/>
              <w:t xml:space="preserve">7. Организация практического обучения </w:t>
            </w:r>
            <w:r w:rsidR="000B1A40">
              <w:rPr>
                <w:rFonts w:ascii="Times New Roman" w:eastAsia="Times New Roman" w:hAnsi="Times New Roman" w:cs="Times New Roman"/>
              </w:rPr>
              <w:t xml:space="preserve">ИПР </w:t>
            </w:r>
            <w:r w:rsidRPr="00EE3089">
              <w:rPr>
                <w:rFonts w:ascii="Times New Roman" w:eastAsia="Times New Roman" w:hAnsi="Times New Roman" w:cs="Times New Roman"/>
              </w:rPr>
              <w:t xml:space="preserve">передовым приемам и методам педагогической деятельности на уровне </w:t>
            </w:r>
            <w:r w:rsidR="000B1A40">
              <w:rPr>
                <w:rFonts w:ascii="Times New Roman" w:eastAsia="Times New Roman" w:hAnsi="Times New Roman" w:cs="Times New Roman"/>
              </w:rPr>
              <w:t xml:space="preserve"> области</w:t>
            </w:r>
          </w:p>
        </w:tc>
      </w:tr>
    </w:tbl>
    <w:p w:rsidR="00F3553B" w:rsidRPr="000B1A40" w:rsidRDefault="00F3553B" w:rsidP="00F3553B">
      <w:pPr>
        <w:pStyle w:val="a3"/>
        <w:jc w:val="both"/>
        <w:rPr>
          <w:rFonts w:ascii="Times New Roman" w:hAnsi="Times New Roman" w:cs="Times New Roman"/>
          <w:sz w:val="24"/>
        </w:rPr>
      </w:pPr>
      <w:r w:rsidRPr="000B1A40">
        <w:rPr>
          <w:rFonts w:ascii="Times New Roman" w:hAnsi="Times New Roman" w:cs="Times New Roman"/>
          <w:sz w:val="24"/>
        </w:rPr>
        <w:lastRenderedPageBreak/>
        <w:t xml:space="preserve">Далее предложила </w:t>
      </w:r>
      <w:r w:rsidR="000B1A40" w:rsidRPr="000B1A40">
        <w:rPr>
          <w:rFonts w:ascii="Times New Roman" w:hAnsi="Times New Roman" w:cs="Times New Roman"/>
          <w:sz w:val="24"/>
        </w:rPr>
        <w:t xml:space="preserve">к </w:t>
      </w:r>
      <w:r w:rsidRPr="000B1A40">
        <w:rPr>
          <w:rFonts w:ascii="Times New Roman" w:hAnsi="Times New Roman" w:cs="Times New Roman"/>
          <w:sz w:val="24"/>
        </w:rPr>
        <w:t>рассмотрению методические рекомендации по изучению и обобщению ППО</w:t>
      </w:r>
      <w:r w:rsidR="000B1A40">
        <w:rPr>
          <w:rFonts w:ascii="Times New Roman" w:hAnsi="Times New Roman" w:cs="Times New Roman"/>
          <w:sz w:val="24"/>
        </w:rPr>
        <w:t>, для использования в работе</w:t>
      </w:r>
      <w:r w:rsidRPr="000B1A40">
        <w:rPr>
          <w:rFonts w:ascii="Times New Roman" w:hAnsi="Times New Roman" w:cs="Times New Roman"/>
          <w:sz w:val="24"/>
        </w:rPr>
        <w:t>. (Прилагаются)</w:t>
      </w:r>
    </w:p>
    <w:p w:rsidR="00EE3089" w:rsidRPr="00F573B8" w:rsidRDefault="00EE3089" w:rsidP="00F573B8">
      <w:pPr>
        <w:pStyle w:val="a3"/>
        <w:jc w:val="both"/>
        <w:rPr>
          <w:rFonts w:ascii="Times New Roman" w:hAnsi="Times New Roman" w:cs="Times New Roman"/>
          <w:sz w:val="24"/>
        </w:rPr>
      </w:pPr>
    </w:p>
    <w:p w:rsidR="007427DE" w:rsidRDefault="007427DE" w:rsidP="007427DE">
      <w:pPr>
        <w:pStyle w:val="a3"/>
        <w:rPr>
          <w:rFonts w:ascii="Times New Roman" w:hAnsi="Times New Roman" w:cs="Times New Roman"/>
          <w:b/>
          <w:sz w:val="24"/>
          <w:szCs w:val="24"/>
        </w:rPr>
      </w:pPr>
      <w:r w:rsidRPr="00A01FA3">
        <w:rPr>
          <w:rFonts w:ascii="Times New Roman" w:hAnsi="Times New Roman" w:cs="Times New Roman"/>
          <w:b/>
          <w:sz w:val="24"/>
          <w:szCs w:val="24"/>
        </w:rPr>
        <w:t>ПОСТАНОВИЛИ:</w:t>
      </w:r>
    </w:p>
    <w:p w:rsidR="007427DE" w:rsidRDefault="007427DE" w:rsidP="007427DE">
      <w:pPr>
        <w:pStyle w:val="a3"/>
        <w:rPr>
          <w:rFonts w:ascii="Times New Roman" w:hAnsi="Times New Roman" w:cs="Times New Roman"/>
          <w:b/>
          <w:sz w:val="24"/>
          <w:szCs w:val="24"/>
        </w:rPr>
      </w:pPr>
    </w:p>
    <w:p w:rsidR="008C7A61" w:rsidRPr="008C7A61" w:rsidRDefault="008C7A61" w:rsidP="008C7A61">
      <w:pPr>
        <w:pStyle w:val="a3"/>
        <w:numPr>
          <w:ilvl w:val="0"/>
          <w:numId w:val="22"/>
        </w:numPr>
        <w:rPr>
          <w:rFonts w:ascii="Times New Roman" w:hAnsi="Times New Roman" w:cs="Times New Roman"/>
          <w:sz w:val="24"/>
          <w:szCs w:val="24"/>
        </w:rPr>
      </w:pPr>
      <w:r w:rsidRPr="008C7A61">
        <w:rPr>
          <w:rFonts w:ascii="Times New Roman" w:hAnsi="Times New Roman" w:cs="Times New Roman"/>
          <w:sz w:val="24"/>
          <w:szCs w:val="24"/>
        </w:rPr>
        <w:t>Преподавателям создать оценочные средст</w:t>
      </w:r>
      <w:r>
        <w:rPr>
          <w:rFonts w:ascii="Times New Roman" w:hAnsi="Times New Roman" w:cs="Times New Roman"/>
          <w:sz w:val="24"/>
          <w:szCs w:val="24"/>
        </w:rPr>
        <w:t>в</w:t>
      </w:r>
      <w:r w:rsidRPr="008C7A61">
        <w:rPr>
          <w:rFonts w:ascii="Times New Roman" w:hAnsi="Times New Roman" w:cs="Times New Roman"/>
          <w:sz w:val="24"/>
          <w:szCs w:val="24"/>
        </w:rPr>
        <w:t xml:space="preserve">а  для промежуточной аттестации </w:t>
      </w:r>
      <w:proofErr w:type="gramStart"/>
      <w:r w:rsidRPr="008C7A61">
        <w:rPr>
          <w:rFonts w:ascii="Times New Roman" w:hAnsi="Times New Roman" w:cs="Times New Roman"/>
          <w:sz w:val="24"/>
          <w:szCs w:val="24"/>
        </w:rPr>
        <w:t>по</w:t>
      </w:r>
      <w:proofErr w:type="gramEnd"/>
      <w:r w:rsidRPr="008C7A61">
        <w:rPr>
          <w:rFonts w:ascii="Times New Roman" w:hAnsi="Times New Roman" w:cs="Times New Roman"/>
          <w:sz w:val="24"/>
          <w:szCs w:val="24"/>
        </w:rPr>
        <w:t xml:space="preserve"> </w:t>
      </w:r>
    </w:p>
    <w:p w:rsidR="007427DE" w:rsidRPr="008C7A61" w:rsidRDefault="008C7A61" w:rsidP="008C7A61">
      <w:pPr>
        <w:pStyle w:val="a3"/>
        <w:ind w:left="720"/>
        <w:rPr>
          <w:rFonts w:ascii="Times New Roman" w:hAnsi="Times New Roman" w:cs="Times New Roman"/>
          <w:sz w:val="24"/>
          <w:szCs w:val="24"/>
        </w:rPr>
      </w:pPr>
      <w:r w:rsidRPr="008C7A61">
        <w:rPr>
          <w:rFonts w:ascii="Times New Roman" w:hAnsi="Times New Roman" w:cs="Times New Roman"/>
          <w:sz w:val="24"/>
          <w:szCs w:val="24"/>
        </w:rPr>
        <w:t>дисциплинам общеобразовательного цикла.</w:t>
      </w:r>
    </w:p>
    <w:p w:rsidR="000B1A40" w:rsidRPr="000B1A40" w:rsidRDefault="008C7A61" w:rsidP="000B1A40">
      <w:pPr>
        <w:pStyle w:val="a3"/>
        <w:numPr>
          <w:ilvl w:val="0"/>
          <w:numId w:val="22"/>
        </w:numPr>
        <w:jc w:val="both"/>
        <w:rPr>
          <w:rFonts w:ascii="Times New Roman" w:eastAsia="Times New Roman" w:hAnsi="Times New Roman" w:cs="Times New Roman"/>
          <w:color w:val="333333"/>
          <w:sz w:val="24"/>
          <w:szCs w:val="24"/>
        </w:rPr>
      </w:pPr>
      <w:r w:rsidRPr="008C7A61">
        <w:rPr>
          <w:rFonts w:ascii="Times New Roman" w:eastAsia="Times New Roman" w:hAnsi="Times New Roman" w:cs="Times New Roman"/>
          <w:sz w:val="24"/>
          <w:szCs w:val="24"/>
        </w:rPr>
        <w:t>Детально рассмотреть данный вопрос с ИПР на педагогическом совете в январе 2019г. Методисту подобрать диагностический материал для самодиагностики профессиональной компетентности ИПР</w:t>
      </w:r>
      <w:r w:rsidR="002E44ED">
        <w:rPr>
          <w:rFonts w:ascii="Times New Roman" w:eastAsia="Times New Roman" w:hAnsi="Times New Roman" w:cs="Times New Roman"/>
          <w:sz w:val="24"/>
          <w:szCs w:val="24"/>
        </w:rPr>
        <w:t>. Передать на утверждение положение об УМК.</w:t>
      </w:r>
    </w:p>
    <w:p w:rsidR="000B1A40" w:rsidRPr="000B1A40" w:rsidRDefault="000B1A40" w:rsidP="000B1A40">
      <w:pPr>
        <w:pStyle w:val="a3"/>
        <w:numPr>
          <w:ilvl w:val="0"/>
          <w:numId w:val="22"/>
        </w:numPr>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Продолжить работу по </w:t>
      </w:r>
      <w:r w:rsidRPr="000B1A40">
        <w:rPr>
          <w:rFonts w:ascii="Times New Roman" w:eastAsia="Times New Roman" w:hAnsi="Times New Roman" w:cs="Times New Roman"/>
          <w:bCs/>
          <w:color w:val="000000"/>
          <w:sz w:val="24"/>
          <w:szCs w:val="20"/>
          <w:shd w:val="clear" w:color="auto" w:fill="FFFFFF"/>
        </w:rPr>
        <w:t>обобщению и распространению педагогического опыта</w:t>
      </w:r>
      <w:r>
        <w:rPr>
          <w:rFonts w:ascii="Times New Roman" w:eastAsia="Times New Roman" w:hAnsi="Times New Roman" w:cs="Times New Roman"/>
          <w:bCs/>
          <w:color w:val="000000"/>
          <w:sz w:val="24"/>
          <w:szCs w:val="20"/>
          <w:shd w:val="clear" w:color="auto" w:fill="FFFFFF"/>
        </w:rPr>
        <w:t>, рекомендовать Тасмагамбетовой Г.К., Широковой К.Г., Шульге Л.В. подготовить материалы  для ППО на уровне области.</w:t>
      </w:r>
    </w:p>
    <w:p w:rsidR="008C7A61" w:rsidRPr="008C7A61" w:rsidRDefault="008C7A61" w:rsidP="000B1A40">
      <w:pPr>
        <w:pStyle w:val="a3"/>
        <w:ind w:left="360"/>
        <w:jc w:val="both"/>
        <w:rPr>
          <w:rFonts w:ascii="Times New Roman" w:eastAsia="Times New Roman" w:hAnsi="Times New Roman" w:cs="Times New Roman"/>
          <w:color w:val="333333"/>
          <w:sz w:val="24"/>
          <w:szCs w:val="24"/>
        </w:rPr>
      </w:pPr>
    </w:p>
    <w:p w:rsidR="007427DE" w:rsidRPr="008C7A61" w:rsidRDefault="007427DE" w:rsidP="008C7A61">
      <w:pPr>
        <w:pStyle w:val="a3"/>
        <w:ind w:left="720"/>
        <w:rPr>
          <w:rFonts w:ascii="Times New Roman" w:hAnsi="Times New Roman" w:cs="Times New Roman"/>
          <w:sz w:val="24"/>
          <w:szCs w:val="24"/>
          <w:lang w:val="kk-KZ"/>
        </w:rPr>
      </w:pPr>
    </w:p>
    <w:p w:rsidR="007427DE" w:rsidRDefault="007427DE" w:rsidP="007427DE">
      <w:pPr>
        <w:pStyle w:val="a3"/>
        <w:jc w:val="both"/>
        <w:rPr>
          <w:rFonts w:ascii="Times New Roman" w:hAnsi="Times New Roman" w:cs="Times New Roman"/>
          <w:sz w:val="24"/>
          <w:highlight w:val="yellow"/>
        </w:rPr>
      </w:pPr>
    </w:p>
    <w:p w:rsidR="000B1A40" w:rsidRDefault="000B1A40" w:rsidP="000B1A40">
      <w:pPr>
        <w:pStyle w:val="a7"/>
        <w:rPr>
          <w:b/>
          <w:color w:val="auto"/>
        </w:rPr>
      </w:pPr>
      <w:r>
        <w:rPr>
          <w:b/>
          <w:color w:val="auto"/>
        </w:rPr>
        <w:t xml:space="preserve">                        Председатель МС                                                   </w:t>
      </w:r>
      <w:r w:rsidR="0045589C" w:rsidRPr="0045589C">
        <w:rPr>
          <w:rFonts w:ascii="Times New Roman" w:hAnsi="Times New Roman" w:cs="Times New Roman"/>
          <w:b/>
          <w:color w:val="auto"/>
        </w:rPr>
        <w:t>Л.Шульга</w:t>
      </w:r>
    </w:p>
    <w:p w:rsidR="000B1A40" w:rsidRPr="007B7E32" w:rsidRDefault="000B1A40" w:rsidP="007B7E32">
      <w:pPr>
        <w:pStyle w:val="a7"/>
        <w:jc w:val="center"/>
        <w:rPr>
          <w:b/>
          <w:color w:val="auto"/>
        </w:rPr>
      </w:pPr>
      <w:r>
        <w:rPr>
          <w:b/>
          <w:color w:val="auto"/>
        </w:rPr>
        <w:t>Секретарь                                                     Г.Тасмагамбетова</w:t>
      </w:r>
    </w:p>
    <w:p w:rsidR="000B1A40" w:rsidRPr="00D17245" w:rsidRDefault="000B1A40" w:rsidP="000B1A40">
      <w:pPr>
        <w:pStyle w:val="a3"/>
        <w:jc w:val="center"/>
        <w:rPr>
          <w:rFonts w:ascii="Times New Roman" w:hAnsi="Times New Roman" w:cs="Times New Roman"/>
          <w:sz w:val="24"/>
        </w:rPr>
      </w:pPr>
      <w:r w:rsidRPr="00D17245">
        <w:rPr>
          <w:rFonts w:ascii="Times New Roman" w:hAnsi="Times New Roman" w:cs="Times New Roman"/>
          <w:b/>
          <w:bCs/>
          <w:sz w:val="24"/>
        </w:rPr>
        <w:t>ПАМЯТКА ПО ОБОБЩЕНИЮ ОПЫТА</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1.         Внимательно следите  за научно-методической литературой, составьте библиографию литературу по интересующему Вас вопросу.</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 xml:space="preserve">2.         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w:t>
      </w:r>
      <w:proofErr w:type="gramStart"/>
      <w:r w:rsidRPr="00D17245">
        <w:rPr>
          <w:rFonts w:ascii="Times New Roman" w:hAnsi="Times New Roman" w:cs="Times New Roman"/>
          <w:sz w:val="24"/>
        </w:rPr>
        <w:t>за</w:t>
      </w:r>
      <w:proofErr w:type="gramEnd"/>
      <w:r w:rsidRPr="00D17245">
        <w:rPr>
          <w:rFonts w:ascii="Times New Roman" w:hAnsi="Times New Roman" w:cs="Times New Roman"/>
          <w:sz w:val="24"/>
        </w:rPr>
        <w:t xml:space="preserve"> </w:t>
      </w:r>
      <w:proofErr w:type="gramStart"/>
      <w:r w:rsidRPr="00D17245">
        <w:rPr>
          <w:rFonts w:ascii="Times New Roman" w:hAnsi="Times New Roman" w:cs="Times New Roman"/>
          <w:sz w:val="24"/>
        </w:rPr>
        <w:t>духовным</w:t>
      </w:r>
      <w:proofErr w:type="gramEnd"/>
      <w:r w:rsidRPr="00D17245">
        <w:rPr>
          <w:rFonts w:ascii="Times New Roman" w:hAnsi="Times New Roman" w:cs="Times New Roman"/>
          <w:sz w:val="24"/>
        </w:rPr>
        <w:t xml:space="preserve"> развитием обучающихся. Отмечайте при этом Ваши сомнения, неудачи.</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3.         Выбирая тему для обобщения опыта, постарайтесь учесть успехи и недостатки в Вашей работе и работе Ваших товарищей. Целесообразно взять тему, которую Вы считаете наиболее важной и нужной, и постараться оформить её как можно точнее, конкретнее.</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 xml:space="preserve">4.         Определите форму обобщения. Это может быть доклад, статья. Но можно обобщить опыт по-другому.  Например, привести в систему  Ваши методические материалы (планы, карточки, схемы, виды самостоятельных упражнений учащихся), сопроводив их краткими разъяснениями. </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 xml:space="preserve">5.         Набросайте краткий план темы (3-4 </w:t>
      </w:r>
      <w:proofErr w:type="gramStart"/>
      <w:r w:rsidRPr="00D17245">
        <w:rPr>
          <w:rFonts w:ascii="Times New Roman" w:hAnsi="Times New Roman" w:cs="Times New Roman"/>
          <w:sz w:val="24"/>
        </w:rPr>
        <w:t>основных</w:t>
      </w:r>
      <w:proofErr w:type="gramEnd"/>
      <w:r w:rsidRPr="00D17245">
        <w:rPr>
          <w:rFonts w:ascii="Times New Roman" w:hAnsi="Times New Roman" w:cs="Times New Roman"/>
          <w:sz w:val="24"/>
        </w:rPr>
        <w:t xml:space="preserve">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уточняйте план; уже в нем должна быть отражена основная идея и логика изложения темы. </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6.         При написании доклада сначала набросайте черновик. До предела сокращайте введение, избегайте общих фраз, не стремитесь писать «наукообразно». Литературу используйте не для повторения уже сказанного, а для углубления и систематизации своих наблюдений и выводов.</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 xml:space="preserve">7.         Оценивайте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неубедителен и малоинтересен, если в нем не показано,  как растут и развиваются ученики. </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8.         Материал старайтесь излагать кратко, просто, логично, стройно, избегая повторений.</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9.         Работая над темой, советуйтесь с коллективом, со своими коллегами, рассказывайте им о своих трудностях, сомнениях. Так могут появиться ценные мысли, нужные факты.</w:t>
      </w:r>
    </w:p>
    <w:p w:rsidR="000B1A40" w:rsidRPr="00D17245"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10.      Подберите и надлежащим образом оформите приложения (схемы, карты, таблицы, работы учащихся, списки литературы и т.д.).</w:t>
      </w:r>
    </w:p>
    <w:p w:rsidR="000B1A40" w:rsidRPr="00EE3089" w:rsidRDefault="000B1A40" w:rsidP="000B1A40">
      <w:pPr>
        <w:pStyle w:val="a3"/>
        <w:jc w:val="both"/>
        <w:rPr>
          <w:rFonts w:ascii="Times New Roman" w:hAnsi="Times New Roman" w:cs="Times New Roman"/>
          <w:sz w:val="24"/>
        </w:rPr>
      </w:pPr>
      <w:r w:rsidRPr="00D17245">
        <w:rPr>
          <w:rFonts w:ascii="Times New Roman" w:hAnsi="Times New Roman" w:cs="Times New Roman"/>
          <w:sz w:val="24"/>
        </w:rPr>
        <w:t>11.     Помните, что, обобщая педагогический опыт, Вы  выполняете важную общественную обязанность, способствуете дальнейшему улучшению обучения и воспитания детей, молодежи.</w:t>
      </w:r>
    </w:p>
    <w:p w:rsidR="007427DE" w:rsidRPr="00215B1D" w:rsidRDefault="007427DE" w:rsidP="007427DE">
      <w:pPr>
        <w:pStyle w:val="a3"/>
        <w:jc w:val="center"/>
        <w:rPr>
          <w:rFonts w:ascii="Times New Roman" w:hAnsi="Times New Roman" w:cs="Times New Roman"/>
          <w:b/>
          <w:sz w:val="24"/>
          <w:szCs w:val="24"/>
        </w:rPr>
      </w:pPr>
    </w:p>
    <w:p w:rsidR="009F6EDD" w:rsidRDefault="009F6EDD" w:rsidP="007427DE"/>
    <w:p w:rsidR="007427DE" w:rsidRPr="00A032BF" w:rsidRDefault="007427DE" w:rsidP="007427DE">
      <w:pPr>
        <w:pStyle w:val="a3"/>
        <w:rPr>
          <w:rFonts w:ascii="Times New Roman" w:hAnsi="Times New Roman" w:cs="Times New Roman"/>
          <w:sz w:val="24"/>
          <w:lang w:val="kk-KZ"/>
        </w:rPr>
      </w:pPr>
      <w:r w:rsidRPr="00A032BF">
        <w:rPr>
          <w:color w:val="000000"/>
        </w:rPr>
        <w:t xml:space="preserve">  </w:t>
      </w:r>
      <w:r w:rsidRPr="00A032BF">
        <w:rPr>
          <w:rFonts w:ascii="Times New Roman" w:hAnsi="Times New Roman" w:cs="Times New Roman"/>
          <w:sz w:val="24"/>
          <w:lang w:val="kk-KZ"/>
        </w:rPr>
        <w:t>Ақмола облысы білім басқармасының</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Коммунальное государственное</w:t>
      </w:r>
    </w:p>
    <w:p w:rsidR="007427DE" w:rsidRPr="00A032BF" w:rsidRDefault="007427DE" w:rsidP="007427DE">
      <w:pPr>
        <w:pStyle w:val="a3"/>
        <w:rPr>
          <w:rFonts w:ascii="Times New Roman" w:hAnsi="Times New Roman" w:cs="Times New Roman"/>
          <w:sz w:val="24"/>
          <w:lang w:val="kk-KZ"/>
        </w:rPr>
      </w:pPr>
      <w:r w:rsidRPr="00A032BF">
        <w:rPr>
          <w:rFonts w:ascii="Times New Roman" w:hAnsi="Times New Roman" w:cs="Times New Roman"/>
          <w:sz w:val="24"/>
          <w:lang w:val="kk-KZ"/>
        </w:rPr>
        <w:t>«Есіл ауданы,Есіл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 xml:space="preserve"> учреждение «Агротехнический  </w:t>
      </w:r>
    </w:p>
    <w:p w:rsidR="007427DE" w:rsidRPr="00A032BF" w:rsidRDefault="007427DE" w:rsidP="007427DE">
      <w:pPr>
        <w:pStyle w:val="a3"/>
        <w:rPr>
          <w:rFonts w:ascii="Times New Roman" w:hAnsi="Times New Roman" w:cs="Times New Roman"/>
          <w:sz w:val="24"/>
          <w:lang w:val="kk-KZ"/>
        </w:rPr>
      </w:pPr>
      <w:r w:rsidRPr="00A032BF">
        <w:rPr>
          <w:rFonts w:ascii="Times New Roman" w:hAnsi="Times New Roman" w:cs="Times New Roman"/>
          <w:sz w:val="24"/>
          <w:lang w:val="kk-KZ"/>
        </w:rPr>
        <w:t xml:space="preserve"> № 7  агротехникалық колледжі</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колледж № 7, город Есиль,</w:t>
      </w:r>
    </w:p>
    <w:p w:rsidR="007427DE" w:rsidRPr="00A032BF" w:rsidRDefault="007427DE" w:rsidP="007427D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 xml:space="preserve">коммуналдық мемлекеттік </w:t>
      </w:r>
      <w:r w:rsidRPr="00A032BF">
        <w:rPr>
          <w:rFonts w:ascii="Times New Roman" w:hAnsi="Times New Roman" w:cs="Times New Roman"/>
          <w:sz w:val="24"/>
          <w:lang w:val="kk-KZ"/>
        </w:rPr>
        <w:tab/>
        <w:t>Есильский район» управления</w:t>
      </w:r>
    </w:p>
    <w:p w:rsidR="007427DE" w:rsidRPr="00A032BF" w:rsidRDefault="007427DE" w:rsidP="007427D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мекемесі</w:t>
      </w:r>
      <w:r w:rsidRPr="00A032BF">
        <w:rPr>
          <w:rFonts w:ascii="Times New Roman" w:hAnsi="Times New Roman" w:cs="Times New Roman"/>
          <w:sz w:val="24"/>
          <w:lang w:val="kk-KZ"/>
        </w:rPr>
        <w:tab/>
      </w:r>
      <w:r w:rsidRPr="00A032BF">
        <w:rPr>
          <w:rFonts w:ascii="Times New Roman" w:hAnsi="Times New Roman" w:cs="Times New Roman"/>
          <w:sz w:val="24"/>
          <w:lang w:val="kk-KZ"/>
        </w:rPr>
        <w:tab/>
        <w:t>образования Акмолинской области</w:t>
      </w:r>
    </w:p>
    <w:p w:rsidR="007427DE" w:rsidRPr="00A032BF" w:rsidRDefault="007427DE" w:rsidP="007427DE">
      <w:pPr>
        <w:pStyle w:val="a3"/>
        <w:tabs>
          <w:tab w:val="left" w:pos="5640"/>
        </w:tabs>
        <w:rPr>
          <w:rFonts w:ascii="Times New Roman" w:hAnsi="Times New Roman" w:cs="Times New Roman"/>
          <w:sz w:val="24"/>
          <w:lang w:val="kk-KZ"/>
        </w:rPr>
      </w:pPr>
    </w:p>
    <w:p w:rsidR="007427DE" w:rsidRPr="00A032BF" w:rsidRDefault="007427DE" w:rsidP="007427DE">
      <w:pPr>
        <w:pStyle w:val="a3"/>
        <w:tabs>
          <w:tab w:val="left" w:pos="5640"/>
        </w:tabs>
        <w:rPr>
          <w:rFonts w:ascii="Times New Roman" w:hAnsi="Times New Roman" w:cs="Times New Roman"/>
          <w:b/>
          <w:sz w:val="24"/>
          <w:lang w:val="kk-KZ"/>
        </w:rPr>
      </w:pPr>
      <w:r w:rsidRPr="00A032BF">
        <w:rPr>
          <w:rFonts w:ascii="Times New Roman" w:hAnsi="Times New Roman" w:cs="Times New Roman"/>
          <w:b/>
          <w:sz w:val="24"/>
          <w:lang w:val="kk-KZ"/>
        </w:rPr>
        <w:t>ХАТТАМА</w:t>
      </w:r>
      <w:r w:rsidRPr="00A032BF">
        <w:rPr>
          <w:rFonts w:ascii="Times New Roman" w:hAnsi="Times New Roman" w:cs="Times New Roman"/>
          <w:b/>
          <w:sz w:val="24"/>
          <w:lang w:val="kk-KZ"/>
        </w:rPr>
        <w:tab/>
      </w:r>
      <w:r w:rsidRPr="00A032BF">
        <w:rPr>
          <w:rFonts w:ascii="Times New Roman" w:hAnsi="Times New Roman" w:cs="Times New Roman"/>
          <w:b/>
          <w:sz w:val="24"/>
          <w:lang w:val="kk-KZ"/>
        </w:rPr>
        <w:tab/>
        <w:t>ПРОТОКОЛ</w:t>
      </w:r>
    </w:p>
    <w:p w:rsidR="007427DE" w:rsidRPr="00A032BF" w:rsidRDefault="007427DE" w:rsidP="007427DE">
      <w:pPr>
        <w:pStyle w:val="a3"/>
        <w:tabs>
          <w:tab w:val="left" w:pos="5640"/>
        </w:tabs>
        <w:rPr>
          <w:rFonts w:ascii="Times New Roman" w:hAnsi="Times New Roman" w:cs="Times New Roman"/>
          <w:sz w:val="24"/>
          <w:lang w:val="kk-KZ"/>
        </w:rPr>
      </w:pPr>
    </w:p>
    <w:p w:rsidR="007427DE" w:rsidRPr="00A032BF" w:rsidRDefault="0045589C" w:rsidP="007427DE">
      <w:pPr>
        <w:pStyle w:val="a3"/>
        <w:tabs>
          <w:tab w:val="left" w:pos="5640"/>
        </w:tabs>
        <w:rPr>
          <w:rFonts w:ascii="Times New Roman" w:hAnsi="Times New Roman" w:cs="Times New Roman"/>
          <w:sz w:val="24"/>
          <w:u w:val="single"/>
          <w:lang w:val="kk-KZ"/>
        </w:rPr>
      </w:pPr>
      <w:r>
        <w:rPr>
          <w:rFonts w:ascii="Times New Roman" w:hAnsi="Times New Roman" w:cs="Times New Roman"/>
          <w:sz w:val="24"/>
          <w:u w:val="single"/>
          <w:lang w:val="kk-KZ"/>
        </w:rPr>
        <w:t>17. 01</w:t>
      </w:r>
      <w:r w:rsidR="007427DE">
        <w:rPr>
          <w:rFonts w:ascii="Times New Roman" w:hAnsi="Times New Roman" w:cs="Times New Roman"/>
          <w:sz w:val="24"/>
          <w:u w:val="single"/>
          <w:lang w:val="kk-KZ"/>
        </w:rPr>
        <w:t>. 20</w:t>
      </w:r>
      <w:r>
        <w:rPr>
          <w:rFonts w:ascii="Times New Roman" w:hAnsi="Times New Roman" w:cs="Times New Roman"/>
          <w:sz w:val="24"/>
          <w:u w:val="single"/>
          <w:lang w:val="kk-KZ"/>
        </w:rPr>
        <w:t>19</w:t>
      </w:r>
      <w:r w:rsidR="007427DE" w:rsidRPr="00A032BF">
        <w:rPr>
          <w:rFonts w:ascii="Times New Roman" w:hAnsi="Times New Roman" w:cs="Times New Roman"/>
          <w:sz w:val="24"/>
          <w:u w:val="single"/>
          <w:lang w:val="kk-KZ"/>
        </w:rPr>
        <w:t xml:space="preserve"> г.</w:t>
      </w:r>
      <w:r w:rsidR="007427DE" w:rsidRPr="00A032BF">
        <w:rPr>
          <w:rFonts w:ascii="Times New Roman" w:hAnsi="Times New Roman" w:cs="Times New Roman"/>
          <w:sz w:val="24"/>
          <w:lang w:val="kk-KZ"/>
        </w:rPr>
        <w:tab/>
      </w:r>
      <w:r w:rsidR="007427DE">
        <w:rPr>
          <w:rFonts w:ascii="Times New Roman" w:hAnsi="Times New Roman" w:cs="Times New Roman"/>
          <w:sz w:val="24"/>
          <w:u w:val="single"/>
          <w:lang w:val="kk-KZ"/>
        </w:rPr>
        <w:tab/>
        <w:t xml:space="preserve">№ </w:t>
      </w:r>
      <w:r w:rsidR="009D7BDF">
        <w:rPr>
          <w:rFonts w:ascii="Times New Roman" w:hAnsi="Times New Roman" w:cs="Times New Roman"/>
          <w:sz w:val="24"/>
          <w:u w:val="single"/>
          <w:lang w:val="kk-KZ"/>
        </w:rPr>
        <w:t>1</w:t>
      </w:r>
      <w:r w:rsidR="007427DE" w:rsidRPr="00A032BF">
        <w:rPr>
          <w:rFonts w:ascii="Times New Roman" w:hAnsi="Times New Roman" w:cs="Times New Roman"/>
          <w:sz w:val="24"/>
          <w:u w:val="single"/>
          <w:lang w:val="kk-KZ"/>
        </w:rPr>
        <w:tab/>
      </w:r>
      <w:r w:rsidR="007427DE" w:rsidRPr="00A032BF">
        <w:rPr>
          <w:rFonts w:ascii="Times New Roman" w:hAnsi="Times New Roman" w:cs="Times New Roman"/>
          <w:sz w:val="24"/>
          <w:u w:val="single"/>
          <w:lang w:val="kk-KZ"/>
        </w:rPr>
        <w:tab/>
      </w:r>
    </w:p>
    <w:p w:rsidR="007427DE" w:rsidRPr="00A032BF" w:rsidRDefault="007427DE" w:rsidP="007427DE">
      <w:pPr>
        <w:pStyle w:val="a3"/>
        <w:tabs>
          <w:tab w:val="left" w:pos="5640"/>
        </w:tabs>
        <w:rPr>
          <w:rFonts w:ascii="Times New Roman" w:hAnsi="Times New Roman" w:cs="Times New Roman"/>
          <w:sz w:val="24"/>
          <w:lang w:val="kk-KZ"/>
        </w:rPr>
      </w:pPr>
    </w:p>
    <w:p w:rsidR="007427DE" w:rsidRPr="00A032BF" w:rsidRDefault="007427DE" w:rsidP="007427DE">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t>город Есиль</w:t>
      </w:r>
    </w:p>
    <w:p w:rsidR="007427DE" w:rsidRPr="00A032BF" w:rsidRDefault="007427DE" w:rsidP="007427DE">
      <w:pPr>
        <w:pStyle w:val="a3"/>
        <w:tabs>
          <w:tab w:val="left" w:pos="5640"/>
        </w:tabs>
        <w:rPr>
          <w:rFonts w:ascii="Times New Roman" w:hAnsi="Times New Roman" w:cs="Times New Roman"/>
          <w:sz w:val="24"/>
          <w:lang w:val="kk-KZ"/>
        </w:rPr>
      </w:pPr>
    </w:p>
    <w:p w:rsidR="007427DE" w:rsidRPr="00776653" w:rsidRDefault="007427DE" w:rsidP="007427DE">
      <w:pPr>
        <w:pStyle w:val="a3"/>
        <w:rPr>
          <w:rFonts w:ascii="Times New Roman" w:hAnsi="Times New Roman" w:cs="Times New Roman"/>
          <w:b/>
          <w:sz w:val="24"/>
          <w:szCs w:val="24"/>
          <w:lang w:val="kk-KZ"/>
        </w:rPr>
      </w:pPr>
      <w:r w:rsidRPr="00776653">
        <w:rPr>
          <w:rFonts w:ascii="Times New Roman" w:hAnsi="Times New Roman" w:cs="Times New Roman"/>
          <w:b/>
          <w:sz w:val="24"/>
          <w:szCs w:val="24"/>
          <w:lang w:val="kk-KZ"/>
        </w:rPr>
        <w:t xml:space="preserve">заседания </w:t>
      </w:r>
      <w:r w:rsidRPr="00776653">
        <w:rPr>
          <w:rStyle w:val="a5"/>
          <w:rFonts w:ascii="Times New Roman" w:hAnsi="Times New Roman" w:cs="Times New Roman"/>
          <w:sz w:val="24"/>
          <w:szCs w:val="24"/>
        </w:rPr>
        <w:t>Методического совета</w:t>
      </w:r>
    </w:p>
    <w:p w:rsidR="007427DE" w:rsidRDefault="007427DE" w:rsidP="007427DE">
      <w:pPr>
        <w:pStyle w:val="a3"/>
        <w:rPr>
          <w:rFonts w:ascii="Times New Roman" w:hAnsi="Times New Roman" w:cs="Times New Roman"/>
          <w:sz w:val="24"/>
          <w:szCs w:val="24"/>
        </w:rPr>
      </w:pPr>
      <w:r w:rsidRPr="00776653">
        <w:rPr>
          <w:rFonts w:ascii="Times New Roman" w:hAnsi="Times New Roman" w:cs="Times New Roman"/>
          <w:b/>
          <w:sz w:val="24"/>
          <w:szCs w:val="24"/>
        </w:rPr>
        <w:t>Присутствовали:</w:t>
      </w:r>
      <w:r w:rsidRPr="00776653">
        <w:rPr>
          <w:rFonts w:ascii="Times New Roman" w:hAnsi="Times New Roman" w:cs="Times New Roman"/>
          <w:sz w:val="24"/>
          <w:szCs w:val="24"/>
        </w:rPr>
        <w:t xml:space="preserve"> </w:t>
      </w:r>
      <w:r w:rsidRPr="00776653">
        <w:rPr>
          <w:rFonts w:ascii="Times New Roman" w:hAnsi="Times New Roman" w:cs="Times New Roman"/>
          <w:sz w:val="24"/>
          <w:szCs w:val="24"/>
        </w:rPr>
        <w:tab/>
        <w:t>члены Методического совета</w:t>
      </w:r>
      <w:r>
        <w:rPr>
          <w:rFonts w:ascii="Times New Roman" w:hAnsi="Times New Roman" w:cs="Times New Roman"/>
          <w:sz w:val="24"/>
          <w:szCs w:val="24"/>
        </w:rPr>
        <w:t>:</w:t>
      </w:r>
      <w:r w:rsidRPr="00776653">
        <w:rPr>
          <w:rFonts w:ascii="Times New Roman" w:hAnsi="Times New Roman" w:cs="Times New Roman"/>
          <w:sz w:val="24"/>
          <w:szCs w:val="24"/>
        </w:rPr>
        <w:t>11  (список прилагается)</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Директор колледжа</w:t>
      </w:r>
      <w:r>
        <w:rPr>
          <w:rFonts w:ascii="Times New Roman" w:hAnsi="Times New Roman" w:cs="Times New Roman"/>
          <w:sz w:val="24"/>
        </w:rPr>
        <w:t xml:space="preserve"> - Клименко Л.И.</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УПР - ГойкоН.Ц.</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УР – Шульга Л.В.</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ВР – Сарнавская О.В.</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 xml:space="preserve">Старший мастер – </w:t>
      </w:r>
      <w:r w:rsidR="00B314B3">
        <w:rPr>
          <w:rFonts w:ascii="Times New Roman" w:hAnsi="Times New Roman" w:cs="Times New Roman"/>
          <w:sz w:val="24"/>
        </w:rPr>
        <w:t>Чернецкий В.В.</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Методист – Марусанич С.А.</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Руководитель МО общеобразовательных дисциплин – Клименко Г.А.</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Руководитель МО профессионального цикла – Рахматуллина Н.Н.</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Секретарь методического совета - Тасмагамбетова Г.К.</w:t>
      </w:r>
    </w:p>
    <w:p w:rsidR="007427DE" w:rsidRPr="00776653" w:rsidRDefault="007427DE" w:rsidP="007427DE">
      <w:pPr>
        <w:pStyle w:val="a3"/>
        <w:rPr>
          <w:rFonts w:ascii="Times New Roman" w:hAnsi="Times New Roman" w:cs="Times New Roman"/>
          <w:sz w:val="24"/>
        </w:rPr>
      </w:pPr>
      <w:r w:rsidRPr="00776653">
        <w:rPr>
          <w:rFonts w:ascii="Times New Roman" w:hAnsi="Times New Roman" w:cs="Times New Roman"/>
          <w:sz w:val="24"/>
        </w:rPr>
        <w:t xml:space="preserve">Члены инженерно-педагогического коллектива – Кулиш Е.А.;  Осипов В.П.                                                                                      </w:t>
      </w:r>
    </w:p>
    <w:p w:rsidR="007427DE" w:rsidRPr="00776653" w:rsidRDefault="007427DE" w:rsidP="007427DE">
      <w:pPr>
        <w:pStyle w:val="a3"/>
        <w:rPr>
          <w:rFonts w:ascii="Times New Roman" w:hAnsi="Times New Roman" w:cs="Times New Roman"/>
          <w:sz w:val="24"/>
          <w:highlight w:val="yellow"/>
        </w:rPr>
      </w:pPr>
    </w:p>
    <w:p w:rsidR="007427DE" w:rsidRPr="00776653" w:rsidRDefault="007427DE" w:rsidP="007427DE">
      <w:pPr>
        <w:pStyle w:val="a3"/>
        <w:rPr>
          <w:rFonts w:ascii="Times New Roman" w:hAnsi="Times New Roman" w:cs="Times New Roman"/>
          <w:sz w:val="24"/>
          <w:szCs w:val="24"/>
        </w:rPr>
      </w:pPr>
      <w:r w:rsidRPr="00776653">
        <w:rPr>
          <w:rFonts w:ascii="Times New Roman" w:hAnsi="Times New Roman" w:cs="Times New Roman"/>
          <w:sz w:val="24"/>
          <w:szCs w:val="24"/>
          <w:lang w:val="kk-KZ"/>
        </w:rPr>
        <w:t>Председатель</w:t>
      </w:r>
      <w:r w:rsidRPr="00776653">
        <w:rPr>
          <w:rFonts w:ascii="Times New Roman" w:hAnsi="Times New Roman" w:cs="Times New Roman"/>
          <w:sz w:val="24"/>
          <w:szCs w:val="24"/>
        </w:rPr>
        <w:t>:</w:t>
      </w:r>
      <w:r w:rsidRPr="00776653">
        <w:rPr>
          <w:rFonts w:ascii="Times New Roman" w:hAnsi="Times New Roman" w:cs="Times New Roman"/>
          <w:sz w:val="24"/>
          <w:szCs w:val="24"/>
        </w:rPr>
        <w:tab/>
      </w:r>
      <w:r w:rsidRPr="00776653">
        <w:rPr>
          <w:rFonts w:ascii="Times New Roman" w:hAnsi="Times New Roman" w:cs="Times New Roman"/>
          <w:sz w:val="24"/>
          <w:szCs w:val="24"/>
        </w:rPr>
        <w:tab/>
      </w:r>
      <w:r w:rsidR="0045589C">
        <w:rPr>
          <w:rFonts w:ascii="Times New Roman" w:hAnsi="Times New Roman" w:cs="Times New Roman"/>
          <w:sz w:val="24"/>
          <w:szCs w:val="24"/>
        </w:rPr>
        <w:t>Л.Шульга</w:t>
      </w:r>
    </w:p>
    <w:p w:rsidR="007427DE" w:rsidRPr="00776653" w:rsidRDefault="007427DE" w:rsidP="007427DE">
      <w:pPr>
        <w:pStyle w:val="a3"/>
        <w:rPr>
          <w:rFonts w:ascii="Times New Roman" w:hAnsi="Times New Roman" w:cs="Times New Roman"/>
          <w:sz w:val="24"/>
          <w:szCs w:val="24"/>
        </w:rPr>
      </w:pPr>
      <w:r w:rsidRPr="00776653">
        <w:rPr>
          <w:rFonts w:ascii="Times New Roman" w:hAnsi="Times New Roman" w:cs="Times New Roman"/>
          <w:sz w:val="24"/>
          <w:szCs w:val="24"/>
        </w:rPr>
        <w:t>Секретарь:                             Г.Тасмагамбетова</w:t>
      </w:r>
    </w:p>
    <w:p w:rsidR="007427DE" w:rsidRDefault="007427DE" w:rsidP="0045589C">
      <w:pPr>
        <w:pStyle w:val="a3"/>
        <w:rPr>
          <w:rFonts w:ascii="Times New Roman" w:hAnsi="Times New Roman" w:cs="Times New Roman"/>
          <w:b/>
          <w:sz w:val="24"/>
          <w:highlight w:val="yellow"/>
        </w:rPr>
      </w:pPr>
    </w:p>
    <w:p w:rsidR="00D07DE6" w:rsidRDefault="007427DE" w:rsidP="007427DE">
      <w:pPr>
        <w:pStyle w:val="a3"/>
        <w:jc w:val="center"/>
        <w:rPr>
          <w:rFonts w:ascii="Times New Roman" w:hAnsi="Times New Roman" w:cs="Times New Roman"/>
          <w:b/>
          <w:sz w:val="24"/>
          <w:szCs w:val="24"/>
        </w:rPr>
      </w:pPr>
      <w:r w:rsidRPr="009404C1">
        <w:rPr>
          <w:rFonts w:ascii="Times New Roman" w:hAnsi="Times New Roman" w:cs="Times New Roman"/>
          <w:b/>
          <w:sz w:val="24"/>
          <w:szCs w:val="24"/>
        </w:rPr>
        <w:t>ПОВЕСТКА ДНЯ</w:t>
      </w:r>
    </w:p>
    <w:p w:rsidR="007427DE" w:rsidRDefault="007427DE" w:rsidP="00D07DE6">
      <w:pPr>
        <w:pStyle w:val="a3"/>
        <w:rPr>
          <w:rFonts w:ascii="Times New Roman" w:hAnsi="Times New Roman" w:cs="Times New Roman"/>
          <w:b/>
        </w:rPr>
      </w:pPr>
      <w:r w:rsidRPr="007427DE">
        <w:rPr>
          <w:rFonts w:ascii="Times New Roman" w:hAnsi="Times New Roman" w:cs="Times New Roman"/>
          <w:b/>
        </w:rPr>
        <w:t xml:space="preserve"> </w:t>
      </w:r>
    </w:p>
    <w:p w:rsidR="00D07DE6" w:rsidRPr="00C63315" w:rsidRDefault="0045589C" w:rsidP="00D07DE6">
      <w:pPr>
        <w:pStyle w:val="a3"/>
        <w:numPr>
          <w:ilvl w:val="0"/>
          <w:numId w:val="13"/>
        </w:numPr>
        <w:ind w:left="567" w:hanging="567"/>
        <w:jc w:val="both"/>
        <w:rPr>
          <w:rFonts w:ascii="Times New Roman" w:hAnsi="Times New Roman" w:cs="Times New Roman"/>
          <w:sz w:val="24"/>
          <w:szCs w:val="24"/>
        </w:rPr>
      </w:pPr>
      <w:r w:rsidRPr="00C63315">
        <w:rPr>
          <w:rFonts w:ascii="Times New Roman" w:hAnsi="Times New Roman" w:cs="Times New Roman"/>
          <w:sz w:val="24"/>
          <w:szCs w:val="24"/>
        </w:rPr>
        <w:t>Об аттестации</w:t>
      </w:r>
      <w:r w:rsidR="00D07DE6" w:rsidRPr="00C63315">
        <w:rPr>
          <w:rFonts w:ascii="Times New Roman" w:hAnsi="Times New Roman" w:cs="Times New Roman"/>
          <w:sz w:val="24"/>
          <w:szCs w:val="24"/>
        </w:rPr>
        <w:t xml:space="preserve"> ИПР колледжа</w:t>
      </w:r>
      <w:r w:rsidR="00C63315" w:rsidRPr="00C63315">
        <w:rPr>
          <w:rFonts w:ascii="Times New Roman" w:hAnsi="Times New Roman" w:cs="Times New Roman"/>
          <w:b/>
          <w:sz w:val="24"/>
          <w:szCs w:val="24"/>
        </w:rPr>
        <w:t xml:space="preserve"> </w:t>
      </w:r>
      <w:r w:rsidR="00C63315" w:rsidRPr="00C63315">
        <w:rPr>
          <w:rFonts w:ascii="Times New Roman" w:hAnsi="Times New Roman" w:cs="Times New Roman"/>
          <w:sz w:val="24"/>
          <w:szCs w:val="24"/>
        </w:rPr>
        <w:t>(Марусанич С.А.)</w:t>
      </w:r>
    </w:p>
    <w:p w:rsidR="00D07DE6" w:rsidRPr="00C63315" w:rsidRDefault="0045589C" w:rsidP="00D07DE6">
      <w:pPr>
        <w:pStyle w:val="a3"/>
        <w:numPr>
          <w:ilvl w:val="0"/>
          <w:numId w:val="13"/>
        </w:numPr>
        <w:ind w:left="567" w:hanging="567"/>
        <w:jc w:val="both"/>
        <w:rPr>
          <w:rFonts w:ascii="Times New Roman" w:hAnsi="Times New Roman" w:cs="Times New Roman"/>
          <w:sz w:val="24"/>
          <w:szCs w:val="24"/>
        </w:rPr>
      </w:pPr>
      <w:r w:rsidRPr="00C63315">
        <w:rPr>
          <w:rFonts w:ascii="Times New Roman" w:hAnsi="Times New Roman" w:cs="Times New Roman"/>
          <w:sz w:val="24"/>
          <w:szCs w:val="24"/>
        </w:rPr>
        <w:t>Об а</w:t>
      </w:r>
      <w:r w:rsidR="00D07DE6" w:rsidRPr="00C63315">
        <w:rPr>
          <w:rFonts w:ascii="Times New Roman" w:hAnsi="Times New Roman" w:cs="Times New Roman"/>
          <w:sz w:val="24"/>
          <w:szCs w:val="24"/>
        </w:rPr>
        <w:t>нализ</w:t>
      </w:r>
      <w:r w:rsidRPr="00C63315">
        <w:rPr>
          <w:rFonts w:ascii="Times New Roman" w:hAnsi="Times New Roman" w:cs="Times New Roman"/>
          <w:sz w:val="24"/>
          <w:szCs w:val="24"/>
        </w:rPr>
        <w:t>е</w:t>
      </w:r>
      <w:r w:rsidR="00D07DE6" w:rsidRPr="00C63315">
        <w:rPr>
          <w:rFonts w:ascii="Times New Roman" w:hAnsi="Times New Roman" w:cs="Times New Roman"/>
          <w:sz w:val="24"/>
          <w:szCs w:val="24"/>
        </w:rPr>
        <w:t xml:space="preserve"> контроля ведения учебной документации</w:t>
      </w:r>
      <w:r w:rsidR="00C63315">
        <w:rPr>
          <w:rFonts w:ascii="Times New Roman" w:hAnsi="Times New Roman" w:cs="Times New Roman"/>
          <w:sz w:val="24"/>
          <w:szCs w:val="24"/>
        </w:rPr>
        <w:t xml:space="preserve"> </w:t>
      </w:r>
      <w:r w:rsidR="00C63315" w:rsidRPr="00C63315">
        <w:rPr>
          <w:rFonts w:ascii="Times New Roman" w:hAnsi="Times New Roman" w:cs="Times New Roman"/>
          <w:sz w:val="24"/>
          <w:szCs w:val="24"/>
        </w:rPr>
        <w:t>(Шульга Л.В.)</w:t>
      </w:r>
    </w:p>
    <w:p w:rsidR="00D07DE6" w:rsidRDefault="0045589C" w:rsidP="00D07DE6">
      <w:pPr>
        <w:pStyle w:val="a3"/>
        <w:numPr>
          <w:ilvl w:val="0"/>
          <w:numId w:val="13"/>
        </w:numPr>
        <w:ind w:left="567" w:hanging="567"/>
        <w:jc w:val="both"/>
        <w:rPr>
          <w:rFonts w:ascii="Times New Roman" w:hAnsi="Times New Roman" w:cs="Times New Roman"/>
          <w:sz w:val="24"/>
          <w:szCs w:val="24"/>
        </w:rPr>
      </w:pPr>
      <w:r w:rsidRPr="00C63315">
        <w:rPr>
          <w:rFonts w:ascii="Times New Roman" w:hAnsi="Times New Roman" w:cs="Times New Roman"/>
          <w:sz w:val="24"/>
          <w:szCs w:val="24"/>
        </w:rPr>
        <w:t>О м</w:t>
      </w:r>
      <w:r w:rsidR="00D07DE6" w:rsidRPr="00C63315">
        <w:rPr>
          <w:rFonts w:ascii="Times New Roman" w:hAnsi="Times New Roman" w:cs="Times New Roman"/>
          <w:sz w:val="24"/>
          <w:szCs w:val="24"/>
        </w:rPr>
        <w:t>ониторинг</w:t>
      </w:r>
      <w:r w:rsidRPr="00C63315">
        <w:rPr>
          <w:rFonts w:ascii="Times New Roman" w:hAnsi="Times New Roman" w:cs="Times New Roman"/>
          <w:sz w:val="24"/>
          <w:szCs w:val="24"/>
        </w:rPr>
        <w:t>е</w:t>
      </w:r>
      <w:r w:rsidR="00D07DE6" w:rsidRPr="00C63315">
        <w:rPr>
          <w:rFonts w:ascii="Times New Roman" w:hAnsi="Times New Roman" w:cs="Times New Roman"/>
          <w:sz w:val="24"/>
          <w:szCs w:val="24"/>
        </w:rPr>
        <w:t xml:space="preserve"> участия ИПР в методическом семинаре «Внедрение достижений педагогов-новаторов в практику работы ИПР колледжа», по результатам обобщения ППО на уровне области.</w:t>
      </w:r>
      <w:r w:rsidR="00C63315" w:rsidRPr="00C63315">
        <w:rPr>
          <w:rFonts w:ascii="Times New Roman" w:hAnsi="Times New Roman" w:cs="Times New Roman"/>
          <w:b/>
          <w:sz w:val="24"/>
          <w:szCs w:val="24"/>
        </w:rPr>
        <w:t xml:space="preserve"> </w:t>
      </w:r>
      <w:r w:rsidR="00332CDD">
        <w:rPr>
          <w:rFonts w:ascii="Times New Roman" w:hAnsi="Times New Roman" w:cs="Times New Roman"/>
          <w:sz w:val="24"/>
          <w:szCs w:val="24"/>
        </w:rPr>
        <w:t>(Марусанич С.А.)</w:t>
      </w:r>
    </w:p>
    <w:p w:rsidR="00332CDD" w:rsidRPr="00C63315" w:rsidRDefault="00332CDD" w:rsidP="00D07DE6">
      <w:pPr>
        <w:pStyle w:val="a3"/>
        <w:numPr>
          <w:ilvl w:val="0"/>
          <w:numId w:val="13"/>
        </w:numPr>
        <w:ind w:left="567" w:hanging="567"/>
        <w:jc w:val="both"/>
        <w:rPr>
          <w:rFonts w:ascii="Times New Roman" w:hAnsi="Times New Roman" w:cs="Times New Roman"/>
          <w:sz w:val="24"/>
          <w:szCs w:val="24"/>
        </w:rPr>
      </w:pPr>
      <w:r>
        <w:rPr>
          <w:rFonts w:ascii="Times New Roman" w:hAnsi="Times New Roman" w:cs="Times New Roman"/>
          <w:sz w:val="24"/>
          <w:szCs w:val="24"/>
        </w:rPr>
        <w:t>Об участии в конкурсе на присуждение гранта «Лучшая организация технического и профессионального, послесреднего образования».</w:t>
      </w:r>
    </w:p>
    <w:p w:rsidR="007427DE" w:rsidRDefault="007427DE" w:rsidP="0045589C">
      <w:pPr>
        <w:pStyle w:val="a3"/>
        <w:rPr>
          <w:rFonts w:ascii="Times New Roman" w:hAnsi="Times New Roman" w:cs="Times New Roman"/>
          <w:b/>
        </w:rPr>
      </w:pPr>
    </w:p>
    <w:p w:rsidR="0045589C" w:rsidRDefault="007427DE" w:rsidP="00DF3C21">
      <w:pPr>
        <w:pStyle w:val="a3"/>
        <w:jc w:val="center"/>
        <w:rPr>
          <w:rFonts w:ascii="Times New Roman" w:hAnsi="Times New Roman" w:cs="Times New Roman"/>
          <w:b/>
          <w:sz w:val="24"/>
        </w:rPr>
      </w:pPr>
      <w:r w:rsidRPr="007427DE">
        <w:rPr>
          <w:rFonts w:ascii="Times New Roman" w:hAnsi="Times New Roman" w:cs="Times New Roman"/>
          <w:b/>
        </w:rPr>
        <w:t xml:space="preserve">ХОД </w:t>
      </w:r>
      <w:r w:rsidRPr="000D3A98">
        <w:rPr>
          <w:rFonts w:ascii="Times New Roman" w:hAnsi="Times New Roman" w:cs="Times New Roman"/>
          <w:b/>
          <w:sz w:val="24"/>
        </w:rPr>
        <w:t>ЗАСЕДАНИЯ</w:t>
      </w:r>
    </w:p>
    <w:p w:rsidR="007427DE" w:rsidRDefault="007427DE" w:rsidP="007427DE">
      <w:pPr>
        <w:pStyle w:val="a3"/>
        <w:jc w:val="both"/>
        <w:rPr>
          <w:rFonts w:ascii="Times New Roman" w:hAnsi="Times New Roman" w:cs="Times New Roman"/>
          <w:b/>
          <w:sz w:val="24"/>
        </w:rPr>
      </w:pPr>
      <w:r w:rsidRPr="000D3A98">
        <w:rPr>
          <w:rFonts w:ascii="Times New Roman" w:hAnsi="Times New Roman" w:cs="Times New Roman"/>
          <w:b/>
          <w:sz w:val="24"/>
        </w:rPr>
        <w:t>СЛУШАЛИ:</w:t>
      </w:r>
    </w:p>
    <w:p w:rsidR="00FA1B2D" w:rsidRPr="00FA1B2D" w:rsidRDefault="00FA1B2D" w:rsidP="007427DE">
      <w:pPr>
        <w:pStyle w:val="a3"/>
        <w:jc w:val="both"/>
        <w:rPr>
          <w:rFonts w:ascii="Times New Roman" w:hAnsi="Times New Roman" w:cs="Times New Roman"/>
          <w:b/>
          <w:sz w:val="24"/>
        </w:rPr>
      </w:pPr>
    </w:p>
    <w:p w:rsidR="000C64ED" w:rsidRPr="00FA1B2D" w:rsidRDefault="007427DE" w:rsidP="00FA1B2D">
      <w:pPr>
        <w:pStyle w:val="a3"/>
        <w:jc w:val="both"/>
        <w:rPr>
          <w:rFonts w:ascii="Times New Roman" w:hAnsi="Times New Roman" w:cs="Times New Roman"/>
          <w:b/>
          <w:sz w:val="24"/>
          <w:szCs w:val="24"/>
        </w:rPr>
      </w:pPr>
      <w:proofErr w:type="gramStart"/>
      <w:r w:rsidRPr="000D3A98">
        <w:rPr>
          <w:rFonts w:ascii="Times New Roman" w:hAnsi="Times New Roman" w:cs="Times New Roman"/>
          <w:b/>
          <w:sz w:val="24"/>
          <w:szCs w:val="24"/>
        </w:rPr>
        <w:t xml:space="preserve">По первому вопросу слушали </w:t>
      </w:r>
      <w:r w:rsidR="000C64ED" w:rsidRPr="00DF3C21">
        <w:rPr>
          <w:rFonts w:ascii="Times New Roman" w:hAnsi="Times New Roman" w:cs="Times New Roman"/>
          <w:b/>
          <w:sz w:val="24"/>
          <w:szCs w:val="24"/>
        </w:rPr>
        <w:t>Мар</w:t>
      </w:r>
      <w:r w:rsidR="00FA1B2D">
        <w:rPr>
          <w:rFonts w:ascii="Times New Roman" w:hAnsi="Times New Roman" w:cs="Times New Roman"/>
          <w:b/>
          <w:sz w:val="24"/>
          <w:szCs w:val="24"/>
        </w:rPr>
        <w:t>усанич С.А., методиста колледжа</w:t>
      </w:r>
      <w:r w:rsidR="000C64ED" w:rsidRPr="00DF3C21">
        <w:rPr>
          <w:rFonts w:ascii="Times New Roman" w:hAnsi="Times New Roman" w:cs="Times New Roman"/>
          <w:b/>
          <w:sz w:val="24"/>
          <w:szCs w:val="24"/>
        </w:rPr>
        <w:t xml:space="preserve">  </w:t>
      </w:r>
      <w:r w:rsidR="00FA1B2D">
        <w:rPr>
          <w:rFonts w:ascii="Times New Roman" w:hAnsi="Times New Roman" w:cs="Times New Roman"/>
          <w:b/>
          <w:sz w:val="24"/>
          <w:szCs w:val="24"/>
        </w:rPr>
        <w:t xml:space="preserve"> </w:t>
      </w:r>
      <w:r w:rsidR="000C64ED" w:rsidRPr="000C64ED">
        <w:rPr>
          <w:rFonts w:ascii="Times New Roman" w:hAnsi="Times New Roman" w:cs="Times New Roman"/>
          <w:sz w:val="24"/>
        </w:rPr>
        <w:t>Педагогические работники и приравненные к ним лица проходят аттестацию в соответствии с подпунктом 6) </w:t>
      </w:r>
      <w:hyperlink r:id="rId6" w:anchor="z292" w:tgtFrame="_blank" w:history="1">
        <w:r w:rsidR="000C64ED" w:rsidRPr="000C64ED">
          <w:rPr>
            <w:rFonts w:ascii="Times New Roman" w:hAnsi="Times New Roman" w:cs="Times New Roman"/>
            <w:sz w:val="24"/>
          </w:rPr>
          <w:t>пункта 3</w:t>
        </w:r>
      </w:hyperlink>
      <w:r w:rsidR="000C64ED" w:rsidRPr="000C64ED">
        <w:rPr>
          <w:rFonts w:ascii="Times New Roman" w:hAnsi="Times New Roman" w:cs="Times New Roman"/>
          <w:sz w:val="24"/>
          <w:szCs w:val="37"/>
        </w:rPr>
        <w:t xml:space="preserve">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w:t>
      </w:r>
      <w:proofErr w:type="gramEnd"/>
      <w:r w:rsidR="000C64ED" w:rsidRPr="000C64ED">
        <w:rPr>
          <w:rFonts w:ascii="Times New Roman" w:hAnsi="Times New Roman" w:cs="Times New Roman"/>
          <w:sz w:val="24"/>
          <w:szCs w:val="37"/>
        </w:rPr>
        <w:t xml:space="preserve">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sidR="000C64ED" w:rsidRPr="000C64ED">
        <w:rPr>
          <w:rFonts w:ascii="Times New Roman" w:hAnsi="Times New Roman" w:cs="Times New Roman"/>
          <w:sz w:val="24"/>
        </w:rPr>
        <w:t> статьи 51 Закона не реже одного раза в пять лет.</w:t>
      </w:r>
    </w:p>
    <w:p w:rsidR="000C64ED" w:rsidRPr="000C64ED" w:rsidRDefault="000C64ED" w:rsidP="00FA1B2D">
      <w:pPr>
        <w:pStyle w:val="a3"/>
        <w:jc w:val="both"/>
        <w:rPr>
          <w:rFonts w:ascii="Times New Roman" w:eastAsia="Times New Roman" w:hAnsi="Times New Roman" w:cs="Times New Roman"/>
          <w:sz w:val="24"/>
          <w:szCs w:val="24"/>
        </w:rPr>
      </w:pPr>
      <w:r w:rsidRPr="000C64ED">
        <w:rPr>
          <w:rFonts w:ascii="Times New Roman" w:eastAsia="Times New Roman" w:hAnsi="Times New Roman" w:cs="Times New Roman"/>
          <w:sz w:val="24"/>
          <w:szCs w:val="24"/>
        </w:rPr>
        <w:t> </w:t>
      </w:r>
      <w:r w:rsidR="00FA1B2D">
        <w:rPr>
          <w:rFonts w:ascii="Times New Roman" w:eastAsia="Times New Roman" w:hAnsi="Times New Roman" w:cs="Times New Roman"/>
          <w:sz w:val="24"/>
          <w:szCs w:val="24"/>
        </w:rPr>
        <w:tab/>
      </w:r>
      <w:r w:rsidRPr="000C64ED">
        <w:rPr>
          <w:rFonts w:ascii="Times New Roman" w:eastAsia="Times New Roman" w:hAnsi="Times New Roman" w:cs="Times New Roman"/>
          <w:sz w:val="24"/>
          <w:szCs w:val="24"/>
        </w:rPr>
        <w:t>Аттестуемые в 2019 году, для прохождения аттестации подали заявление  в 2018 году учебном году,  в аттестационную комиссию организации образования по форме согласно </w:t>
      </w:r>
      <w:hyperlink r:id="rId7" w:anchor="z504" w:tgtFrame="_blank" w:history="1">
        <w:r w:rsidRPr="000C64ED">
          <w:rPr>
            <w:rFonts w:ascii="Times New Roman" w:eastAsia="Times New Roman" w:hAnsi="Times New Roman" w:cs="Times New Roman"/>
            <w:color w:val="094A86"/>
            <w:sz w:val="24"/>
            <w:szCs w:val="24"/>
          </w:rPr>
          <w:t>приложению 1</w:t>
        </w:r>
      </w:hyperlink>
      <w:r w:rsidRPr="000C64ED">
        <w:rPr>
          <w:rFonts w:ascii="Times New Roman" w:eastAsia="Times New Roman" w:hAnsi="Times New Roman" w:cs="Times New Roman"/>
          <w:sz w:val="24"/>
          <w:szCs w:val="24"/>
        </w:rPr>
        <w:t> к настоящим Правилам до 25 мая текущего года. Поданных заявлений на прохождение досрочной аттестации не имеется.</w:t>
      </w:r>
    </w:p>
    <w:p w:rsidR="000C64ED" w:rsidRPr="00FA1996" w:rsidRDefault="000C64ED" w:rsidP="00FA1996">
      <w:pPr>
        <w:pStyle w:val="a3"/>
        <w:jc w:val="both"/>
        <w:rPr>
          <w:rFonts w:ascii="Times New Roman" w:hAnsi="Times New Roman" w:cs="Times New Roman"/>
          <w:b/>
        </w:rPr>
      </w:pPr>
      <w:r w:rsidRPr="000C64ED">
        <w:rPr>
          <w:rFonts w:ascii="Times New Roman" w:eastAsia="Times New Roman" w:hAnsi="Times New Roman" w:cs="Times New Roman"/>
          <w:sz w:val="24"/>
          <w:szCs w:val="24"/>
        </w:rPr>
        <w:lastRenderedPageBreak/>
        <w:t xml:space="preserve">Списочный состав аттестуемых был утвержден решением педагогического </w:t>
      </w:r>
      <w:r w:rsidRPr="00FA1996">
        <w:rPr>
          <w:rFonts w:ascii="Times New Roman" w:eastAsia="Times New Roman" w:hAnsi="Times New Roman" w:cs="Times New Roman"/>
          <w:sz w:val="24"/>
          <w:szCs w:val="24"/>
        </w:rPr>
        <w:t xml:space="preserve">совета </w:t>
      </w:r>
      <w:r w:rsidR="00FA1996" w:rsidRPr="00FA1996">
        <w:rPr>
          <w:rFonts w:ascii="Times New Roman" w:hAnsi="Times New Roman" w:cs="Times New Roman"/>
          <w:sz w:val="24"/>
        </w:rPr>
        <w:t>протокол № 2  _от   16.03.2018 г.</w:t>
      </w:r>
      <w:r w:rsidR="00FA1996" w:rsidRPr="00FA1996">
        <w:rPr>
          <w:rFonts w:ascii="Times New Roman" w:hAnsi="Times New Roman" w:cs="Times New Roman"/>
          <w:b/>
          <w:sz w:val="24"/>
        </w:rPr>
        <w:t xml:space="preserve"> </w:t>
      </w:r>
      <w:r w:rsidRPr="000C64ED">
        <w:rPr>
          <w:rFonts w:ascii="Times New Roman" w:eastAsia="Times New Roman" w:hAnsi="Times New Roman" w:cs="Times New Roman"/>
          <w:sz w:val="24"/>
          <w:szCs w:val="24"/>
        </w:rPr>
        <w:t>и представлен в управление образования Акмолинской области</w:t>
      </w:r>
      <w:proofErr w:type="gramStart"/>
      <w:r w:rsidRPr="000C64E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всего 8 чел.)</w:t>
      </w:r>
    </w:p>
    <w:p w:rsidR="000C64ED" w:rsidRPr="000C64ED" w:rsidRDefault="000C64ED" w:rsidP="00FA1996">
      <w:pPr>
        <w:pStyle w:val="a3"/>
        <w:ind w:firstLine="708"/>
        <w:jc w:val="both"/>
        <w:rPr>
          <w:rFonts w:ascii="Times New Roman" w:hAnsi="Times New Roman" w:cs="Times New Roman"/>
          <w:sz w:val="24"/>
        </w:rPr>
      </w:pPr>
      <w:r w:rsidRPr="000C64ED">
        <w:rPr>
          <w:rFonts w:ascii="Times New Roman" w:hAnsi="Times New Roman" w:cs="Times New Roman"/>
          <w:sz w:val="24"/>
          <w:szCs w:val="21"/>
        </w:rPr>
        <w:t>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r>
        <w:rPr>
          <w:rFonts w:ascii="Times New Roman" w:hAnsi="Times New Roman" w:cs="Times New Roman"/>
          <w:sz w:val="24"/>
          <w:szCs w:val="21"/>
        </w:rPr>
        <w:t xml:space="preserve"> </w:t>
      </w:r>
    </w:p>
    <w:p w:rsidR="000C64ED" w:rsidRPr="000C64ED" w:rsidRDefault="000C64ED" w:rsidP="000C64ED">
      <w:pPr>
        <w:pStyle w:val="a3"/>
        <w:rPr>
          <w:rFonts w:ascii="Times New Roman" w:hAnsi="Times New Roman" w:cs="Times New Roman"/>
          <w:sz w:val="24"/>
          <w:szCs w:val="21"/>
        </w:rPr>
      </w:pPr>
      <w:r w:rsidRPr="000C64ED">
        <w:rPr>
          <w:rFonts w:ascii="Times New Roman" w:hAnsi="Times New Roman" w:cs="Times New Roman"/>
          <w:sz w:val="24"/>
          <w:szCs w:val="21"/>
        </w:rPr>
        <w:t>          Для установления соответствия деят</w:t>
      </w:r>
      <w:r>
        <w:rPr>
          <w:rFonts w:ascii="Times New Roman" w:hAnsi="Times New Roman" w:cs="Times New Roman"/>
          <w:sz w:val="24"/>
          <w:szCs w:val="21"/>
        </w:rPr>
        <w:t xml:space="preserve">ельности </w:t>
      </w:r>
      <w:proofErr w:type="gramStart"/>
      <w:r>
        <w:rPr>
          <w:rFonts w:ascii="Times New Roman" w:hAnsi="Times New Roman" w:cs="Times New Roman"/>
          <w:sz w:val="24"/>
          <w:szCs w:val="21"/>
        </w:rPr>
        <w:t>аттестуемых</w:t>
      </w:r>
      <w:proofErr w:type="gramEnd"/>
      <w:r>
        <w:rPr>
          <w:rFonts w:ascii="Times New Roman" w:hAnsi="Times New Roman" w:cs="Times New Roman"/>
          <w:sz w:val="24"/>
          <w:szCs w:val="21"/>
        </w:rPr>
        <w:t xml:space="preserve"> заявленной </w:t>
      </w:r>
      <w:r w:rsidRPr="000C64ED">
        <w:rPr>
          <w:rFonts w:ascii="Times New Roman" w:hAnsi="Times New Roman" w:cs="Times New Roman"/>
          <w:sz w:val="24"/>
          <w:szCs w:val="21"/>
        </w:rPr>
        <w:t>квалификационной категории</w:t>
      </w:r>
      <w:r>
        <w:rPr>
          <w:rFonts w:ascii="Times New Roman" w:hAnsi="Times New Roman" w:cs="Times New Roman"/>
          <w:sz w:val="24"/>
          <w:szCs w:val="21"/>
        </w:rPr>
        <w:t xml:space="preserve">, </w:t>
      </w:r>
      <w:r w:rsidRPr="000C64ED">
        <w:rPr>
          <w:rFonts w:ascii="Times New Roman" w:hAnsi="Times New Roman" w:cs="Times New Roman"/>
          <w:sz w:val="24"/>
          <w:szCs w:val="21"/>
        </w:rPr>
        <w:t xml:space="preserve"> на рассмотрение экспертного совета каждым аттестуемым были представлены следующие документы:</w:t>
      </w:r>
    </w:p>
    <w:p w:rsidR="000C64ED" w:rsidRPr="000C64ED" w:rsidRDefault="000C64ED" w:rsidP="000C64ED">
      <w:pPr>
        <w:pStyle w:val="a3"/>
        <w:rPr>
          <w:rFonts w:ascii="Times New Roman" w:hAnsi="Times New Roman" w:cs="Times New Roman"/>
          <w:sz w:val="24"/>
          <w:szCs w:val="21"/>
        </w:rPr>
      </w:pPr>
      <w:r>
        <w:rPr>
          <w:rFonts w:ascii="Times New Roman" w:hAnsi="Times New Roman" w:cs="Times New Roman"/>
          <w:sz w:val="24"/>
          <w:szCs w:val="21"/>
        </w:rPr>
        <w:t> </w:t>
      </w:r>
      <w:r w:rsidRPr="000C64ED">
        <w:rPr>
          <w:rFonts w:ascii="Times New Roman" w:hAnsi="Times New Roman" w:cs="Times New Roman"/>
          <w:sz w:val="24"/>
          <w:szCs w:val="21"/>
        </w:rPr>
        <w:t>1) заявление на аттестацию;</w:t>
      </w:r>
    </w:p>
    <w:p w:rsidR="000C64ED" w:rsidRPr="000C64ED" w:rsidRDefault="000C64ED" w:rsidP="000C64ED">
      <w:pPr>
        <w:pStyle w:val="a3"/>
        <w:rPr>
          <w:rFonts w:ascii="Times New Roman" w:hAnsi="Times New Roman" w:cs="Times New Roman"/>
          <w:sz w:val="24"/>
          <w:szCs w:val="21"/>
        </w:rPr>
      </w:pPr>
      <w:r>
        <w:rPr>
          <w:rFonts w:ascii="Times New Roman" w:hAnsi="Times New Roman" w:cs="Times New Roman"/>
          <w:sz w:val="24"/>
          <w:szCs w:val="21"/>
        </w:rPr>
        <w:t> </w:t>
      </w:r>
      <w:r w:rsidRPr="000C64ED">
        <w:rPr>
          <w:rFonts w:ascii="Times New Roman" w:hAnsi="Times New Roman" w:cs="Times New Roman"/>
          <w:sz w:val="24"/>
          <w:szCs w:val="21"/>
        </w:rPr>
        <w:t>2) копии документов, необходимых для обязательного представления всеми аттестуемыми педагогическими работниками:</w:t>
      </w:r>
    </w:p>
    <w:p w:rsidR="000C64ED" w:rsidRPr="000C64ED" w:rsidRDefault="000C64ED" w:rsidP="000C64ED">
      <w:pPr>
        <w:pStyle w:val="a3"/>
        <w:rPr>
          <w:rFonts w:ascii="Times New Roman" w:hAnsi="Times New Roman" w:cs="Times New Roman"/>
          <w:sz w:val="24"/>
          <w:szCs w:val="21"/>
        </w:rPr>
      </w:pPr>
      <w:bookmarkStart w:id="0" w:name="z193"/>
      <w:bookmarkEnd w:id="0"/>
      <w:r w:rsidRPr="000C64ED">
        <w:rPr>
          <w:rFonts w:ascii="Times New Roman" w:hAnsi="Times New Roman" w:cs="Times New Roman"/>
          <w:sz w:val="24"/>
          <w:szCs w:val="21"/>
        </w:rPr>
        <w:t>      документ, удостоверяющий личность;</w:t>
      </w:r>
    </w:p>
    <w:p w:rsidR="000C64ED" w:rsidRPr="000C64ED" w:rsidRDefault="000C64ED" w:rsidP="000C64ED">
      <w:pPr>
        <w:pStyle w:val="a3"/>
        <w:rPr>
          <w:rFonts w:ascii="Times New Roman" w:hAnsi="Times New Roman" w:cs="Times New Roman"/>
          <w:sz w:val="24"/>
          <w:szCs w:val="21"/>
        </w:rPr>
      </w:pPr>
      <w:r w:rsidRPr="000C64ED">
        <w:rPr>
          <w:rFonts w:ascii="Times New Roman" w:hAnsi="Times New Roman" w:cs="Times New Roman"/>
          <w:sz w:val="24"/>
          <w:szCs w:val="21"/>
        </w:rPr>
        <w:t>      диплом об образовании;</w:t>
      </w:r>
    </w:p>
    <w:p w:rsidR="000C64ED" w:rsidRPr="000C64ED" w:rsidRDefault="000C64ED" w:rsidP="000C64ED">
      <w:pPr>
        <w:pStyle w:val="a3"/>
        <w:rPr>
          <w:rFonts w:ascii="Times New Roman" w:hAnsi="Times New Roman" w:cs="Times New Roman"/>
          <w:sz w:val="24"/>
          <w:szCs w:val="21"/>
        </w:rPr>
      </w:pPr>
      <w:bookmarkStart w:id="1" w:name="z195"/>
      <w:bookmarkEnd w:id="1"/>
      <w:r w:rsidRPr="000C64ED">
        <w:rPr>
          <w:rFonts w:ascii="Times New Roman" w:hAnsi="Times New Roman" w:cs="Times New Roman"/>
          <w:sz w:val="24"/>
          <w:szCs w:val="21"/>
        </w:rPr>
        <w:t>      документ, подтверждающий трудовую деятельность работника;</w:t>
      </w:r>
    </w:p>
    <w:p w:rsidR="000C64ED" w:rsidRPr="000C64ED" w:rsidRDefault="000C64ED" w:rsidP="000C64ED">
      <w:pPr>
        <w:pStyle w:val="a3"/>
        <w:rPr>
          <w:rFonts w:ascii="Times New Roman" w:hAnsi="Times New Roman" w:cs="Times New Roman"/>
          <w:sz w:val="24"/>
          <w:szCs w:val="21"/>
        </w:rPr>
      </w:pPr>
      <w:bookmarkStart w:id="2" w:name="z196"/>
      <w:bookmarkEnd w:id="2"/>
      <w:r w:rsidRPr="000C64ED">
        <w:rPr>
          <w:rFonts w:ascii="Times New Roman" w:hAnsi="Times New Roman" w:cs="Times New Roman"/>
          <w:sz w:val="24"/>
          <w:szCs w:val="21"/>
        </w:rPr>
        <w:t>      удостоверение о ранее присвоенной квалификационной категории;</w:t>
      </w:r>
    </w:p>
    <w:p w:rsidR="000C64ED" w:rsidRPr="000C64ED" w:rsidRDefault="000C64ED" w:rsidP="000C64ED">
      <w:pPr>
        <w:pStyle w:val="a3"/>
        <w:rPr>
          <w:rFonts w:ascii="Times New Roman" w:hAnsi="Times New Roman" w:cs="Times New Roman"/>
          <w:sz w:val="24"/>
          <w:szCs w:val="21"/>
        </w:rPr>
      </w:pPr>
      <w:bookmarkStart w:id="3" w:name="z197"/>
      <w:bookmarkEnd w:id="3"/>
      <w:r w:rsidRPr="000C64ED">
        <w:rPr>
          <w:rFonts w:ascii="Times New Roman" w:hAnsi="Times New Roman" w:cs="Times New Roman"/>
          <w:sz w:val="24"/>
          <w:szCs w:val="21"/>
        </w:rPr>
        <w:t>      документы о прохождении курсов повышения квалификации;</w:t>
      </w:r>
    </w:p>
    <w:p w:rsidR="000C64ED" w:rsidRPr="000C64ED" w:rsidRDefault="000C64ED" w:rsidP="000C64ED">
      <w:pPr>
        <w:pStyle w:val="a3"/>
        <w:rPr>
          <w:rFonts w:ascii="Times New Roman" w:hAnsi="Times New Roman" w:cs="Times New Roman"/>
          <w:sz w:val="24"/>
          <w:szCs w:val="21"/>
        </w:rPr>
      </w:pPr>
      <w:r>
        <w:rPr>
          <w:rFonts w:ascii="Times New Roman" w:hAnsi="Times New Roman" w:cs="Times New Roman"/>
          <w:sz w:val="24"/>
          <w:szCs w:val="21"/>
        </w:rPr>
        <w:t> </w:t>
      </w:r>
      <w:r w:rsidRPr="000C64ED">
        <w:rPr>
          <w:rFonts w:ascii="Times New Roman" w:hAnsi="Times New Roman" w:cs="Times New Roman"/>
          <w:sz w:val="24"/>
          <w:szCs w:val="21"/>
        </w:rPr>
        <w:t>3) сведения о профессиональных достижениях (при их наличии):</w:t>
      </w:r>
      <w:r>
        <w:rPr>
          <w:rFonts w:ascii="Times New Roman" w:hAnsi="Times New Roman" w:cs="Times New Roman"/>
          <w:sz w:val="24"/>
          <w:szCs w:val="21"/>
        </w:rPr>
        <w:t> </w:t>
      </w:r>
      <w:r w:rsidRPr="000C64ED">
        <w:rPr>
          <w:rFonts w:ascii="Times New Roman" w:hAnsi="Times New Roman" w:cs="Times New Roman"/>
          <w:sz w:val="24"/>
          <w:szCs w:val="21"/>
        </w:rPr>
        <w:t>материалы обобщения педагогического опыта: эссе, творческий отчет, самоанализ профессиональной деятельности;</w:t>
      </w:r>
    </w:p>
    <w:p w:rsidR="000C64ED" w:rsidRPr="000C64ED" w:rsidRDefault="000C64ED" w:rsidP="000C64ED">
      <w:pPr>
        <w:pStyle w:val="a3"/>
        <w:jc w:val="both"/>
        <w:rPr>
          <w:rFonts w:ascii="Times New Roman" w:hAnsi="Times New Roman" w:cs="Times New Roman"/>
          <w:sz w:val="24"/>
          <w:szCs w:val="21"/>
        </w:rPr>
      </w:pPr>
      <w:proofErr w:type="gramStart"/>
      <w:r w:rsidRPr="000C64ED">
        <w:rPr>
          <w:rFonts w:ascii="Times New Roman" w:hAnsi="Times New Roman" w:cs="Times New Roman"/>
          <w:sz w:val="24"/>
          <w:szCs w:val="21"/>
        </w:rPr>
        <w:t>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r>
        <w:rPr>
          <w:rFonts w:ascii="Times New Roman" w:hAnsi="Times New Roman" w:cs="Times New Roman"/>
          <w:sz w:val="24"/>
          <w:szCs w:val="21"/>
        </w:rPr>
        <w:t xml:space="preserve"> </w:t>
      </w:r>
      <w:r w:rsidRPr="000C64ED">
        <w:rPr>
          <w:rFonts w:ascii="Times New Roman" w:hAnsi="Times New Roman" w:cs="Times New Roman"/>
          <w:sz w:val="24"/>
          <w:szCs w:val="21"/>
        </w:rPr>
        <w:t>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roofErr w:type="gramEnd"/>
      <w:r>
        <w:rPr>
          <w:rFonts w:ascii="Times New Roman" w:hAnsi="Times New Roman" w:cs="Times New Roman"/>
          <w:sz w:val="24"/>
          <w:szCs w:val="21"/>
        </w:rPr>
        <w:t xml:space="preserve"> </w:t>
      </w:r>
      <w:r w:rsidRPr="000C64ED">
        <w:rPr>
          <w:rFonts w:ascii="Times New Roman" w:hAnsi="Times New Roman" w:cs="Times New Roman"/>
          <w:sz w:val="24"/>
          <w:szCs w:val="21"/>
        </w:rPr>
        <w:t>динамика результативности профессиональной деятельности аттестуемых за последние три года (при досрочной аттестации - 1-2 года).</w:t>
      </w:r>
    </w:p>
    <w:p w:rsidR="00DF3C21" w:rsidRDefault="000C64ED" w:rsidP="00FA1B2D">
      <w:pPr>
        <w:pStyle w:val="a3"/>
        <w:ind w:firstLine="708"/>
        <w:jc w:val="both"/>
        <w:rPr>
          <w:rFonts w:ascii="Times New Roman" w:hAnsi="Times New Roman" w:cs="Times New Roman"/>
          <w:sz w:val="24"/>
        </w:rPr>
      </w:pPr>
      <w:r w:rsidRPr="00D121DF">
        <w:rPr>
          <w:rFonts w:ascii="Times New Roman" w:eastAsia="Times New Roman" w:hAnsi="Times New Roman" w:cs="Times New Roman"/>
          <w:color w:val="333333"/>
          <w:sz w:val="21"/>
          <w:szCs w:val="21"/>
        </w:rPr>
        <w:t> </w:t>
      </w:r>
      <w:r w:rsidR="00FA1B2D">
        <w:rPr>
          <w:rFonts w:ascii="Times New Roman" w:hAnsi="Times New Roman" w:cs="Times New Roman"/>
          <w:sz w:val="24"/>
          <w:szCs w:val="21"/>
        </w:rPr>
        <w:t>Был утвержден список члено</w:t>
      </w:r>
      <w:r w:rsidR="00FA1B2D" w:rsidRPr="000C64ED">
        <w:rPr>
          <w:rFonts w:ascii="Times New Roman" w:hAnsi="Times New Roman" w:cs="Times New Roman"/>
          <w:sz w:val="24"/>
          <w:szCs w:val="21"/>
        </w:rPr>
        <w:t>в экспертного совета, которые посещали уроки аттестуемых и подготовили заключение</w:t>
      </w:r>
      <w:r w:rsidR="00FA1B2D">
        <w:rPr>
          <w:rFonts w:ascii="Times New Roman" w:hAnsi="Times New Roman" w:cs="Times New Roman"/>
          <w:sz w:val="24"/>
          <w:szCs w:val="21"/>
        </w:rPr>
        <w:t>. Все необходимые документы переданы в управление образования Акмолинской области через государственную корпорацию</w:t>
      </w:r>
      <w:r w:rsidR="00FA1996">
        <w:rPr>
          <w:rFonts w:ascii="Times New Roman" w:hAnsi="Times New Roman" w:cs="Times New Roman"/>
          <w:sz w:val="24"/>
          <w:szCs w:val="21"/>
        </w:rPr>
        <w:t xml:space="preserve"> правительства для граждан.</w:t>
      </w:r>
      <w:r w:rsidR="00FA1B2D">
        <w:rPr>
          <w:rFonts w:ascii="Times New Roman" w:hAnsi="Times New Roman" w:cs="Times New Roman"/>
          <w:sz w:val="24"/>
          <w:szCs w:val="21"/>
        </w:rPr>
        <w:t xml:space="preserve"> </w:t>
      </w:r>
    </w:p>
    <w:p w:rsidR="00FA1B2D" w:rsidRPr="00FA1B2D" w:rsidRDefault="00FA1B2D" w:rsidP="00FA1B2D">
      <w:pPr>
        <w:pStyle w:val="a3"/>
        <w:ind w:firstLine="708"/>
        <w:jc w:val="both"/>
        <w:rPr>
          <w:rFonts w:ascii="Times New Roman" w:hAnsi="Times New Roman" w:cs="Times New Roman"/>
          <w:sz w:val="24"/>
        </w:rPr>
      </w:pPr>
    </w:p>
    <w:p w:rsidR="003A4077" w:rsidRDefault="007427DE" w:rsidP="003A4077">
      <w:pPr>
        <w:rPr>
          <w:rFonts w:ascii="Times New Roman" w:hAnsi="Times New Roman" w:cs="Times New Roman"/>
          <w:sz w:val="24"/>
          <w:szCs w:val="24"/>
        </w:rPr>
      </w:pPr>
      <w:r w:rsidRPr="00ED7B12">
        <w:rPr>
          <w:rFonts w:ascii="Times New Roman" w:hAnsi="Times New Roman" w:cs="Times New Roman"/>
          <w:b/>
          <w:sz w:val="24"/>
          <w:szCs w:val="24"/>
        </w:rPr>
        <w:t xml:space="preserve">По второму вопросу слушали  </w:t>
      </w:r>
      <w:r w:rsidR="00D62E57">
        <w:rPr>
          <w:rFonts w:ascii="Times New Roman" w:hAnsi="Times New Roman" w:cs="Times New Roman"/>
          <w:sz w:val="24"/>
          <w:szCs w:val="24"/>
        </w:rPr>
        <w:t xml:space="preserve"> </w:t>
      </w:r>
      <w:r w:rsidR="00D62E57" w:rsidRPr="0064191D">
        <w:rPr>
          <w:rFonts w:ascii="Times New Roman" w:hAnsi="Times New Roman" w:cs="Times New Roman"/>
          <w:b/>
          <w:sz w:val="24"/>
          <w:szCs w:val="24"/>
        </w:rPr>
        <w:t>Шульгу Л.В., заместителя директора по УР</w:t>
      </w:r>
    </w:p>
    <w:p w:rsidR="009F6EDD" w:rsidRPr="005C77A4" w:rsidRDefault="0064191D" w:rsidP="005C77A4">
      <w:pPr>
        <w:pStyle w:val="c2"/>
        <w:shd w:val="clear" w:color="auto" w:fill="FFFFFF"/>
        <w:spacing w:before="0" w:beforeAutospacing="0" w:after="0" w:afterAutospacing="0"/>
        <w:jc w:val="both"/>
        <w:rPr>
          <w:color w:val="000000"/>
        </w:rPr>
      </w:pPr>
      <w:r>
        <w:rPr>
          <w:color w:val="000000"/>
        </w:rPr>
        <w:t>   </w:t>
      </w:r>
      <w:r w:rsidR="005C77A4" w:rsidRPr="005C77A4">
        <w:rPr>
          <w:color w:val="000000"/>
        </w:rPr>
        <w:t>Согласно плану внутриколледжного контроля</w:t>
      </w:r>
      <w:r w:rsidR="009F6EDD" w:rsidRPr="005C77A4">
        <w:rPr>
          <w:color w:val="000000"/>
        </w:rPr>
        <w:t xml:space="preserve">, с </w:t>
      </w:r>
      <w:r w:rsidRPr="005C77A4">
        <w:rPr>
          <w:color w:val="000000"/>
        </w:rPr>
        <w:t xml:space="preserve"> целью анализа состояния документации проверены журналы</w:t>
      </w:r>
      <w:r w:rsidR="005C77A4" w:rsidRPr="005C77A4">
        <w:rPr>
          <w:color w:val="000000"/>
        </w:rPr>
        <w:t xml:space="preserve"> теоретического обучения</w:t>
      </w:r>
      <w:r w:rsidRPr="005C77A4">
        <w:rPr>
          <w:color w:val="000000"/>
        </w:rPr>
        <w:t>,</w:t>
      </w:r>
      <w:r w:rsidR="005C77A4" w:rsidRPr="005C77A4">
        <w:rPr>
          <w:color w:val="000000"/>
        </w:rPr>
        <w:t xml:space="preserve"> личные дела учащихся, книжки успеваемости.</w:t>
      </w:r>
      <w:r w:rsidRPr="005C77A4">
        <w:rPr>
          <w:color w:val="000000"/>
        </w:rPr>
        <w:t xml:space="preserve"> </w:t>
      </w:r>
      <w:r w:rsidR="005C77A4" w:rsidRPr="005C77A4">
        <w:rPr>
          <w:color w:val="000000"/>
        </w:rPr>
        <w:t xml:space="preserve">Все </w:t>
      </w:r>
      <w:r w:rsidR="009F6EDD" w:rsidRPr="005C77A4">
        <w:rPr>
          <w:color w:val="000000"/>
        </w:rPr>
        <w:t xml:space="preserve">педагоги объективно </w:t>
      </w:r>
      <w:r w:rsidRPr="005C77A4">
        <w:rPr>
          <w:color w:val="000000"/>
        </w:rPr>
        <w:t>выставляют оценки</w:t>
      </w:r>
      <w:r w:rsidR="005C77A4" w:rsidRPr="005C77A4">
        <w:rPr>
          <w:color w:val="000000"/>
        </w:rPr>
        <w:t>. В</w:t>
      </w:r>
      <w:r w:rsidR="00C63315" w:rsidRPr="005C77A4">
        <w:rPr>
          <w:color w:val="000000"/>
        </w:rPr>
        <w:t xml:space="preserve">се годовые оценки выставлены, движение за год выполнено, приказы о переводе и отчислении </w:t>
      </w:r>
      <w:r w:rsidR="005C77A4" w:rsidRPr="005C77A4">
        <w:rPr>
          <w:color w:val="000000"/>
        </w:rPr>
        <w:t xml:space="preserve">записаны. </w:t>
      </w:r>
    </w:p>
    <w:p w:rsidR="005C77A4" w:rsidRPr="005C77A4" w:rsidRDefault="0064191D" w:rsidP="0064191D">
      <w:pPr>
        <w:pStyle w:val="c2"/>
        <w:shd w:val="clear" w:color="auto" w:fill="FFFFFF"/>
        <w:spacing w:before="0" w:beforeAutospacing="0" w:after="0" w:afterAutospacing="0"/>
        <w:jc w:val="both"/>
        <w:rPr>
          <w:color w:val="000000"/>
        </w:rPr>
      </w:pPr>
      <w:r w:rsidRPr="005C77A4">
        <w:rPr>
          <w:color w:val="000000"/>
        </w:rPr>
        <w:t>      Основные замечания при заполнении журналов</w:t>
      </w:r>
      <w:r w:rsidR="005C77A4" w:rsidRPr="005C77A4">
        <w:rPr>
          <w:color w:val="000000"/>
        </w:rPr>
        <w:t>:</w:t>
      </w:r>
    </w:p>
    <w:p w:rsidR="0064191D" w:rsidRPr="005C77A4" w:rsidRDefault="0064191D" w:rsidP="0064191D">
      <w:pPr>
        <w:pStyle w:val="c2"/>
        <w:shd w:val="clear" w:color="auto" w:fill="FFFFFF"/>
        <w:spacing w:before="0" w:beforeAutospacing="0" w:after="0" w:afterAutospacing="0"/>
        <w:jc w:val="both"/>
        <w:rPr>
          <w:color w:val="000000"/>
        </w:rPr>
      </w:pPr>
      <w:r w:rsidRPr="005C77A4">
        <w:rPr>
          <w:color w:val="000000"/>
        </w:rPr>
        <w:t>- недостаточная периодичность устных опросов уч-ся, ведет к малой накопляемости отметок и необъективному оцениванию за учебный период,</w:t>
      </w:r>
    </w:p>
    <w:p w:rsidR="0064191D" w:rsidRPr="005C77A4" w:rsidRDefault="0064191D" w:rsidP="0064191D">
      <w:pPr>
        <w:pStyle w:val="c2"/>
        <w:shd w:val="clear" w:color="auto" w:fill="FFFFFF"/>
        <w:spacing w:before="0" w:beforeAutospacing="0" w:after="0" w:afterAutospacing="0"/>
        <w:jc w:val="both"/>
        <w:rPr>
          <w:color w:val="000000"/>
        </w:rPr>
      </w:pPr>
      <w:r w:rsidRPr="005C77A4">
        <w:rPr>
          <w:color w:val="000000"/>
        </w:rPr>
        <w:t>- не всегда фиксируется повторение на уроках учебного материала, особенно при подготовке к проме</w:t>
      </w:r>
      <w:r w:rsidR="005C77A4" w:rsidRPr="005C77A4">
        <w:rPr>
          <w:color w:val="000000"/>
        </w:rPr>
        <w:t>жуточной  и итоговой аттестации;</w:t>
      </w:r>
    </w:p>
    <w:p w:rsidR="005C77A4" w:rsidRPr="005C77A4" w:rsidRDefault="005C77A4" w:rsidP="0064191D">
      <w:pPr>
        <w:pStyle w:val="c2"/>
        <w:shd w:val="clear" w:color="auto" w:fill="FFFFFF"/>
        <w:spacing w:before="0" w:beforeAutospacing="0" w:after="0" w:afterAutospacing="0"/>
        <w:jc w:val="both"/>
        <w:rPr>
          <w:color w:val="000000"/>
        </w:rPr>
      </w:pPr>
      <w:r w:rsidRPr="005C77A4">
        <w:rPr>
          <w:color w:val="000000"/>
        </w:rPr>
        <w:t>- не допускается использование корректора;</w:t>
      </w:r>
    </w:p>
    <w:p w:rsidR="005C77A4" w:rsidRPr="005C77A4" w:rsidRDefault="005C77A4" w:rsidP="0064191D">
      <w:pPr>
        <w:pStyle w:val="c2"/>
        <w:shd w:val="clear" w:color="auto" w:fill="FFFFFF"/>
        <w:spacing w:before="0" w:beforeAutospacing="0" w:after="0" w:afterAutospacing="0"/>
        <w:jc w:val="both"/>
        <w:rPr>
          <w:color w:val="000000"/>
        </w:rPr>
      </w:pPr>
      <w:r w:rsidRPr="005C77A4">
        <w:rPr>
          <w:color w:val="000000"/>
        </w:rPr>
        <w:t>-гр. 26. Ткачев Р.С.-не заполнена стр.34 книжки успеваемости «Учебная, производственная и другие виды практик»;</w:t>
      </w:r>
    </w:p>
    <w:p w:rsidR="005C77A4" w:rsidRPr="005C77A4" w:rsidRDefault="005C77A4" w:rsidP="0064191D">
      <w:pPr>
        <w:pStyle w:val="c2"/>
        <w:shd w:val="clear" w:color="auto" w:fill="FFFFFF"/>
        <w:spacing w:before="0" w:beforeAutospacing="0" w:after="0" w:afterAutospacing="0"/>
        <w:jc w:val="both"/>
        <w:rPr>
          <w:color w:val="000000"/>
        </w:rPr>
      </w:pPr>
      <w:r w:rsidRPr="005C77A4">
        <w:rPr>
          <w:color w:val="000000"/>
        </w:rPr>
        <w:t>- замечания по заполнению у руководителей групп №23, ППЗ-1.</w:t>
      </w:r>
    </w:p>
    <w:p w:rsidR="00B2584F" w:rsidRDefault="00C63315" w:rsidP="00B2584F">
      <w:pPr>
        <w:pStyle w:val="c2"/>
        <w:shd w:val="clear" w:color="auto" w:fill="FFFFFF"/>
        <w:spacing w:before="0" w:beforeAutospacing="0" w:after="0" w:afterAutospacing="0"/>
        <w:jc w:val="both"/>
        <w:rPr>
          <w:rStyle w:val="a4"/>
        </w:rPr>
      </w:pPr>
      <w:r w:rsidRPr="005C77A4">
        <w:rPr>
          <w:color w:val="000000"/>
        </w:rPr>
        <w:t> </w:t>
      </w:r>
      <w:r w:rsidR="005C77A4">
        <w:rPr>
          <w:color w:val="000000"/>
        </w:rPr>
        <w:t xml:space="preserve"> </w:t>
      </w:r>
      <w:r w:rsidRPr="005C77A4">
        <w:rPr>
          <w:color w:val="000000"/>
        </w:rPr>
        <w:t xml:space="preserve"> Проверено наличие документов в </w:t>
      </w:r>
      <w:r w:rsidR="0064191D" w:rsidRPr="005C77A4">
        <w:rPr>
          <w:color w:val="000000"/>
        </w:rPr>
        <w:t>личных дел</w:t>
      </w:r>
      <w:r w:rsidRPr="005C77A4">
        <w:rPr>
          <w:color w:val="000000"/>
        </w:rPr>
        <w:t>ах</w:t>
      </w:r>
      <w:r w:rsidR="0064191D" w:rsidRPr="005C77A4">
        <w:rPr>
          <w:color w:val="000000"/>
        </w:rPr>
        <w:t xml:space="preserve"> учащихся</w:t>
      </w:r>
      <w:r w:rsidRPr="005C77A4">
        <w:rPr>
          <w:color w:val="000000"/>
        </w:rPr>
        <w:t xml:space="preserve">, оно соответствует перечню документов согласно </w:t>
      </w:r>
      <w:r w:rsidR="005C77A4" w:rsidRPr="005C77A4">
        <w:rPr>
          <w:rStyle w:val="a4"/>
        </w:rPr>
        <w:t>государственной услуге</w:t>
      </w:r>
      <w:r w:rsidR="005C77A4">
        <w:rPr>
          <w:rStyle w:val="a4"/>
        </w:rPr>
        <w:t xml:space="preserve"> </w:t>
      </w:r>
      <w:r w:rsidR="005C77A4" w:rsidRPr="005C77A4">
        <w:rPr>
          <w:rStyle w:val="a4"/>
        </w:rPr>
        <w:t>«Прием документов и зачисление в организации образования, осуществляющие подготовку кадров по образовательным программам технического и профессионального образования</w:t>
      </w:r>
      <w:r w:rsidR="005C77A4">
        <w:rPr>
          <w:rStyle w:val="a4"/>
        </w:rPr>
        <w:t>.</w:t>
      </w:r>
    </w:p>
    <w:p w:rsidR="00E64D5E" w:rsidRPr="00E64D5E" w:rsidRDefault="00E64D5E" w:rsidP="00B2584F">
      <w:pPr>
        <w:pStyle w:val="c2"/>
        <w:shd w:val="clear" w:color="auto" w:fill="FFFFFF"/>
        <w:spacing w:before="0" w:beforeAutospacing="0" w:after="0" w:afterAutospacing="0"/>
        <w:jc w:val="both"/>
        <w:rPr>
          <w:rStyle w:val="a4"/>
          <w:b/>
        </w:rPr>
      </w:pPr>
    </w:p>
    <w:p w:rsidR="000401EC" w:rsidRDefault="00E64D5E" w:rsidP="00B2584F">
      <w:pPr>
        <w:pStyle w:val="c2"/>
        <w:shd w:val="clear" w:color="auto" w:fill="FFFFFF"/>
        <w:spacing w:before="0" w:beforeAutospacing="0" w:after="0" w:afterAutospacing="0"/>
        <w:jc w:val="both"/>
        <w:rPr>
          <w:rStyle w:val="a4"/>
          <w:b/>
        </w:rPr>
      </w:pPr>
      <w:r>
        <w:rPr>
          <w:rStyle w:val="a4"/>
          <w:b/>
        </w:rPr>
        <w:t>ВЫСТУПИЛИ:</w:t>
      </w:r>
    </w:p>
    <w:p w:rsidR="00E64D5E" w:rsidRPr="000401EC" w:rsidRDefault="00E64D5E" w:rsidP="00B2584F">
      <w:pPr>
        <w:pStyle w:val="c2"/>
        <w:shd w:val="clear" w:color="auto" w:fill="FFFFFF"/>
        <w:spacing w:before="0" w:beforeAutospacing="0" w:after="0" w:afterAutospacing="0"/>
        <w:jc w:val="both"/>
        <w:rPr>
          <w:rStyle w:val="a4"/>
          <w:b/>
        </w:rPr>
      </w:pPr>
      <w:r w:rsidRPr="00E64D5E">
        <w:rPr>
          <w:rStyle w:val="a4"/>
          <w:b/>
        </w:rPr>
        <w:t xml:space="preserve"> заместитель директора по </w:t>
      </w:r>
      <w:proofErr w:type="gramStart"/>
      <w:r w:rsidRPr="00E64D5E">
        <w:rPr>
          <w:rStyle w:val="a4"/>
          <w:b/>
        </w:rPr>
        <w:t>УПР</w:t>
      </w:r>
      <w:proofErr w:type="gramEnd"/>
      <w:r w:rsidRPr="00E64D5E">
        <w:rPr>
          <w:rStyle w:val="a4"/>
          <w:b/>
        </w:rPr>
        <w:t xml:space="preserve"> Гойко Н.Ц.</w:t>
      </w:r>
      <w:r w:rsidR="005C1A17">
        <w:rPr>
          <w:rStyle w:val="a4"/>
          <w:b/>
        </w:rPr>
        <w:t xml:space="preserve"> </w:t>
      </w:r>
      <w:r w:rsidR="005C1A17" w:rsidRPr="005C1A17">
        <w:rPr>
          <w:rStyle w:val="a4"/>
        </w:rPr>
        <w:t>о необходимости</w:t>
      </w:r>
      <w:r w:rsidR="000401EC">
        <w:rPr>
          <w:rStyle w:val="a4"/>
        </w:rPr>
        <w:t xml:space="preserve"> передать на утверждение рассмотренный ранее и согласованный с руководителем ТОО «УМС» В.Казимировым</w:t>
      </w:r>
      <w:r w:rsidR="005C1A17" w:rsidRPr="005C1A17">
        <w:rPr>
          <w:rStyle w:val="a4"/>
        </w:rPr>
        <w:t xml:space="preserve"> Комплекс контрольно-измерительных материалов квалификационных </w:t>
      </w:r>
      <w:r w:rsidR="005C1A17">
        <w:rPr>
          <w:rStyle w:val="a4"/>
        </w:rPr>
        <w:t xml:space="preserve">экзаменов (16 практических заданий) для краткосрочной подготовки в КГУ «Агроттехнический колледж №7, город Есиль, Есильский район» управления образования Акмолинской области  в рамках </w:t>
      </w:r>
      <w:r w:rsidR="005C1A17">
        <w:rPr>
          <w:rStyle w:val="a4"/>
        </w:rPr>
        <w:lastRenderedPageBreak/>
        <w:t xml:space="preserve">реализации программы продуктивной занятости и массового предпринимательства на 2017 -2021 гг. </w:t>
      </w:r>
      <w:r w:rsidR="000401EC">
        <w:rPr>
          <w:rStyle w:val="a4"/>
        </w:rPr>
        <w:t>по профилю 1500000 «Сельское хозяйство, ветеринария, экология». По специальности «фермерское хозяйство квалификация «тракторист –</w:t>
      </w:r>
      <w:r w:rsidR="00A14E3F">
        <w:rPr>
          <w:rStyle w:val="a4"/>
        </w:rPr>
        <w:t xml:space="preserve"> </w:t>
      </w:r>
      <w:r w:rsidR="000401EC">
        <w:rPr>
          <w:rStyle w:val="a4"/>
        </w:rPr>
        <w:t>машинист сельскохозяйственного производства».</w:t>
      </w:r>
    </w:p>
    <w:p w:rsidR="005C1A17" w:rsidRDefault="005C1A17" w:rsidP="00B2584F">
      <w:pPr>
        <w:pStyle w:val="c2"/>
        <w:shd w:val="clear" w:color="auto" w:fill="FFFFFF"/>
        <w:spacing w:before="0" w:beforeAutospacing="0" w:after="0" w:afterAutospacing="0"/>
        <w:jc w:val="both"/>
        <w:rPr>
          <w:rStyle w:val="a4"/>
          <w:b/>
        </w:rPr>
      </w:pPr>
    </w:p>
    <w:p w:rsidR="00DF3C21" w:rsidRPr="00DF3C21" w:rsidRDefault="00DF3C21" w:rsidP="00DF3C21">
      <w:pPr>
        <w:pStyle w:val="a3"/>
        <w:jc w:val="both"/>
        <w:rPr>
          <w:rFonts w:ascii="Times New Roman" w:hAnsi="Times New Roman" w:cs="Times New Roman"/>
          <w:sz w:val="24"/>
          <w:szCs w:val="24"/>
        </w:rPr>
      </w:pPr>
      <w:r w:rsidRPr="00DF3C21">
        <w:rPr>
          <w:rFonts w:ascii="Times New Roman" w:hAnsi="Times New Roman" w:cs="Times New Roman"/>
          <w:b/>
          <w:sz w:val="24"/>
          <w:szCs w:val="24"/>
        </w:rPr>
        <w:t>По третьему вопросу слушали  Марусанич С.А., методиста колледжа</w:t>
      </w:r>
    </w:p>
    <w:p w:rsidR="00EB4323" w:rsidRDefault="003A4077" w:rsidP="00DF3C21">
      <w:pPr>
        <w:pStyle w:val="a3"/>
        <w:ind w:firstLine="708"/>
        <w:jc w:val="both"/>
        <w:rPr>
          <w:rFonts w:ascii="Times New Roman" w:hAnsi="Times New Roman" w:cs="Times New Roman"/>
          <w:sz w:val="24"/>
          <w:szCs w:val="24"/>
        </w:rPr>
      </w:pPr>
      <w:proofErr w:type="gramStart"/>
      <w:r w:rsidRPr="00DF3C21">
        <w:rPr>
          <w:rFonts w:ascii="Times New Roman" w:hAnsi="Times New Roman" w:cs="Times New Roman"/>
          <w:sz w:val="24"/>
          <w:szCs w:val="24"/>
        </w:rPr>
        <w:t>Для достижения целей формирования, точнее, «</w:t>
      </w:r>
      <w:r w:rsidRPr="00DF3C21">
        <w:rPr>
          <w:rStyle w:val="hl"/>
          <w:rFonts w:ascii="Times New Roman" w:hAnsi="Times New Roman" w:cs="Times New Roman"/>
          <w:sz w:val="24"/>
          <w:szCs w:val="24"/>
        </w:rPr>
        <w:t>выращивания</w:t>
      </w:r>
      <w:r w:rsidRPr="00DF3C21">
        <w:rPr>
          <w:rFonts w:ascii="Times New Roman" w:hAnsi="Times New Roman" w:cs="Times New Roman"/>
          <w:sz w:val="24"/>
          <w:szCs w:val="24"/>
        </w:rPr>
        <w:t xml:space="preserve">» личности специалиста, готового к непрерывному профессиональному развитию, </w:t>
      </w:r>
      <w:r w:rsidR="00DF3C21" w:rsidRPr="00DF3C21">
        <w:rPr>
          <w:rFonts w:ascii="Times New Roman" w:hAnsi="Times New Roman" w:cs="Times New Roman"/>
          <w:sz w:val="24"/>
          <w:szCs w:val="24"/>
        </w:rPr>
        <w:t>В колледже созданы все условия, обеспечивающие</w:t>
      </w:r>
      <w:r w:rsidRPr="00DF3C21">
        <w:rPr>
          <w:rFonts w:ascii="Times New Roman" w:hAnsi="Times New Roman" w:cs="Times New Roman"/>
          <w:sz w:val="24"/>
          <w:szCs w:val="24"/>
        </w:rPr>
        <w:t> </w:t>
      </w:r>
      <w:r w:rsidRPr="00DF3C21">
        <w:rPr>
          <w:rStyle w:val="hl"/>
          <w:rFonts w:ascii="Times New Roman" w:hAnsi="Times New Roman" w:cs="Times New Roman"/>
          <w:sz w:val="24"/>
          <w:szCs w:val="24"/>
        </w:rPr>
        <w:t>личностное</w:t>
      </w:r>
      <w:r w:rsidRPr="00DF3C21">
        <w:rPr>
          <w:rFonts w:ascii="Times New Roman" w:hAnsi="Times New Roman" w:cs="Times New Roman"/>
          <w:sz w:val="24"/>
          <w:szCs w:val="24"/>
        </w:rPr>
        <w:t> включение  педагога в освоение профессиональной деятельности как части чел</w:t>
      </w:r>
      <w:r w:rsidR="00DF3C21" w:rsidRPr="00DF3C21">
        <w:rPr>
          <w:rFonts w:ascii="Times New Roman" w:hAnsi="Times New Roman" w:cs="Times New Roman"/>
          <w:sz w:val="24"/>
          <w:szCs w:val="24"/>
        </w:rPr>
        <w:t xml:space="preserve">овеческой культуры, побуждающие </w:t>
      </w:r>
      <w:r w:rsidRPr="00DF3C21">
        <w:rPr>
          <w:rFonts w:ascii="Times New Roman" w:hAnsi="Times New Roman" w:cs="Times New Roman"/>
          <w:sz w:val="24"/>
          <w:szCs w:val="24"/>
        </w:rPr>
        <w:t xml:space="preserve">непрерывно развивать свои потребности </w:t>
      </w:r>
      <w:r w:rsidR="00D62E57">
        <w:rPr>
          <w:rFonts w:ascii="Times New Roman" w:hAnsi="Times New Roman" w:cs="Times New Roman"/>
          <w:sz w:val="24"/>
          <w:szCs w:val="24"/>
        </w:rPr>
        <w:t xml:space="preserve"> и </w:t>
      </w:r>
      <w:r w:rsidRPr="00DF3C21">
        <w:rPr>
          <w:rFonts w:ascii="Times New Roman" w:hAnsi="Times New Roman" w:cs="Times New Roman"/>
          <w:sz w:val="24"/>
          <w:szCs w:val="24"/>
        </w:rPr>
        <w:t>способности</w:t>
      </w:r>
      <w:r w:rsidR="00DF3C21" w:rsidRPr="00DF3C21">
        <w:rPr>
          <w:rFonts w:ascii="Times New Roman" w:hAnsi="Times New Roman" w:cs="Times New Roman"/>
          <w:sz w:val="24"/>
          <w:szCs w:val="24"/>
        </w:rPr>
        <w:t>.</w:t>
      </w:r>
      <w:proofErr w:type="gramEnd"/>
      <w:r w:rsidRPr="00DF3C21">
        <w:rPr>
          <w:rFonts w:ascii="Times New Roman" w:hAnsi="Times New Roman" w:cs="Times New Roman"/>
          <w:sz w:val="24"/>
          <w:szCs w:val="24"/>
        </w:rPr>
        <w:t xml:space="preserve"> </w:t>
      </w:r>
      <w:r w:rsidR="00EB4323" w:rsidRPr="00DF3C21">
        <w:rPr>
          <w:rFonts w:ascii="Times New Roman" w:hAnsi="Times New Roman" w:cs="Times New Roman"/>
          <w:b/>
          <w:sz w:val="24"/>
          <w:szCs w:val="24"/>
        </w:rPr>
        <w:t xml:space="preserve"> </w:t>
      </w:r>
      <w:r w:rsidR="00EB4323" w:rsidRPr="00DF3C21">
        <w:rPr>
          <w:rFonts w:ascii="Times New Roman" w:hAnsi="Times New Roman" w:cs="Times New Roman"/>
          <w:sz w:val="24"/>
          <w:szCs w:val="24"/>
        </w:rPr>
        <w:t>Непрерывное профессиональное развитие ИПР все в большей мере является результатом самообразования. Непрерывность как основной педагогический принцип предполагает, что процесс профессионального развития протекает тем успешнее, чем меньше в нем перерывов и неуправляемых моментов.</w:t>
      </w:r>
      <w:r w:rsidR="00EB4323">
        <w:rPr>
          <w:rFonts w:ascii="Times New Roman" w:hAnsi="Times New Roman" w:cs="Times New Roman"/>
          <w:sz w:val="24"/>
          <w:szCs w:val="24"/>
        </w:rPr>
        <w:t xml:space="preserve"> </w:t>
      </w:r>
    </w:p>
    <w:p w:rsidR="00C37BEC" w:rsidRDefault="003A4077" w:rsidP="00DF3C21">
      <w:pPr>
        <w:pStyle w:val="a3"/>
        <w:ind w:firstLine="708"/>
        <w:jc w:val="both"/>
        <w:rPr>
          <w:rFonts w:ascii="Times New Roman" w:hAnsi="Times New Roman" w:cs="Times New Roman"/>
          <w:sz w:val="24"/>
          <w:szCs w:val="24"/>
        </w:rPr>
      </w:pPr>
      <w:r w:rsidRPr="00DF3C21">
        <w:rPr>
          <w:rFonts w:ascii="Times New Roman" w:hAnsi="Times New Roman" w:cs="Times New Roman"/>
          <w:sz w:val="24"/>
          <w:szCs w:val="24"/>
        </w:rPr>
        <w:t>Назрела практическая потребность в подготовке педагогов колледжа, обладающих способностью и </w:t>
      </w:r>
      <w:r w:rsidRPr="00DF3C21">
        <w:rPr>
          <w:rStyle w:val="hl"/>
          <w:rFonts w:ascii="Times New Roman" w:hAnsi="Times New Roman" w:cs="Times New Roman"/>
          <w:sz w:val="24"/>
          <w:szCs w:val="24"/>
        </w:rPr>
        <w:t>готовностью</w:t>
      </w:r>
      <w:r w:rsidRPr="00DF3C21">
        <w:rPr>
          <w:rFonts w:ascii="Times New Roman" w:hAnsi="Times New Roman" w:cs="Times New Roman"/>
          <w:sz w:val="24"/>
          <w:szCs w:val="24"/>
        </w:rPr>
        <w:t> решать новые образовательные проблемы, качественно изменять педагогические условия своего  непрерывного профессионального развития.</w:t>
      </w:r>
      <w:r w:rsidR="00DF3C21" w:rsidRPr="00DF3C21">
        <w:rPr>
          <w:rFonts w:ascii="Times New Roman" w:hAnsi="Times New Roman" w:cs="Times New Roman"/>
          <w:sz w:val="24"/>
          <w:szCs w:val="24"/>
        </w:rPr>
        <w:t xml:space="preserve"> Для внедрения ППО по результатам обобщения ИПР колледжа на уровне области, был организован методический семинар «Внедрение достижений педагогов-новаторов в практику работы ИПР колле</w:t>
      </w:r>
      <w:r w:rsidR="00C37BEC">
        <w:rPr>
          <w:rFonts w:ascii="Times New Roman" w:hAnsi="Times New Roman" w:cs="Times New Roman"/>
          <w:sz w:val="24"/>
          <w:szCs w:val="24"/>
        </w:rPr>
        <w:t>джа». Рассматривались следующие вопросы:</w:t>
      </w:r>
    </w:p>
    <w:p w:rsidR="00C37BEC" w:rsidRPr="0045589C" w:rsidRDefault="00C37BEC" w:rsidP="00D053E7">
      <w:pPr>
        <w:pStyle w:val="a3"/>
        <w:tabs>
          <w:tab w:val="left" w:pos="1712"/>
        </w:tabs>
        <w:jc w:val="both"/>
      </w:pPr>
    </w:p>
    <w:tbl>
      <w:tblPr>
        <w:tblStyle w:val="a6"/>
        <w:tblW w:w="9889" w:type="dxa"/>
        <w:tblLook w:val="04A0"/>
      </w:tblPr>
      <w:tblGrid>
        <w:gridCol w:w="379"/>
        <w:gridCol w:w="1997"/>
        <w:gridCol w:w="4678"/>
        <w:gridCol w:w="2835"/>
      </w:tblGrid>
      <w:tr w:rsidR="005B11CB" w:rsidRPr="00D053E7" w:rsidTr="00D053E7">
        <w:tc>
          <w:tcPr>
            <w:tcW w:w="379" w:type="dxa"/>
          </w:tcPr>
          <w:p w:rsidR="005B11CB" w:rsidRPr="00D053E7" w:rsidRDefault="005B11CB" w:rsidP="00DF3C21">
            <w:pPr>
              <w:pStyle w:val="a3"/>
              <w:jc w:val="both"/>
              <w:rPr>
                <w:rFonts w:ascii="Times New Roman" w:hAnsi="Times New Roman" w:cs="Times New Roman"/>
                <w:sz w:val="24"/>
                <w:szCs w:val="24"/>
              </w:rPr>
            </w:pPr>
          </w:p>
        </w:tc>
        <w:tc>
          <w:tcPr>
            <w:tcW w:w="1997"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Ф.И.О.</w:t>
            </w:r>
          </w:p>
        </w:tc>
        <w:tc>
          <w:tcPr>
            <w:tcW w:w="4678"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 xml:space="preserve">Тема  выступления </w:t>
            </w:r>
          </w:p>
        </w:tc>
        <w:tc>
          <w:tcPr>
            <w:tcW w:w="2835"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 xml:space="preserve">Чей опыт использован </w:t>
            </w:r>
          </w:p>
        </w:tc>
      </w:tr>
      <w:tr w:rsidR="005B11CB" w:rsidRPr="00D053E7" w:rsidTr="00D053E7">
        <w:tc>
          <w:tcPr>
            <w:tcW w:w="379"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1</w:t>
            </w:r>
          </w:p>
        </w:tc>
        <w:tc>
          <w:tcPr>
            <w:tcW w:w="1997"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Фазилова ОМ.</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Широкова К.Г.</w:t>
            </w:r>
          </w:p>
        </w:tc>
        <w:tc>
          <w:tcPr>
            <w:tcW w:w="4678" w:type="dxa"/>
          </w:tcPr>
          <w:p w:rsidR="00C675A3" w:rsidRDefault="005B11CB" w:rsidP="00C675A3">
            <w:pPr>
              <w:rPr>
                <w:rStyle w:val="a8"/>
                <w:rFonts w:ascii="Arial" w:hAnsi="Arial" w:cs="Arial"/>
                <w:color w:val="660099"/>
                <w:shd w:val="clear" w:color="auto" w:fill="FFFFFF"/>
              </w:rPr>
            </w:pPr>
            <w:r w:rsidRPr="00D053E7">
              <w:rPr>
                <w:rFonts w:ascii="Times New Roman" w:hAnsi="Times New Roman" w:cs="Times New Roman"/>
                <w:sz w:val="24"/>
                <w:szCs w:val="24"/>
              </w:rPr>
              <w:t>Использование программы</w:t>
            </w:r>
            <w:r w:rsidR="00C675A3">
              <w:t xml:space="preserve"> </w:t>
            </w:r>
            <w:r w:rsidR="006C4480">
              <w:fldChar w:fldCharType="begin"/>
            </w:r>
            <w:r w:rsidR="00C675A3">
              <w:instrText xml:space="preserve"> HYPERLINK "https://aleksius.com/autoplay-media-studio/autoplay-media-studio-chast-1" </w:instrText>
            </w:r>
            <w:r w:rsidR="006C4480">
              <w:fldChar w:fldCharType="separate"/>
            </w:r>
          </w:p>
          <w:p w:rsidR="00C675A3" w:rsidRPr="00C675A3" w:rsidRDefault="00C675A3" w:rsidP="00C675A3">
            <w:pPr>
              <w:pStyle w:val="3"/>
              <w:spacing w:before="0"/>
              <w:outlineLvl w:val="2"/>
              <w:rPr>
                <w:rFonts w:ascii="Times New Roman" w:hAnsi="Times New Roman" w:cs="Times New Roman"/>
                <w:b w:val="0"/>
                <w:bCs w:val="0"/>
                <w:color w:val="auto"/>
                <w:sz w:val="24"/>
                <w:szCs w:val="23"/>
              </w:rPr>
            </w:pPr>
            <w:r w:rsidRPr="00C675A3">
              <w:rPr>
                <w:rFonts w:ascii="Times New Roman" w:hAnsi="Times New Roman" w:cs="Times New Roman"/>
                <w:b w:val="0"/>
                <w:bCs w:val="0"/>
                <w:color w:val="auto"/>
                <w:sz w:val="24"/>
                <w:szCs w:val="23"/>
                <w:shd w:val="clear" w:color="auto" w:fill="FFFFFF"/>
              </w:rPr>
              <w:t>AutoPlay Media Studio </w:t>
            </w:r>
          </w:p>
          <w:p w:rsidR="00D053E7" w:rsidRPr="00D053E7" w:rsidRDefault="006C4480" w:rsidP="00C675A3">
            <w:pPr>
              <w:pStyle w:val="a3"/>
              <w:jc w:val="both"/>
              <w:rPr>
                <w:rFonts w:ascii="Times New Roman" w:hAnsi="Times New Roman" w:cs="Times New Roman"/>
                <w:sz w:val="24"/>
                <w:szCs w:val="24"/>
              </w:rPr>
            </w:pPr>
            <w:r>
              <w:fldChar w:fldCharType="end"/>
            </w:r>
            <w:r w:rsidR="005B11CB" w:rsidRPr="00D053E7">
              <w:rPr>
                <w:rFonts w:ascii="Times New Roman" w:hAnsi="Times New Roman" w:cs="Times New Roman"/>
                <w:sz w:val="24"/>
                <w:szCs w:val="24"/>
              </w:rPr>
              <w:t xml:space="preserve"> при планировании уроков </w:t>
            </w:r>
            <w:r w:rsidR="00C675A3">
              <w:rPr>
                <w:rFonts w:ascii="Times New Roman" w:hAnsi="Times New Roman" w:cs="Times New Roman"/>
                <w:sz w:val="24"/>
                <w:szCs w:val="24"/>
              </w:rPr>
              <w:t xml:space="preserve">теоретического и </w:t>
            </w:r>
            <w:r w:rsidR="005B11CB" w:rsidRPr="00D053E7">
              <w:rPr>
                <w:rFonts w:ascii="Times New Roman" w:hAnsi="Times New Roman" w:cs="Times New Roman"/>
                <w:sz w:val="24"/>
                <w:szCs w:val="24"/>
              </w:rPr>
              <w:t>производственного обучения</w:t>
            </w:r>
          </w:p>
        </w:tc>
        <w:tc>
          <w:tcPr>
            <w:tcW w:w="2835" w:type="dxa"/>
          </w:tcPr>
          <w:p w:rsidR="005B11CB" w:rsidRPr="00D053E7" w:rsidRDefault="005B11CB" w:rsidP="005B11CB">
            <w:pPr>
              <w:pStyle w:val="a3"/>
              <w:jc w:val="both"/>
              <w:rPr>
                <w:rFonts w:ascii="Times New Roman" w:hAnsi="Times New Roman" w:cs="Times New Roman"/>
                <w:sz w:val="24"/>
                <w:szCs w:val="24"/>
              </w:rPr>
            </w:pPr>
            <w:r w:rsidRPr="00D053E7">
              <w:rPr>
                <w:rFonts w:ascii="Times New Roman" w:hAnsi="Times New Roman" w:cs="Times New Roman"/>
                <w:sz w:val="24"/>
                <w:szCs w:val="24"/>
              </w:rPr>
              <w:t>Кулиш Е.А.</w:t>
            </w:r>
          </w:p>
          <w:p w:rsidR="005B11CB" w:rsidRPr="00D053E7" w:rsidRDefault="005B11CB" w:rsidP="00DF3C21">
            <w:pPr>
              <w:pStyle w:val="a3"/>
              <w:jc w:val="both"/>
              <w:rPr>
                <w:rFonts w:ascii="Times New Roman" w:hAnsi="Times New Roman" w:cs="Times New Roman"/>
                <w:sz w:val="24"/>
                <w:szCs w:val="24"/>
              </w:rPr>
            </w:pPr>
          </w:p>
        </w:tc>
      </w:tr>
      <w:tr w:rsidR="005B11CB" w:rsidRPr="00D053E7" w:rsidTr="00D053E7">
        <w:tc>
          <w:tcPr>
            <w:tcW w:w="379"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2</w:t>
            </w:r>
          </w:p>
        </w:tc>
        <w:tc>
          <w:tcPr>
            <w:tcW w:w="1997"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Нурмагамбетов Б.М.</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Чернецкий В.В.</w:t>
            </w:r>
          </w:p>
        </w:tc>
        <w:tc>
          <w:tcPr>
            <w:tcW w:w="4678"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Создание учебно-методическо</w:t>
            </w:r>
            <w:r w:rsidR="00D053E7" w:rsidRPr="00D053E7">
              <w:rPr>
                <w:rFonts w:ascii="Times New Roman" w:hAnsi="Times New Roman" w:cs="Times New Roman"/>
                <w:sz w:val="24"/>
                <w:szCs w:val="24"/>
              </w:rPr>
              <w:t>го комплекса по специальным дисц</w:t>
            </w:r>
            <w:r w:rsidRPr="00D053E7">
              <w:rPr>
                <w:rFonts w:ascii="Times New Roman" w:hAnsi="Times New Roman" w:cs="Times New Roman"/>
                <w:sz w:val="24"/>
                <w:szCs w:val="24"/>
              </w:rPr>
              <w:t>иплинам</w:t>
            </w:r>
          </w:p>
          <w:p w:rsidR="00D053E7" w:rsidRPr="00D053E7" w:rsidRDefault="00D053E7" w:rsidP="00DF3C21">
            <w:pPr>
              <w:pStyle w:val="a3"/>
              <w:jc w:val="both"/>
              <w:rPr>
                <w:rFonts w:ascii="Times New Roman" w:hAnsi="Times New Roman" w:cs="Times New Roman"/>
                <w:sz w:val="24"/>
                <w:szCs w:val="24"/>
              </w:rPr>
            </w:pPr>
          </w:p>
        </w:tc>
        <w:tc>
          <w:tcPr>
            <w:tcW w:w="2835" w:type="dxa"/>
          </w:tcPr>
          <w:p w:rsidR="005B11CB" w:rsidRPr="00D053E7" w:rsidRDefault="00D053E7"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Клименко Г.А.</w:t>
            </w:r>
          </w:p>
        </w:tc>
      </w:tr>
      <w:tr w:rsidR="005B11CB" w:rsidRPr="00D053E7" w:rsidTr="00D053E7">
        <w:tc>
          <w:tcPr>
            <w:tcW w:w="379"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3</w:t>
            </w:r>
          </w:p>
        </w:tc>
        <w:tc>
          <w:tcPr>
            <w:tcW w:w="1997"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Семерная А.А.</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Лебедева С.М.</w:t>
            </w:r>
          </w:p>
        </w:tc>
        <w:tc>
          <w:tcPr>
            <w:tcW w:w="4678" w:type="dxa"/>
          </w:tcPr>
          <w:p w:rsidR="00D053E7" w:rsidRPr="00D053E7" w:rsidRDefault="00D053E7"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Использование ментальных карт на уроках истории/самопознания</w:t>
            </w:r>
          </w:p>
        </w:tc>
        <w:tc>
          <w:tcPr>
            <w:tcW w:w="2835" w:type="dxa"/>
          </w:tcPr>
          <w:p w:rsidR="005B11CB" w:rsidRPr="00D053E7" w:rsidRDefault="00D053E7"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Широкова К.Г.</w:t>
            </w:r>
          </w:p>
        </w:tc>
      </w:tr>
      <w:tr w:rsidR="005B11CB" w:rsidRPr="00D053E7" w:rsidTr="00D053E7">
        <w:tc>
          <w:tcPr>
            <w:tcW w:w="379"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4</w:t>
            </w:r>
          </w:p>
        </w:tc>
        <w:tc>
          <w:tcPr>
            <w:tcW w:w="1997" w:type="dxa"/>
          </w:tcPr>
          <w:p w:rsidR="00D6613E" w:rsidRPr="00D053E7" w:rsidRDefault="005B11CB" w:rsidP="00D6613E">
            <w:pPr>
              <w:pStyle w:val="a3"/>
              <w:jc w:val="both"/>
              <w:rPr>
                <w:rFonts w:ascii="Times New Roman" w:hAnsi="Times New Roman" w:cs="Times New Roman"/>
                <w:sz w:val="24"/>
                <w:szCs w:val="24"/>
              </w:rPr>
            </w:pPr>
            <w:r w:rsidRPr="00D053E7">
              <w:rPr>
                <w:rFonts w:ascii="Times New Roman" w:hAnsi="Times New Roman" w:cs="Times New Roman"/>
                <w:sz w:val="24"/>
                <w:szCs w:val="24"/>
              </w:rPr>
              <w:t>Тасмагамбетова Г</w:t>
            </w:r>
            <w:r w:rsidR="00D6613E" w:rsidRPr="00D053E7">
              <w:rPr>
                <w:rFonts w:ascii="Times New Roman" w:hAnsi="Times New Roman" w:cs="Times New Roman"/>
                <w:sz w:val="24"/>
                <w:szCs w:val="24"/>
              </w:rPr>
              <w:t xml:space="preserve"> </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.К.</w:t>
            </w:r>
          </w:p>
        </w:tc>
        <w:tc>
          <w:tcPr>
            <w:tcW w:w="4678" w:type="dxa"/>
          </w:tcPr>
          <w:p w:rsidR="00C675A3" w:rsidRDefault="00D053E7" w:rsidP="00C675A3">
            <w:pPr>
              <w:rPr>
                <w:rStyle w:val="a8"/>
                <w:rFonts w:ascii="Arial" w:hAnsi="Arial" w:cs="Arial"/>
                <w:color w:val="660099"/>
                <w:shd w:val="clear" w:color="auto" w:fill="FFFFFF"/>
              </w:rPr>
            </w:pPr>
            <w:r w:rsidRPr="00D053E7">
              <w:rPr>
                <w:rFonts w:ascii="Times New Roman" w:hAnsi="Times New Roman" w:cs="Times New Roman"/>
                <w:sz w:val="24"/>
                <w:szCs w:val="24"/>
              </w:rPr>
              <w:t xml:space="preserve">Создание контрольно-измерительных материалов для уроков производственного обучения с помощью программы </w:t>
            </w:r>
            <w:r w:rsidR="006C4480">
              <w:fldChar w:fldCharType="begin"/>
            </w:r>
            <w:r w:rsidR="00C675A3">
              <w:instrText xml:space="preserve"> HYPERLINK "https://www.malavida.com/ru/soft/hot-potatoes/" </w:instrText>
            </w:r>
            <w:r w:rsidR="006C4480">
              <w:fldChar w:fldCharType="separate"/>
            </w:r>
          </w:p>
          <w:p w:rsidR="00C675A3" w:rsidRPr="00C675A3" w:rsidRDefault="00C675A3" w:rsidP="00C675A3">
            <w:pPr>
              <w:pStyle w:val="3"/>
              <w:spacing w:before="0"/>
              <w:outlineLvl w:val="2"/>
              <w:rPr>
                <w:rFonts w:ascii="Times New Roman" w:hAnsi="Times New Roman" w:cs="Times New Roman"/>
                <w:b w:val="0"/>
                <w:bCs w:val="0"/>
                <w:color w:val="auto"/>
                <w:sz w:val="23"/>
                <w:szCs w:val="23"/>
              </w:rPr>
            </w:pPr>
            <w:r w:rsidRPr="00C675A3">
              <w:rPr>
                <w:rFonts w:ascii="Times New Roman" w:hAnsi="Times New Roman" w:cs="Times New Roman"/>
                <w:b w:val="0"/>
                <w:bCs w:val="0"/>
                <w:color w:val="auto"/>
                <w:sz w:val="24"/>
                <w:szCs w:val="23"/>
                <w:shd w:val="clear" w:color="auto" w:fill="FFFFFF"/>
              </w:rPr>
              <w:t>Hot Potatoes</w:t>
            </w:r>
            <w:r w:rsidRPr="00C675A3">
              <w:rPr>
                <w:rFonts w:ascii="Times New Roman" w:hAnsi="Times New Roman" w:cs="Times New Roman"/>
                <w:b w:val="0"/>
                <w:bCs w:val="0"/>
                <w:color w:val="auto"/>
                <w:sz w:val="23"/>
                <w:szCs w:val="23"/>
                <w:shd w:val="clear" w:color="auto" w:fill="FFFFFF"/>
              </w:rPr>
              <w:t> </w:t>
            </w:r>
          </w:p>
          <w:p w:rsidR="005B11CB" w:rsidRPr="00D053E7" w:rsidRDefault="006C4480" w:rsidP="00C675A3">
            <w:pPr>
              <w:pStyle w:val="a3"/>
              <w:jc w:val="both"/>
              <w:rPr>
                <w:rFonts w:ascii="Times New Roman" w:hAnsi="Times New Roman" w:cs="Times New Roman"/>
                <w:sz w:val="24"/>
                <w:szCs w:val="24"/>
              </w:rPr>
            </w:pPr>
            <w:r>
              <w:fldChar w:fldCharType="end"/>
            </w:r>
          </w:p>
        </w:tc>
        <w:tc>
          <w:tcPr>
            <w:tcW w:w="2835" w:type="dxa"/>
          </w:tcPr>
          <w:p w:rsidR="00D053E7" w:rsidRPr="00D053E7" w:rsidRDefault="00D053E7" w:rsidP="00D053E7">
            <w:pPr>
              <w:pStyle w:val="a3"/>
              <w:jc w:val="both"/>
              <w:rPr>
                <w:rFonts w:ascii="Times New Roman" w:hAnsi="Times New Roman" w:cs="Times New Roman"/>
                <w:sz w:val="24"/>
                <w:szCs w:val="24"/>
              </w:rPr>
            </w:pPr>
            <w:r w:rsidRPr="00D053E7">
              <w:rPr>
                <w:rFonts w:ascii="Times New Roman" w:hAnsi="Times New Roman" w:cs="Times New Roman"/>
                <w:sz w:val="24"/>
                <w:szCs w:val="24"/>
              </w:rPr>
              <w:t>Рахматуллина Н.Н.</w:t>
            </w:r>
          </w:p>
          <w:p w:rsidR="005B11CB" w:rsidRPr="00D053E7" w:rsidRDefault="005B11CB" w:rsidP="00DF3C21">
            <w:pPr>
              <w:pStyle w:val="a3"/>
              <w:jc w:val="both"/>
              <w:rPr>
                <w:rFonts w:ascii="Times New Roman" w:hAnsi="Times New Roman" w:cs="Times New Roman"/>
                <w:sz w:val="24"/>
                <w:szCs w:val="24"/>
              </w:rPr>
            </w:pPr>
          </w:p>
        </w:tc>
      </w:tr>
      <w:tr w:rsidR="00D6613E" w:rsidRPr="00D053E7" w:rsidTr="00D053E7">
        <w:tc>
          <w:tcPr>
            <w:tcW w:w="379" w:type="dxa"/>
          </w:tcPr>
          <w:p w:rsidR="00D6613E" w:rsidRPr="00D053E7" w:rsidRDefault="00D6613E"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5</w:t>
            </w:r>
          </w:p>
        </w:tc>
        <w:tc>
          <w:tcPr>
            <w:tcW w:w="1997" w:type="dxa"/>
          </w:tcPr>
          <w:p w:rsidR="00D6613E" w:rsidRPr="00D053E7" w:rsidRDefault="00D6613E"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Кулиш Е.А.</w:t>
            </w:r>
          </w:p>
        </w:tc>
        <w:tc>
          <w:tcPr>
            <w:tcW w:w="4678" w:type="dxa"/>
          </w:tcPr>
          <w:p w:rsidR="00D6613E" w:rsidRDefault="00D6613E" w:rsidP="00D6613E">
            <w:pPr>
              <w:rPr>
                <w:rStyle w:val="a8"/>
                <w:rFonts w:ascii="Arial" w:hAnsi="Arial" w:cs="Arial"/>
                <w:color w:val="660099"/>
                <w:shd w:val="clear" w:color="auto" w:fill="FFFFFF"/>
              </w:rPr>
            </w:pPr>
            <w:r w:rsidRPr="00D053E7">
              <w:rPr>
                <w:rFonts w:ascii="Times New Roman" w:hAnsi="Times New Roman" w:cs="Times New Roman"/>
                <w:sz w:val="24"/>
                <w:szCs w:val="24"/>
              </w:rPr>
              <w:t>Использование программы</w:t>
            </w:r>
            <w:r>
              <w:t xml:space="preserve"> </w:t>
            </w:r>
            <w:r w:rsidR="006C4480">
              <w:fldChar w:fldCharType="begin"/>
            </w:r>
            <w:r>
              <w:instrText xml:space="preserve"> HYPERLINK "https://aleksius.com/autoplay-media-studio/autoplay-media-studio-chast-1" </w:instrText>
            </w:r>
            <w:r w:rsidR="006C4480">
              <w:fldChar w:fldCharType="separate"/>
            </w:r>
          </w:p>
          <w:p w:rsidR="00D6613E" w:rsidRPr="00B40C89" w:rsidRDefault="00D6613E" w:rsidP="00D6613E">
            <w:pPr>
              <w:pStyle w:val="3"/>
              <w:spacing w:before="0"/>
              <w:outlineLvl w:val="2"/>
              <w:rPr>
                <w:rFonts w:ascii="Times New Roman" w:hAnsi="Times New Roman" w:cs="Times New Roman"/>
                <w:b w:val="0"/>
                <w:bCs w:val="0"/>
                <w:color w:val="auto"/>
                <w:sz w:val="24"/>
                <w:szCs w:val="23"/>
              </w:rPr>
            </w:pPr>
            <w:r>
              <w:rPr>
                <w:rFonts w:ascii="Times New Roman" w:hAnsi="Times New Roman" w:cs="Times New Roman"/>
                <w:b w:val="0"/>
                <w:bCs w:val="0"/>
                <w:color w:val="auto"/>
                <w:sz w:val="24"/>
                <w:szCs w:val="23"/>
                <w:shd w:val="clear" w:color="auto" w:fill="FFFFFF"/>
              </w:rPr>
              <w:t>A</w:t>
            </w:r>
            <w:proofErr w:type="spellStart"/>
            <w:r>
              <w:rPr>
                <w:rFonts w:ascii="Times New Roman" w:hAnsi="Times New Roman" w:cs="Times New Roman"/>
                <w:b w:val="0"/>
                <w:bCs w:val="0"/>
                <w:color w:val="auto"/>
                <w:sz w:val="24"/>
                <w:szCs w:val="23"/>
                <w:shd w:val="clear" w:color="auto" w:fill="FFFFFF"/>
                <w:lang w:val="en-US"/>
              </w:rPr>
              <w:t>ctiv</w:t>
            </w:r>
            <w:proofErr w:type="spellEnd"/>
            <w:r w:rsidRPr="00B40C89">
              <w:rPr>
                <w:rFonts w:ascii="Times New Roman" w:hAnsi="Times New Roman" w:cs="Times New Roman"/>
                <w:b w:val="0"/>
                <w:bCs w:val="0"/>
                <w:color w:val="auto"/>
                <w:sz w:val="24"/>
                <w:szCs w:val="23"/>
                <w:shd w:val="clear" w:color="auto" w:fill="FFFFFF"/>
              </w:rPr>
              <w:t xml:space="preserve"> </w:t>
            </w:r>
            <w:r>
              <w:rPr>
                <w:rFonts w:ascii="Times New Roman" w:hAnsi="Times New Roman" w:cs="Times New Roman"/>
                <w:b w:val="0"/>
                <w:bCs w:val="0"/>
                <w:color w:val="auto"/>
                <w:sz w:val="24"/>
                <w:szCs w:val="23"/>
                <w:shd w:val="clear" w:color="auto" w:fill="FFFFFF"/>
                <w:lang w:val="en-US"/>
              </w:rPr>
              <w:t>Inspire</w:t>
            </w:r>
          </w:p>
          <w:p w:rsidR="00D6613E" w:rsidRPr="00D053E7" w:rsidRDefault="006C4480" w:rsidP="00D6613E">
            <w:pPr>
              <w:rPr>
                <w:rFonts w:ascii="Times New Roman" w:hAnsi="Times New Roman" w:cs="Times New Roman"/>
                <w:sz w:val="24"/>
                <w:szCs w:val="24"/>
              </w:rPr>
            </w:pPr>
            <w:r>
              <w:fldChar w:fldCharType="end"/>
            </w:r>
            <w:r w:rsidR="00D6613E" w:rsidRPr="00D053E7">
              <w:rPr>
                <w:rFonts w:ascii="Times New Roman" w:hAnsi="Times New Roman" w:cs="Times New Roman"/>
                <w:sz w:val="24"/>
                <w:szCs w:val="24"/>
              </w:rPr>
              <w:t xml:space="preserve"> при планировании уроков </w:t>
            </w:r>
            <w:r w:rsidR="00D6613E">
              <w:rPr>
                <w:rFonts w:ascii="Times New Roman" w:hAnsi="Times New Roman" w:cs="Times New Roman"/>
                <w:sz w:val="24"/>
                <w:szCs w:val="24"/>
              </w:rPr>
              <w:t xml:space="preserve">теоретического и </w:t>
            </w:r>
            <w:r w:rsidR="00D6613E" w:rsidRPr="00D053E7">
              <w:rPr>
                <w:rFonts w:ascii="Times New Roman" w:hAnsi="Times New Roman" w:cs="Times New Roman"/>
                <w:sz w:val="24"/>
                <w:szCs w:val="24"/>
              </w:rPr>
              <w:t>производственного обучения</w:t>
            </w:r>
          </w:p>
        </w:tc>
        <w:tc>
          <w:tcPr>
            <w:tcW w:w="2835" w:type="dxa"/>
          </w:tcPr>
          <w:p w:rsidR="00D6613E" w:rsidRPr="00D6613E" w:rsidRDefault="00D6613E" w:rsidP="00D053E7">
            <w:pPr>
              <w:pStyle w:val="a3"/>
              <w:jc w:val="both"/>
              <w:rPr>
                <w:rFonts w:ascii="Times New Roman" w:hAnsi="Times New Roman" w:cs="Times New Roman"/>
                <w:sz w:val="24"/>
                <w:szCs w:val="24"/>
              </w:rPr>
            </w:pPr>
            <w:r>
              <w:rPr>
                <w:rFonts w:ascii="Times New Roman" w:hAnsi="Times New Roman" w:cs="Times New Roman"/>
                <w:sz w:val="24"/>
                <w:szCs w:val="24"/>
              </w:rPr>
              <w:t>Интернет-ресурсы</w:t>
            </w:r>
          </w:p>
        </w:tc>
      </w:tr>
      <w:tr w:rsidR="005B11CB" w:rsidRPr="00D053E7" w:rsidTr="00D053E7">
        <w:tc>
          <w:tcPr>
            <w:tcW w:w="379" w:type="dxa"/>
          </w:tcPr>
          <w:p w:rsidR="005B11CB" w:rsidRPr="00D053E7" w:rsidRDefault="00D6613E" w:rsidP="00DF3C21">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997" w:type="dxa"/>
          </w:tcPr>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Губайдулина А.Д.</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Рахматуллина Н.Н.</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Клименко Н.В.</w:t>
            </w:r>
          </w:p>
          <w:p w:rsidR="005B11CB" w:rsidRPr="00D053E7" w:rsidRDefault="005B11CB"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Ефремова К.В.</w:t>
            </w:r>
          </w:p>
        </w:tc>
        <w:tc>
          <w:tcPr>
            <w:tcW w:w="4678" w:type="dxa"/>
          </w:tcPr>
          <w:p w:rsidR="005B11CB" w:rsidRPr="00D053E7" w:rsidRDefault="00D053E7"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Применение групповых форм обучения в учебном процессе</w:t>
            </w:r>
          </w:p>
        </w:tc>
        <w:tc>
          <w:tcPr>
            <w:tcW w:w="2835" w:type="dxa"/>
          </w:tcPr>
          <w:p w:rsidR="005B11CB" w:rsidRPr="00D053E7" w:rsidRDefault="00D053E7" w:rsidP="00DF3C21">
            <w:pPr>
              <w:pStyle w:val="a3"/>
              <w:jc w:val="both"/>
              <w:rPr>
                <w:rFonts w:ascii="Times New Roman" w:hAnsi="Times New Roman" w:cs="Times New Roman"/>
                <w:sz w:val="24"/>
                <w:szCs w:val="24"/>
              </w:rPr>
            </w:pPr>
            <w:r w:rsidRPr="00D053E7">
              <w:rPr>
                <w:rFonts w:ascii="Times New Roman" w:hAnsi="Times New Roman" w:cs="Times New Roman"/>
                <w:sz w:val="24"/>
                <w:szCs w:val="24"/>
              </w:rPr>
              <w:t>По результатам корпоративного обучения (курсы на базе колледжа)</w:t>
            </w:r>
          </w:p>
        </w:tc>
      </w:tr>
    </w:tbl>
    <w:p w:rsidR="00DF3C21" w:rsidRPr="0045589C" w:rsidRDefault="00DF3C21" w:rsidP="00DF3C21">
      <w:pPr>
        <w:pStyle w:val="a3"/>
        <w:ind w:firstLine="708"/>
        <w:jc w:val="both"/>
      </w:pPr>
    </w:p>
    <w:p w:rsidR="0092487D" w:rsidRDefault="0092487D" w:rsidP="00332CDD">
      <w:pPr>
        <w:pStyle w:val="a3"/>
        <w:jc w:val="both"/>
        <w:rPr>
          <w:rFonts w:ascii="Times New Roman" w:hAnsi="Times New Roman" w:cs="Times New Roman"/>
          <w:b/>
          <w:sz w:val="24"/>
          <w:szCs w:val="24"/>
        </w:rPr>
      </w:pPr>
      <w:r>
        <w:rPr>
          <w:rFonts w:ascii="Times New Roman" w:hAnsi="Times New Roman" w:cs="Times New Roman"/>
          <w:b/>
          <w:sz w:val="24"/>
          <w:szCs w:val="24"/>
        </w:rPr>
        <w:t xml:space="preserve">Выступила </w:t>
      </w:r>
    </w:p>
    <w:p w:rsidR="0092487D" w:rsidRDefault="0092487D" w:rsidP="00332CDD">
      <w:pPr>
        <w:pStyle w:val="a3"/>
        <w:jc w:val="both"/>
        <w:rPr>
          <w:rFonts w:ascii="Times New Roman" w:hAnsi="Times New Roman" w:cs="Times New Roman"/>
          <w:b/>
          <w:sz w:val="24"/>
          <w:szCs w:val="24"/>
        </w:rPr>
      </w:pPr>
    </w:p>
    <w:p w:rsidR="00332CDD" w:rsidRPr="0061412D" w:rsidRDefault="00332CDD" w:rsidP="00332CDD">
      <w:pPr>
        <w:pStyle w:val="a3"/>
        <w:jc w:val="both"/>
        <w:rPr>
          <w:rFonts w:ascii="Times New Roman" w:hAnsi="Times New Roman" w:cs="Times New Roman"/>
          <w:sz w:val="24"/>
          <w:szCs w:val="24"/>
        </w:rPr>
      </w:pPr>
      <w:r>
        <w:rPr>
          <w:rFonts w:ascii="Times New Roman" w:hAnsi="Times New Roman" w:cs="Times New Roman"/>
          <w:b/>
          <w:sz w:val="24"/>
          <w:szCs w:val="24"/>
        </w:rPr>
        <w:t>По четвертому вопросу выступила директор</w:t>
      </w:r>
      <w:r w:rsidR="0061412D">
        <w:rPr>
          <w:rFonts w:ascii="Times New Roman" w:hAnsi="Times New Roman" w:cs="Times New Roman"/>
          <w:b/>
          <w:sz w:val="24"/>
          <w:szCs w:val="24"/>
        </w:rPr>
        <w:t xml:space="preserve"> Клименко Л.И. </w:t>
      </w:r>
      <w:r>
        <w:rPr>
          <w:rFonts w:ascii="Times New Roman" w:hAnsi="Times New Roman" w:cs="Times New Roman"/>
          <w:sz w:val="24"/>
          <w:szCs w:val="24"/>
        </w:rPr>
        <w:t>об участии в конкурсе на присуждение гранта «Лучшая организация технического и профессионального, послесреднего образования». Согласно входящему письму №1341 от 16.11.2018 года</w:t>
      </w:r>
      <w:r w:rsidR="00AF6765">
        <w:rPr>
          <w:rFonts w:ascii="Times New Roman" w:hAnsi="Times New Roman" w:cs="Times New Roman"/>
          <w:sz w:val="24"/>
          <w:szCs w:val="24"/>
        </w:rPr>
        <w:t>, к</w:t>
      </w:r>
      <w:r>
        <w:rPr>
          <w:rFonts w:ascii="Times New Roman" w:hAnsi="Times New Roman" w:cs="Times New Roman"/>
          <w:sz w:val="24"/>
          <w:szCs w:val="24"/>
        </w:rPr>
        <w:t>олледж имеет право участвовать в конкурсе на основании Правил проведения конкурса на присуждение гранта «Лучшая организация технического и профессионального, послесреднего образования» с установлением размера гранта и порядка его присуждения</w:t>
      </w:r>
      <w:r w:rsidR="0061412D">
        <w:rPr>
          <w:rFonts w:ascii="Times New Roman" w:hAnsi="Times New Roman" w:cs="Times New Roman"/>
          <w:sz w:val="24"/>
          <w:szCs w:val="24"/>
        </w:rPr>
        <w:t xml:space="preserve">, утвержденного 21 сентября 2018года. Изучив критерии и рейтинговые показатели данных правил, вношу предложение участие в конкурсе отсрочить, так как по одним из главных критериев: доля призеров </w:t>
      </w:r>
      <w:r w:rsidR="0061412D">
        <w:rPr>
          <w:rFonts w:ascii="Times New Roman" w:hAnsi="Times New Roman" w:cs="Times New Roman"/>
          <w:sz w:val="24"/>
          <w:szCs w:val="24"/>
        </w:rPr>
        <w:lastRenderedPageBreak/>
        <w:t xml:space="preserve">движения </w:t>
      </w:r>
      <w:proofErr w:type="spellStart"/>
      <w:r w:rsidR="0061412D">
        <w:rPr>
          <w:rFonts w:ascii="Times New Roman" w:hAnsi="Times New Roman" w:cs="Times New Roman"/>
          <w:sz w:val="24"/>
          <w:szCs w:val="24"/>
          <w:lang w:val="en-US"/>
        </w:rPr>
        <w:t>WorldSkills</w:t>
      </w:r>
      <w:proofErr w:type="spellEnd"/>
      <w:r w:rsidR="0061412D">
        <w:rPr>
          <w:rFonts w:ascii="Times New Roman" w:hAnsi="Times New Roman" w:cs="Times New Roman"/>
          <w:sz w:val="24"/>
          <w:szCs w:val="24"/>
        </w:rPr>
        <w:t xml:space="preserve">, количество переоборудованных лабораторий и мастерских, прохождение независимой аккредитации, преподавание на английском языке, доля магистров и докторов </w:t>
      </w:r>
      <w:r w:rsidR="0061412D">
        <w:rPr>
          <w:rFonts w:ascii="Times New Roman" w:hAnsi="Times New Roman" w:cs="Times New Roman"/>
          <w:sz w:val="24"/>
          <w:szCs w:val="24"/>
          <w:lang w:val="en-US"/>
        </w:rPr>
        <w:t>PhD</w:t>
      </w:r>
      <w:r w:rsidR="0061412D">
        <w:rPr>
          <w:rFonts w:ascii="Times New Roman" w:hAnsi="Times New Roman" w:cs="Times New Roman"/>
          <w:sz w:val="24"/>
          <w:szCs w:val="24"/>
        </w:rPr>
        <w:t xml:space="preserve"> мы не имеем необходимых качественных изменений. В </w:t>
      </w:r>
      <w:proofErr w:type="gramStart"/>
      <w:r w:rsidR="0061412D">
        <w:rPr>
          <w:rFonts w:ascii="Times New Roman" w:hAnsi="Times New Roman" w:cs="Times New Roman"/>
          <w:sz w:val="24"/>
          <w:szCs w:val="24"/>
        </w:rPr>
        <w:t>связи</w:t>
      </w:r>
      <w:proofErr w:type="gramEnd"/>
      <w:r w:rsidR="0061412D">
        <w:rPr>
          <w:rFonts w:ascii="Times New Roman" w:hAnsi="Times New Roman" w:cs="Times New Roman"/>
          <w:sz w:val="24"/>
          <w:szCs w:val="24"/>
        </w:rPr>
        <w:t xml:space="preserve"> с чем необходимо усилить работу по обозначенным направления. </w:t>
      </w:r>
    </w:p>
    <w:p w:rsidR="00332CDD" w:rsidRDefault="00332CDD" w:rsidP="007427DE">
      <w:pPr>
        <w:pStyle w:val="a3"/>
        <w:rPr>
          <w:rFonts w:ascii="Times New Roman" w:hAnsi="Times New Roman" w:cs="Times New Roman"/>
          <w:b/>
          <w:sz w:val="24"/>
          <w:szCs w:val="24"/>
        </w:rPr>
      </w:pPr>
    </w:p>
    <w:p w:rsidR="007427DE" w:rsidRDefault="007427DE" w:rsidP="007427DE">
      <w:pPr>
        <w:pStyle w:val="a3"/>
        <w:rPr>
          <w:rFonts w:ascii="Times New Roman" w:hAnsi="Times New Roman" w:cs="Times New Roman"/>
          <w:b/>
          <w:sz w:val="24"/>
          <w:szCs w:val="24"/>
        </w:rPr>
      </w:pPr>
      <w:r w:rsidRPr="00A01FA3">
        <w:rPr>
          <w:rFonts w:ascii="Times New Roman" w:hAnsi="Times New Roman" w:cs="Times New Roman"/>
          <w:b/>
          <w:sz w:val="24"/>
          <w:szCs w:val="24"/>
        </w:rPr>
        <w:t>ПОСТАНОВИЛИ:</w:t>
      </w:r>
    </w:p>
    <w:p w:rsidR="007427DE" w:rsidRDefault="007427DE" w:rsidP="007427DE">
      <w:pPr>
        <w:pStyle w:val="a3"/>
        <w:rPr>
          <w:rFonts w:ascii="Times New Roman" w:hAnsi="Times New Roman" w:cs="Times New Roman"/>
          <w:b/>
          <w:sz w:val="24"/>
          <w:szCs w:val="24"/>
        </w:rPr>
      </w:pPr>
    </w:p>
    <w:p w:rsidR="007427DE" w:rsidRPr="007427DE" w:rsidRDefault="007427DE" w:rsidP="007427DE">
      <w:pPr>
        <w:pStyle w:val="a3"/>
        <w:rPr>
          <w:rFonts w:ascii="Times New Roman" w:hAnsi="Times New Roman" w:cs="Times New Roman"/>
          <w:sz w:val="24"/>
          <w:szCs w:val="24"/>
        </w:rPr>
      </w:pPr>
      <w:r w:rsidRPr="007427DE">
        <w:rPr>
          <w:rFonts w:ascii="Times New Roman" w:hAnsi="Times New Roman" w:cs="Times New Roman"/>
          <w:sz w:val="24"/>
          <w:szCs w:val="24"/>
        </w:rPr>
        <w:t>1.</w:t>
      </w:r>
      <w:r w:rsidR="00C37BEC">
        <w:rPr>
          <w:rFonts w:ascii="Times New Roman" w:hAnsi="Times New Roman" w:cs="Times New Roman"/>
          <w:sz w:val="24"/>
          <w:szCs w:val="24"/>
        </w:rPr>
        <w:t xml:space="preserve"> Рассмотреть возможность досрочной аттестации  в 2020году  Кулиш Е.А., Темирханова Ж.М.</w:t>
      </w:r>
    </w:p>
    <w:p w:rsidR="007427DE" w:rsidRPr="00AF6765" w:rsidRDefault="007427DE" w:rsidP="00AF6765">
      <w:pPr>
        <w:pStyle w:val="c2"/>
        <w:shd w:val="clear" w:color="auto" w:fill="FFFFFF"/>
        <w:spacing w:before="0" w:beforeAutospacing="0" w:after="0" w:afterAutospacing="0"/>
        <w:jc w:val="both"/>
        <w:rPr>
          <w:b/>
        </w:rPr>
      </w:pPr>
      <w:r w:rsidRPr="007427DE">
        <w:t>2.</w:t>
      </w:r>
      <w:r w:rsidRPr="007427DE">
        <w:rPr>
          <w:szCs w:val="28"/>
        </w:rPr>
        <w:t xml:space="preserve"> </w:t>
      </w:r>
      <w:r w:rsidR="00C37BEC" w:rsidRPr="00C37BEC">
        <w:rPr>
          <w:color w:val="000000"/>
        </w:rPr>
        <w:t>Преподавателям-предметникам и классным руководителям детально изучить «Положение о ведении классных журналов».</w:t>
      </w:r>
      <w:r w:rsidR="00C63315">
        <w:rPr>
          <w:color w:val="000000"/>
        </w:rPr>
        <w:t xml:space="preserve"> В течение недели устранить недочеты по заполнению книжек успеваемости.</w:t>
      </w:r>
      <w:r w:rsidR="000401EC" w:rsidRPr="000401EC">
        <w:rPr>
          <w:rStyle w:val="a4"/>
        </w:rPr>
        <w:t xml:space="preserve"> </w:t>
      </w:r>
      <w:r w:rsidR="000401EC">
        <w:rPr>
          <w:rStyle w:val="a4"/>
        </w:rPr>
        <w:t xml:space="preserve">Передать на утверждение </w:t>
      </w:r>
      <w:r w:rsidR="000401EC" w:rsidRPr="005C1A17">
        <w:rPr>
          <w:rStyle w:val="a4"/>
        </w:rPr>
        <w:t xml:space="preserve">Комплекс контрольно-измерительных материалов квалификационных </w:t>
      </w:r>
      <w:r w:rsidR="000401EC">
        <w:rPr>
          <w:rStyle w:val="a4"/>
        </w:rPr>
        <w:t xml:space="preserve">экзаменов для краткосрочной подготовки. </w:t>
      </w:r>
    </w:p>
    <w:p w:rsidR="007427DE" w:rsidRDefault="007427DE" w:rsidP="007427DE">
      <w:pPr>
        <w:pStyle w:val="a3"/>
        <w:rPr>
          <w:rFonts w:ascii="Times New Roman" w:hAnsi="Times New Roman" w:cs="Times New Roman"/>
          <w:sz w:val="24"/>
        </w:rPr>
      </w:pPr>
      <w:r>
        <w:rPr>
          <w:rFonts w:ascii="Times New Roman" w:hAnsi="Times New Roman" w:cs="Times New Roman"/>
          <w:sz w:val="24"/>
          <w:szCs w:val="24"/>
        </w:rPr>
        <w:t>3</w:t>
      </w:r>
      <w:r>
        <w:rPr>
          <w:rFonts w:ascii="Times New Roman" w:hAnsi="Times New Roman" w:cs="Times New Roman"/>
          <w:sz w:val="24"/>
        </w:rPr>
        <w:t>.</w:t>
      </w:r>
      <w:r w:rsidR="00C37BEC">
        <w:rPr>
          <w:rFonts w:ascii="Times New Roman" w:hAnsi="Times New Roman" w:cs="Times New Roman"/>
          <w:sz w:val="24"/>
        </w:rPr>
        <w:t xml:space="preserve"> Формы работы,  показанные в ходе семинара использовать в месячнике открытых уроков при  подготовке и проведении уроков</w:t>
      </w:r>
      <w:r w:rsidR="00AF6765">
        <w:rPr>
          <w:rFonts w:ascii="Times New Roman" w:hAnsi="Times New Roman" w:cs="Times New Roman"/>
          <w:sz w:val="24"/>
        </w:rPr>
        <w:t>.</w:t>
      </w:r>
    </w:p>
    <w:p w:rsidR="00AF6765" w:rsidRPr="007427DE" w:rsidRDefault="00AF6765" w:rsidP="007427DE">
      <w:pPr>
        <w:pStyle w:val="a3"/>
        <w:rPr>
          <w:rFonts w:ascii="Times New Roman" w:hAnsi="Times New Roman" w:cs="Times New Roman"/>
          <w:sz w:val="24"/>
          <w:szCs w:val="24"/>
          <w:lang w:val="kk-KZ"/>
        </w:rPr>
      </w:pPr>
      <w:r>
        <w:rPr>
          <w:rFonts w:ascii="Times New Roman" w:hAnsi="Times New Roman" w:cs="Times New Roman"/>
          <w:sz w:val="24"/>
        </w:rPr>
        <w:t>4. Изучить правила конкурса и внести детальные предложения по предложенным критериям.</w:t>
      </w:r>
    </w:p>
    <w:p w:rsidR="007427DE" w:rsidRDefault="007427DE" w:rsidP="007427DE">
      <w:pPr>
        <w:pStyle w:val="a3"/>
        <w:jc w:val="both"/>
        <w:rPr>
          <w:rFonts w:ascii="Times New Roman" w:hAnsi="Times New Roman" w:cs="Times New Roman"/>
          <w:sz w:val="24"/>
        </w:rPr>
      </w:pPr>
    </w:p>
    <w:p w:rsidR="007427DE" w:rsidRDefault="007427DE" w:rsidP="007427DE"/>
    <w:p w:rsidR="007427DE" w:rsidRDefault="007427DE" w:rsidP="007427DE">
      <w:pPr>
        <w:pStyle w:val="a7"/>
        <w:rPr>
          <w:b/>
          <w:color w:val="auto"/>
        </w:rPr>
      </w:pPr>
      <w:r>
        <w:rPr>
          <w:b/>
          <w:color w:val="auto"/>
        </w:rPr>
        <w:t xml:space="preserve">                       </w:t>
      </w:r>
      <w:r w:rsidR="00D07DE6">
        <w:rPr>
          <w:b/>
          <w:color w:val="auto"/>
        </w:rPr>
        <w:t xml:space="preserve">  </w:t>
      </w:r>
      <w:r>
        <w:rPr>
          <w:b/>
          <w:color w:val="auto"/>
        </w:rPr>
        <w:t xml:space="preserve"> Председатель МС             </w:t>
      </w:r>
      <w:r w:rsidR="00D07DE6">
        <w:rPr>
          <w:b/>
          <w:color w:val="auto"/>
        </w:rPr>
        <w:t xml:space="preserve">                               </w:t>
      </w:r>
      <w:r>
        <w:rPr>
          <w:b/>
          <w:color w:val="auto"/>
        </w:rPr>
        <w:t>Л.Шульга</w:t>
      </w:r>
    </w:p>
    <w:p w:rsidR="00D07DE6" w:rsidRDefault="00D07DE6" w:rsidP="004E405F">
      <w:pPr>
        <w:pStyle w:val="a7"/>
        <w:jc w:val="center"/>
        <w:rPr>
          <w:b/>
          <w:color w:val="auto"/>
        </w:rPr>
      </w:pPr>
      <w:r>
        <w:rPr>
          <w:b/>
          <w:color w:val="auto"/>
        </w:rPr>
        <w:t xml:space="preserve"> </w:t>
      </w:r>
      <w:r w:rsidR="007427DE">
        <w:rPr>
          <w:b/>
          <w:color w:val="auto"/>
        </w:rPr>
        <w:t>Секретарь                                                     Г.Тасмагамбетова</w:t>
      </w:r>
    </w:p>
    <w:p w:rsidR="005C77A4" w:rsidRDefault="005C77A4" w:rsidP="004E405F">
      <w:pPr>
        <w:pStyle w:val="a7"/>
        <w:jc w:val="center"/>
        <w:rPr>
          <w:b/>
          <w:color w:val="auto"/>
        </w:rPr>
      </w:pPr>
    </w:p>
    <w:p w:rsidR="005C77A4" w:rsidRDefault="005C77A4" w:rsidP="004E405F">
      <w:pPr>
        <w:pStyle w:val="a7"/>
        <w:jc w:val="center"/>
        <w:rPr>
          <w:b/>
          <w:color w:val="auto"/>
        </w:rPr>
      </w:pPr>
    </w:p>
    <w:p w:rsidR="000401EC" w:rsidRDefault="000401EC" w:rsidP="004E405F">
      <w:pPr>
        <w:pStyle w:val="a7"/>
        <w:jc w:val="center"/>
        <w:rPr>
          <w:b/>
          <w:color w:val="auto"/>
        </w:rPr>
      </w:pPr>
    </w:p>
    <w:p w:rsidR="000401EC" w:rsidRPr="004E405F" w:rsidRDefault="000401EC" w:rsidP="00DA63B2">
      <w:pPr>
        <w:pStyle w:val="a7"/>
        <w:rPr>
          <w:b/>
          <w:color w:val="auto"/>
        </w:rPr>
      </w:pPr>
    </w:p>
    <w:p w:rsidR="00D07DE6" w:rsidRPr="00A032BF" w:rsidRDefault="00D07DE6" w:rsidP="00D07DE6">
      <w:pPr>
        <w:pStyle w:val="a3"/>
        <w:rPr>
          <w:rFonts w:ascii="Times New Roman" w:hAnsi="Times New Roman" w:cs="Times New Roman"/>
          <w:sz w:val="24"/>
          <w:lang w:val="kk-KZ"/>
        </w:rPr>
      </w:pPr>
      <w:r w:rsidRPr="00A032BF">
        <w:rPr>
          <w:color w:val="000000"/>
        </w:rPr>
        <w:t xml:space="preserve">  </w:t>
      </w:r>
      <w:r w:rsidRPr="00A032BF">
        <w:rPr>
          <w:rFonts w:ascii="Times New Roman" w:hAnsi="Times New Roman" w:cs="Times New Roman"/>
          <w:sz w:val="24"/>
          <w:lang w:val="kk-KZ"/>
        </w:rPr>
        <w:t>Ақмола облысы білім басқармасының</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Коммунальное государственное</w:t>
      </w:r>
    </w:p>
    <w:p w:rsidR="00D07DE6" w:rsidRPr="00A032BF" w:rsidRDefault="00D07DE6" w:rsidP="00D07DE6">
      <w:pPr>
        <w:pStyle w:val="a3"/>
        <w:rPr>
          <w:rFonts w:ascii="Times New Roman" w:hAnsi="Times New Roman" w:cs="Times New Roman"/>
          <w:sz w:val="24"/>
          <w:lang w:val="kk-KZ"/>
        </w:rPr>
      </w:pPr>
      <w:r w:rsidRPr="00A032BF">
        <w:rPr>
          <w:rFonts w:ascii="Times New Roman" w:hAnsi="Times New Roman" w:cs="Times New Roman"/>
          <w:sz w:val="24"/>
          <w:lang w:val="kk-KZ"/>
        </w:rPr>
        <w:t>«Есіл ауданы,Есіл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 xml:space="preserve"> учреждение «Агротехнический  </w:t>
      </w:r>
    </w:p>
    <w:p w:rsidR="00D07DE6" w:rsidRPr="00A032BF" w:rsidRDefault="00D07DE6" w:rsidP="00D07DE6">
      <w:pPr>
        <w:pStyle w:val="a3"/>
        <w:rPr>
          <w:rFonts w:ascii="Times New Roman" w:hAnsi="Times New Roman" w:cs="Times New Roman"/>
          <w:sz w:val="24"/>
          <w:lang w:val="kk-KZ"/>
        </w:rPr>
      </w:pPr>
      <w:r w:rsidRPr="00A032BF">
        <w:rPr>
          <w:rFonts w:ascii="Times New Roman" w:hAnsi="Times New Roman" w:cs="Times New Roman"/>
          <w:sz w:val="24"/>
          <w:lang w:val="kk-KZ"/>
        </w:rPr>
        <w:t xml:space="preserve"> № 7  агротехникалық колледжі</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колледж № 7, город Есиль,</w:t>
      </w:r>
    </w:p>
    <w:p w:rsidR="00D07DE6" w:rsidRPr="00A032BF" w:rsidRDefault="00D07DE6" w:rsidP="00D07DE6">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 xml:space="preserve">коммуналдық мемлекеттік </w:t>
      </w:r>
      <w:r w:rsidRPr="00A032BF">
        <w:rPr>
          <w:rFonts w:ascii="Times New Roman" w:hAnsi="Times New Roman" w:cs="Times New Roman"/>
          <w:sz w:val="24"/>
          <w:lang w:val="kk-KZ"/>
        </w:rPr>
        <w:tab/>
        <w:t>Есильский район» управления</w:t>
      </w:r>
    </w:p>
    <w:p w:rsidR="00D07DE6" w:rsidRPr="00A032BF" w:rsidRDefault="00D07DE6" w:rsidP="00D07DE6">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мекемесі</w:t>
      </w:r>
      <w:r w:rsidRPr="00A032BF">
        <w:rPr>
          <w:rFonts w:ascii="Times New Roman" w:hAnsi="Times New Roman" w:cs="Times New Roman"/>
          <w:sz w:val="24"/>
          <w:lang w:val="kk-KZ"/>
        </w:rPr>
        <w:tab/>
      </w:r>
      <w:r w:rsidRPr="00A032BF">
        <w:rPr>
          <w:rFonts w:ascii="Times New Roman" w:hAnsi="Times New Roman" w:cs="Times New Roman"/>
          <w:sz w:val="24"/>
          <w:lang w:val="kk-KZ"/>
        </w:rPr>
        <w:tab/>
        <w:t>образования Акмолинской области</w:t>
      </w:r>
    </w:p>
    <w:p w:rsidR="00D07DE6" w:rsidRPr="00A032BF" w:rsidRDefault="00D07DE6" w:rsidP="00D07DE6">
      <w:pPr>
        <w:pStyle w:val="a3"/>
        <w:tabs>
          <w:tab w:val="left" w:pos="5640"/>
        </w:tabs>
        <w:rPr>
          <w:rFonts w:ascii="Times New Roman" w:hAnsi="Times New Roman" w:cs="Times New Roman"/>
          <w:sz w:val="24"/>
          <w:lang w:val="kk-KZ"/>
        </w:rPr>
      </w:pPr>
    </w:p>
    <w:p w:rsidR="00D07DE6" w:rsidRPr="00A032BF" w:rsidRDefault="00D07DE6" w:rsidP="00D07DE6">
      <w:pPr>
        <w:pStyle w:val="a3"/>
        <w:tabs>
          <w:tab w:val="left" w:pos="5640"/>
        </w:tabs>
        <w:rPr>
          <w:rFonts w:ascii="Times New Roman" w:hAnsi="Times New Roman" w:cs="Times New Roman"/>
          <w:b/>
          <w:sz w:val="24"/>
          <w:lang w:val="kk-KZ"/>
        </w:rPr>
      </w:pPr>
      <w:r w:rsidRPr="00A032BF">
        <w:rPr>
          <w:rFonts w:ascii="Times New Roman" w:hAnsi="Times New Roman" w:cs="Times New Roman"/>
          <w:b/>
          <w:sz w:val="24"/>
          <w:lang w:val="kk-KZ"/>
        </w:rPr>
        <w:t>ХАТТАМА</w:t>
      </w:r>
      <w:r w:rsidRPr="00A032BF">
        <w:rPr>
          <w:rFonts w:ascii="Times New Roman" w:hAnsi="Times New Roman" w:cs="Times New Roman"/>
          <w:b/>
          <w:sz w:val="24"/>
          <w:lang w:val="kk-KZ"/>
        </w:rPr>
        <w:tab/>
      </w:r>
      <w:r w:rsidRPr="00A032BF">
        <w:rPr>
          <w:rFonts w:ascii="Times New Roman" w:hAnsi="Times New Roman" w:cs="Times New Roman"/>
          <w:b/>
          <w:sz w:val="24"/>
          <w:lang w:val="kk-KZ"/>
        </w:rPr>
        <w:tab/>
        <w:t>ПРОТОКОЛ</w:t>
      </w:r>
    </w:p>
    <w:p w:rsidR="00D07DE6" w:rsidRPr="00A032BF" w:rsidRDefault="00D07DE6" w:rsidP="00D07DE6">
      <w:pPr>
        <w:pStyle w:val="a3"/>
        <w:tabs>
          <w:tab w:val="left" w:pos="5640"/>
        </w:tabs>
        <w:rPr>
          <w:rFonts w:ascii="Times New Roman" w:hAnsi="Times New Roman" w:cs="Times New Roman"/>
          <w:sz w:val="24"/>
          <w:lang w:val="kk-KZ"/>
        </w:rPr>
      </w:pPr>
    </w:p>
    <w:p w:rsidR="00D07DE6" w:rsidRPr="00A032BF" w:rsidRDefault="0045589C" w:rsidP="00D07DE6">
      <w:pPr>
        <w:pStyle w:val="a3"/>
        <w:tabs>
          <w:tab w:val="left" w:pos="5640"/>
        </w:tabs>
        <w:rPr>
          <w:rFonts w:ascii="Times New Roman" w:hAnsi="Times New Roman" w:cs="Times New Roman"/>
          <w:sz w:val="24"/>
          <w:u w:val="single"/>
          <w:lang w:val="kk-KZ"/>
        </w:rPr>
      </w:pPr>
      <w:r>
        <w:rPr>
          <w:rFonts w:ascii="Times New Roman" w:hAnsi="Times New Roman" w:cs="Times New Roman"/>
          <w:sz w:val="24"/>
          <w:u w:val="single"/>
          <w:lang w:val="kk-KZ"/>
        </w:rPr>
        <w:t>12. 03. 2019</w:t>
      </w:r>
      <w:r w:rsidR="00D07DE6" w:rsidRPr="00A032BF">
        <w:rPr>
          <w:rFonts w:ascii="Times New Roman" w:hAnsi="Times New Roman" w:cs="Times New Roman"/>
          <w:sz w:val="24"/>
          <w:u w:val="single"/>
          <w:lang w:val="kk-KZ"/>
        </w:rPr>
        <w:t xml:space="preserve"> г.</w:t>
      </w:r>
      <w:r w:rsidR="00D07DE6" w:rsidRPr="00A032BF">
        <w:rPr>
          <w:rFonts w:ascii="Times New Roman" w:hAnsi="Times New Roman" w:cs="Times New Roman"/>
          <w:sz w:val="24"/>
          <w:lang w:val="kk-KZ"/>
        </w:rPr>
        <w:tab/>
      </w:r>
      <w:r>
        <w:rPr>
          <w:rFonts w:ascii="Times New Roman" w:hAnsi="Times New Roman" w:cs="Times New Roman"/>
          <w:sz w:val="24"/>
          <w:u w:val="single"/>
          <w:lang w:val="kk-KZ"/>
        </w:rPr>
        <w:tab/>
        <w:t>№ 2</w:t>
      </w:r>
      <w:r w:rsidR="00D07DE6" w:rsidRPr="00A032BF">
        <w:rPr>
          <w:rFonts w:ascii="Times New Roman" w:hAnsi="Times New Roman" w:cs="Times New Roman"/>
          <w:sz w:val="24"/>
          <w:u w:val="single"/>
          <w:lang w:val="kk-KZ"/>
        </w:rPr>
        <w:tab/>
      </w:r>
      <w:r w:rsidR="00D07DE6" w:rsidRPr="00A032BF">
        <w:rPr>
          <w:rFonts w:ascii="Times New Roman" w:hAnsi="Times New Roman" w:cs="Times New Roman"/>
          <w:sz w:val="24"/>
          <w:u w:val="single"/>
          <w:lang w:val="kk-KZ"/>
        </w:rPr>
        <w:tab/>
      </w:r>
    </w:p>
    <w:p w:rsidR="00D07DE6" w:rsidRPr="00A032BF" w:rsidRDefault="00D07DE6" w:rsidP="00D07DE6">
      <w:pPr>
        <w:pStyle w:val="a3"/>
        <w:tabs>
          <w:tab w:val="left" w:pos="5640"/>
        </w:tabs>
        <w:rPr>
          <w:rFonts w:ascii="Times New Roman" w:hAnsi="Times New Roman" w:cs="Times New Roman"/>
          <w:sz w:val="24"/>
          <w:lang w:val="kk-KZ"/>
        </w:rPr>
      </w:pPr>
    </w:p>
    <w:p w:rsidR="00D07DE6" w:rsidRPr="00A032BF" w:rsidRDefault="00D07DE6" w:rsidP="00D07DE6">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t>город Есиль</w:t>
      </w:r>
    </w:p>
    <w:p w:rsidR="00D07DE6" w:rsidRPr="00A032BF" w:rsidRDefault="00D07DE6" w:rsidP="00D07DE6">
      <w:pPr>
        <w:pStyle w:val="a3"/>
        <w:tabs>
          <w:tab w:val="left" w:pos="5640"/>
        </w:tabs>
        <w:rPr>
          <w:rFonts w:ascii="Times New Roman" w:hAnsi="Times New Roman" w:cs="Times New Roman"/>
          <w:sz w:val="24"/>
          <w:lang w:val="kk-KZ"/>
        </w:rPr>
      </w:pPr>
    </w:p>
    <w:p w:rsidR="00D07DE6" w:rsidRPr="00776653" w:rsidRDefault="00D07DE6" w:rsidP="00D07DE6">
      <w:pPr>
        <w:pStyle w:val="a3"/>
        <w:rPr>
          <w:rFonts w:ascii="Times New Roman" w:hAnsi="Times New Roman" w:cs="Times New Roman"/>
          <w:b/>
          <w:sz w:val="24"/>
          <w:szCs w:val="24"/>
          <w:lang w:val="kk-KZ"/>
        </w:rPr>
      </w:pPr>
      <w:r w:rsidRPr="00776653">
        <w:rPr>
          <w:rFonts w:ascii="Times New Roman" w:hAnsi="Times New Roman" w:cs="Times New Roman"/>
          <w:b/>
          <w:sz w:val="24"/>
          <w:szCs w:val="24"/>
          <w:lang w:val="kk-KZ"/>
        </w:rPr>
        <w:t xml:space="preserve">заседания </w:t>
      </w:r>
      <w:r w:rsidRPr="00776653">
        <w:rPr>
          <w:rStyle w:val="a5"/>
          <w:rFonts w:ascii="Times New Roman" w:hAnsi="Times New Roman" w:cs="Times New Roman"/>
          <w:sz w:val="24"/>
          <w:szCs w:val="24"/>
        </w:rPr>
        <w:t>Методического совета</w:t>
      </w:r>
    </w:p>
    <w:p w:rsidR="00D07DE6" w:rsidRDefault="00D07DE6" w:rsidP="00D07DE6">
      <w:pPr>
        <w:pStyle w:val="a3"/>
        <w:rPr>
          <w:rFonts w:ascii="Times New Roman" w:hAnsi="Times New Roman" w:cs="Times New Roman"/>
          <w:sz w:val="24"/>
          <w:szCs w:val="24"/>
        </w:rPr>
      </w:pPr>
      <w:r w:rsidRPr="00776653">
        <w:rPr>
          <w:rFonts w:ascii="Times New Roman" w:hAnsi="Times New Roman" w:cs="Times New Roman"/>
          <w:b/>
          <w:sz w:val="24"/>
          <w:szCs w:val="24"/>
        </w:rPr>
        <w:t>Присутствовали:</w:t>
      </w:r>
      <w:r w:rsidRPr="00776653">
        <w:rPr>
          <w:rFonts w:ascii="Times New Roman" w:hAnsi="Times New Roman" w:cs="Times New Roman"/>
          <w:sz w:val="24"/>
          <w:szCs w:val="24"/>
        </w:rPr>
        <w:t xml:space="preserve"> </w:t>
      </w:r>
      <w:r w:rsidRPr="00776653">
        <w:rPr>
          <w:rFonts w:ascii="Times New Roman" w:hAnsi="Times New Roman" w:cs="Times New Roman"/>
          <w:sz w:val="24"/>
          <w:szCs w:val="24"/>
        </w:rPr>
        <w:tab/>
        <w:t>члены Методического совета</w:t>
      </w:r>
      <w:r>
        <w:rPr>
          <w:rFonts w:ascii="Times New Roman" w:hAnsi="Times New Roman" w:cs="Times New Roman"/>
          <w:sz w:val="24"/>
          <w:szCs w:val="24"/>
        </w:rPr>
        <w:t>:</w:t>
      </w:r>
      <w:r w:rsidRPr="00776653">
        <w:rPr>
          <w:rFonts w:ascii="Times New Roman" w:hAnsi="Times New Roman" w:cs="Times New Roman"/>
          <w:sz w:val="24"/>
          <w:szCs w:val="24"/>
        </w:rPr>
        <w:t>11  (список прилагается)</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Директор колледжа</w:t>
      </w:r>
      <w:r>
        <w:rPr>
          <w:rFonts w:ascii="Times New Roman" w:hAnsi="Times New Roman" w:cs="Times New Roman"/>
          <w:sz w:val="24"/>
        </w:rPr>
        <w:t xml:space="preserve"> - Клименко Л.И.</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УПР - ГойкоН.Ц.</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УР – Шульга Л.В.</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ВР – Сарнавская О.В.</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 xml:space="preserve">Старший мастер – </w:t>
      </w:r>
      <w:r w:rsidR="00B314B3">
        <w:rPr>
          <w:rFonts w:ascii="Times New Roman" w:hAnsi="Times New Roman" w:cs="Times New Roman"/>
          <w:sz w:val="24"/>
        </w:rPr>
        <w:t>Чернецкий В.В.</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Методист – Марусанич С.А.</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Руководитель МО общеобразовательных дисциплин – Клименко Г.А.</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Руководитель МО профессионального цикла – Рахматуллина Н.Н.</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Секретарь методического совета - Тасмагамбетова Г.К.</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 xml:space="preserve">Члены инженерно-педагогического коллектива – Кулиш Е.А.;  Осипов В.П.                                                                                      </w:t>
      </w:r>
    </w:p>
    <w:p w:rsidR="00D07DE6" w:rsidRPr="00776653" w:rsidRDefault="00D07DE6" w:rsidP="00D07DE6">
      <w:pPr>
        <w:pStyle w:val="a3"/>
        <w:rPr>
          <w:rFonts w:ascii="Times New Roman" w:hAnsi="Times New Roman" w:cs="Times New Roman"/>
          <w:sz w:val="24"/>
          <w:highlight w:val="yellow"/>
        </w:rPr>
      </w:pPr>
    </w:p>
    <w:p w:rsidR="00D07DE6" w:rsidRPr="00776653" w:rsidRDefault="00D07DE6" w:rsidP="00D07DE6">
      <w:pPr>
        <w:pStyle w:val="a3"/>
        <w:rPr>
          <w:rFonts w:ascii="Times New Roman" w:hAnsi="Times New Roman" w:cs="Times New Roman"/>
          <w:sz w:val="24"/>
          <w:szCs w:val="24"/>
        </w:rPr>
      </w:pPr>
      <w:r w:rsidRPr="00776653">
        <w:rPr>
          <w:rFonts w:ascii="Times New Roman" w:hAnsi="Times New Roman" w:cs="Times New Roman"/>
          <w:sz w:val="24"/>
          <w:szCs w:val="24"/>
          <w:lang w:val="kk-KZ"/>
        </w:rPr>
        <w:t>Председатель</w:t>
      </w:r>
      <w:r w:rsidRPr="00776653">
        <w:rPr>
          <w:rFonts w:ascii="Times New Roman" w:hAnsi="Times New Roman" w:cs="Times New Roman"/>
          <w:sz w:val="24"/>
          <w:szCs w:val="24"/>
        </w:rPr>
        <w:t>:</w:t>
      </w:r>
      <w:r w:rsidRPr="00776653">
        <w:rPr>
          <w:rFonts w:ascii="Times New Roman" w:hAnsi="Times New Roman" w:cs="Times New Roman"/>
          <w:sz w:val="24"/>
          <w:szCs w:val="24"/>
        </w:rPr>
        <w:tab/>
      </w:r>
      <w:r w:rsidRPr="00776653">
        <w:rPr>
          <w:rFonts w:ascii="Times New Roman" w:hAnsi="Times New Roman" w:cs="Times New Roman"/>
          <w:sz w:val="24"/>
          <w:szCs w:val="24"/>
        </w:rPr>
        <w:tab/>
      </w:r>
      <w:r w:rsidR="0045589C">
        <w:rPr>
          <w:rFonts w:ascii="Times New Roman" w:hAnsi="Times New Roman" w:cs="Times New Roman"/>
          <w:sz w:val="24"/>
          <w:szCs w:val="24"/>
        </w:rPr>
        <w:t>Л.Шульга</w:t>
      </w:r>
    </w:p>
    <w:p w:rsidR="00D07DE6" w:rsidRPr="00776653" w:rsidRDefault="00D07DE6" w:rsidP="00D07DE6">
      <w:pPr>
        <w:pStyle w:val="a3"/>
        <w:rPr>
          <w:rFonts w:ascii="Times New Roman" w:hAnsi="Times New Roman" w:cs="Times New Roman"/>
          <w:sz w:val="24"/>
          <w:szCs w:val="24"/>
        </w:rPr>
      </w:pPr>
      <w:r w:rsidRPr="00776653">
        <w:rPr>
          <w:rFonts w:ascii="Times New Roman" w:hAnsi="Times New Roman" w:cs="Times New Roman"/>
          <w:sz w:val="24"/>
          <w:szCs w:val="24"/>
        </w:rPr>
        <w:lastRenderedPageBreak/>
        <w:t>Секретарь:                             Г.Тасмагамбетова</w:t>
      </w:r>
    </w:p>
    <w:p w:rsidR="00D07DE6" w:rsidRDefault="00D07DE6" w:rsidP="00D07DE6">
      <w:pPr>
        <w:pStyle w:val="a3"/>
        <w:jc w:val="center"/>
        <w:rPr>
          <w:rFonts w:ascii="Times New Roman" w:hAnsi="Times New Roman" w:cs="Times New Roman"/>
          <w:b/>
          <w:sz w:val="24"/>
          <w:highlight w:val="yellow"/>
        </w:rPr>
      </w:pPr>
    </w:p>
    <w:p w:rsidR="00D07DE6" w:rsidRDefault="00D07DE6" w:rsidP="002318C7">
      <w:pPr>
        <w:pStyle w:val="a3"/>
        <w:rPr>
          <w:rFonts w:ascii="Times New Roman" w:hAnsi="Times New Roman" w:cs="Times New Roman"/>
          <w:b/>
          <w:sz w:val="24"/>
          <w:highlight w:val="yellow"/>
        </w:rPr>
      </w:pPr>
    </w:p>
    <w:p w:rsidR="0045589C" w:rsidRPr="0045589C" w:rsidRDefault="00D07DE6" w:rsidP="0045589C">
      <w:pPr>
        <w:pStyle w:val="a3"/>
        <w:jc w:val="center"/>
        <w:rPr>
          <w:rFonts w:ascii="Times New Roman" w:hAnsi="Times New Roman" w:cs="Times New Roman"/>
          <w:b/>
          <w:sz w:val="24"/>
          <w:szCs w:val="24"/>
        </w:rPr>
      </w:pPr>
      <w:r w:rsidRPr="009404C1">
        <w:rPr>
          <w:rFonts w:ascii="Times New Roman" w:hAnsi="Times New Roman" w:cs="Times New Roman"/>
          <w:b/>
          <w:sz w:val="24"/>
          <w:szCs w:val="24"/>
        </w:rPr>
        <w:t>ПОВЕСТКА ДНЯ</w:t>
      </w:r>
    </w:p>
    <w:p w:rsidR="0045589C" w:rsidRPr="0045589C" w:rsidRDefault="0045589C" w:rsidP="0045589C">
      <w:pPr>
        <w:pStyle w:val="a3"/>
        <w:numPr>
          <w:ilvl w:val="0"/>
          <w:numId w:val="14"/>
        </w:numPr>
        <w:ind w:left="567" w:hanging="567"/>
        <w:jc w:val="both"/>
        <w:rPr>
          <w:rFonts w:ascii="Times New Roman" w:hAnsi="Times New Roman" w:cs="Times New Roman"/>
          <w:sz w:val="24"/>
          <w:szCs w:val="28"/>
        </w:rPr>
      </w:pPr>
      <w:r w:rsidRPr="0045589C">
        <w:rPr>
          <w:rFonts w:ascii="Times New Roman" w:hAnsi="Times New Roman" w:cs="Times New Roman"/>
          <w:sz w:val="24"/>
          <w:szCs w:val="28"/>
        </w:rPr>
        <w:t xml:space="preserve">О результатах применения на практике современных методов обучения (в том числе групповых форм </w:t>
      </w:r>
      <w:proofErr w:type="gramStart"/>
      <w:r w:rsidRPr="0045589C">
        <w:rPr>
          <w:rFonts w:ascii="Times New Roman" w:hAnsi="Times New Roman" w:cs="Times New Roman"/>
          <w:sz w:val="24"/>
          <w:szCs w:val="28"/>
        </w:rPr>
        <w:t>обучения) по итогам</w:t>
      </w:r>
      <w:proofErr w:type="gramEnd"/>
      <w:r w:rsidRPr="0045589C">
        <w:rPr>
          <w:rFonts w:ascii="Times New Roman" w:hAnsi="Times New Roman" w:cs="Times New Roman"/>
          <w:sz w:val="24"/>
          <w:szCs w:val="28"/>
        </w:rPr>
        <w:t xml:space="preserve"> прохождения курсовой подготовки 2018 года.</w:t>
      </w:r>
      <w:r w:rsidR="004E405F" w:rsidRPr="004E405F">
        <w:rPr>
          <w:rFonts w:ascii="Times New Roman" w:hAnsi="Times New Roman" w:cs="Times New Roman"/>
          <w:b/>
          <w:sz w:val="24"/>
          <w:szCs w:val="24"/>
        </w:rPr>
        <w:t xml:space="preserve"> </w:t>
      </w:r>
      <w:r w:rsidR="00C63315">
        <w:rPr>
          <w:rFonts w:ascii="Times New Roman" w:hAnsi="Times New Roman" w:cs="Times New Roman"/>
          <w:b/>
          <w:sz w:val="24"/>
          <w:szCs w:val="24"/>
        </w:rPr>
        <w:t>(</w:t>
      </w:r>
      <w:r w:rsidR="004E405F" w:rsidRPr="004E405F">
        <w:rPr>
          <w:rFonts w:ascii="Times New Roman" w:hAnsi="Times New Roman" w:cs="Times New Roman"/>
          <w:sz w:val="24"/>
          <w:szCs w:val="24"/>
        </w:rPr>
        <w:t>Шульга Л.В.</w:t>
      </w:r>
      <w:r w:rsidR="00C63315">
        <w:rPr>
          <w:rFonts w:ascii="Times New Roman" w:hAnsi="Times New Roman" w:cs="Times New Roman"/>
          <w:sz w:val="24"/>
          <w:szCs w:val="24"/>
        </w:rPr>
        <w:t>)</w:t>
      </w:r>
    </w:p>
    <w:p w:rsidR="0045589C" w:rsidRPr="0045589C" w:rsidRDefault="0045589C" w:rsidP="0045589C">
      <w:pPr>
        <w:pStyle w:val="a3"/>
        <w:numPr>
          <w:ilvl w:val="0"/>
          <w:numId w:val="14"/>
        </w:numPr>
        <w:ind w:left="567" w:hanging="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 рассмотрении и утверждении</w:t>
      </w:r>
      <w:r w:rsidRPr="0045589C">
        <w:rPr>
          <w:rFonts w:ascii="Times New Roman" w:eastAsia="Times New Roman" w:hAnsi="Times New Roman" w:cs="Times New Roman"/>
          <w:color w:val="000000"/>
          <w:sz w:val="24"/>
          <w:szCs w:val="28"/>
        </w:rPr>
        <w:t xml:space="preserve"> материала административных контрольных работ. Утверждение программ профессиональной практики по подготавливаемым специальностям.</w:t>
      </w:r>
      <w:r w:rsidR="004E405F" w:rsidRPr="004E405F">
        <w:rPr>
          <w:rFonts w:ascii="Times New Roman" w:hAnsi="Times New Roman" w:cs="Times New Roman"/>
          <w:sz w:val="24"/>
          <w:szCs w:val="24"/>
        </w:rPr>
        <w:t xml:space="preserve"> </w:t>
      </w:r>
      <w:r w:rsidR="00C63315">
        <w:rPr>
          <w:rFonts w:ascii="Times New Roman" w:hAnsi="Times New Roman" w:cs="Times New Roman"/>
          <w:sz w:val="24"/>
          <w:szCs w:val="24"/>
        </w:rPr>
        <w:t>(</w:t>
      </w:r>
      <w:r w:rsidR="004E405F" w:rsidRPr="004E405F">
        <w:rPr>
          <w:rFonts w:ascii="Times New Roman" w:hAnsi="Times New Roman" w:cs="Times New Roman"/>
          <w:sz w:val="24"/>
          <w:szCs w:val="24"/>
        </w:rPr>
        <w:t>Шульга Л.В.</w:t>
      </w:r>
      <w:r w:rsidR="004E405F">
        <w:rPr>
          <w:rFonts w:ascii="Times New Roman" w:hAnsi="Times New Roman" w:cs="Times New Roman"/>
          <w:sz w:val="24"/>
          <w:szCs w:val="24"/>
        </w:rPr>
        <w:t>, Гойко Н.Ц.</w:t>
      </w:r>
      <w:r w:rsidR="00C63315">
        <w:rPr>
          <w:rFonts w:ascii="Times New Roman" w:hAnsi="Times New Roman" w:cs="Times New Roman"/>
          <w:sz w:val="24"/>
          <w:szCs w:val="24"/>
        </w:rPr>
        <w:t>)</w:t>
      </w:r>
    </w:p>
    <w:p w:rsidR="0045589C" w:rsidRDefault="0045589C" w:rsidP="0045589C">
      <w:pPr>
        <w:pStyle w:val="a3"/>
        <w:numPr>
          <w:ilvl w:val="0"/>
          <w:numId w:val="14"/>
        </w:numPr>
        <w:ind w:left="567" w:hanging="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 подготовке</w:t>
      </w:r>
      <w:r w:rsidRPr="0045589C">
        <w:rPr>
          <w:rFonts w:ascii="Times New Roman" w:eastAsia="Times New Roman" w:hAnsi="Times New Roman" w:cs="Times New Roman"/>
          <w:color w:val="000000"/>
          <w:sz w:val="24"/>
          <w:szCs w:val="28"/>
        </w:rPr>
        <w:t xml:space="preserve"> документов для прохождения аттестации 2020  г.</w:t>
      </w:r>
      <w:r w:rsidR="004E405F">
        <w:rPr>
          <w:rFonts w:ascii="Times New Roman" w:eastAsia="Times New Roman" w:hAnsi="Times New Roman" w:cs="Times New Roman"/>
          <w:color w:val="000000"/>
          <w:sz w:val="24"/>
          <w:szCs w:val="28"/>
        </w:rPr>
        <w:t xml:space="preserve"> </w:t>
      </w:r>
      <w:r w:rsidR="00C63315">
        <w:rPr>
          <w:rFonts w:ascii="Times New Roman" w:eastAsia="Times New Roman" w:hAnsi="Times New Roman" w:cs="Times New Roman"/>
          <w:color w:val="000000"/>
          <w:sz w:val="24"/>
          <w:szCs w:val="28"/>
        </w:rPr>
        <w:t>(</w:t>
      </w:r>
      <w:r w:rsidR="004E405F">
        <w:rPr>
          <w:rFonts w:ascii="Times New Roman" w:eastAsia="Times New Roman" w:hAnsi="Times New Roman" w:cs="Times New Roman"/>
          <w:color w:val="000000"/>
          <w:sz w:val="24"/>
          <w:szCs w:val="28"/>
        </w:rPr>
        <w:t>Марусанич С.А.</w:t>
      </w:r>
      <w:r w:rsidR="00C63315">
        <w:rPr>
          <w:rFonts w:ascii="Times New Roman" w:eastAsia="Times New Roman" w:hAnsi="Times New Roman" w:cs="Times New Roman"/>
          <w:color w:val="000000"/>
          <w:sz w:val="24"/>
          <w:szCs w:val="28"/>
        </w:rPr>
        <w:t>)</w:t>
      </w:r>
    </w:p>
    <w:p w:rsidR="00D07DE6" w:rsidRPr="002318C7" w:rsidRDefault="0045589C" w:rsidP="00D07DE6">
      <w:pPr>
        <w:pStyle w:val="a3"/>
        <w:numPr>
          <w:ilvl w:val="0"/>
          <w:numId w:val="14"/>
        </w:numPr>
        <w:ind w:left="567" w:hanging="567"/>
        <w:jc w:val="both"/>
        <w:rPr>
          <w:rFonts w:ascii="Times New Roman" w:eastAsia="Times New Roman" w:hAnsi="Times New Roman" w:cs="Times New Roman"/>
          <w:color w:val="000000"/>
          <w:sz w:val="24"/>
          <w:szCs w:val="28"/>
        </w:rPr>
      </w:pPr>
      <w:r>
        <w:rPr>
          <w:rFonts w:ascii="Times New Roman" w:eastAsia="Times New Roman" w:hAnsi="Times New Roman" w:cs="Times New Roman"/>
          <w:sz w:val="24"/>
          <w:szCs w:val="28"/>
        </w:rPr>
        <w:t>О подготовке</w:t>
      </w:r>
      <w:r w:rsidRPr="0045589C">
        <w:rPr>
          <w:rFonts w:ascii="Times New Roman" w:eastAsia="Times New Roman" w:hAnsi="Times New Roman" w:cs="Times New Roman"/>
          <w:sz w:val="24"/>
          <w:szCs w:val="28"/>
        </w:rPr>
        <w:t xml:space="preserve"> к методическому выезду областной методической группы управления</w:t>
      </w:r>
      <w:r w:rsidR="004E405F">
        <w:rPr>
          <w:rFonts w:ascii="Times New Roman" w:eastAsia="Times New Roman" w:hAnsi="Times New Roman" w:cs="Times New Roman"/>
          <w:sz w:val="24"/>
          <w:szCs w:val="28"/>
        </w:rPr>
        <w:t xml:space="preserve"> образования Акмолинской области </w:t>
      </w:r>
      <w:r w:rsidR="00C63315">
        <w:rPr>
          <w:rFonts w:ascii="Times New Roman" w:eastAsia="Times New Roman" w:hAnsi="Times New Roman" w:cs="Times New Roman"/>
          <w:sz w:val="24"/>
          <w:szCs w:val="28"/>
        </w:rPr>
        <w:t>(</w:t>
      </w:r>
      <w:r w:rsidR="004E405F">
        <w:rPr>
          <w:rFonts w:ascii="Times New Roman" w:eastAsia="Times New Roman" w:hAnsi="Times New Roman" w:cs="Times New Roman"/>
          <w:sz w:val="24"/>
          <w:szCs w:val="28"/>
        </w:rPr>
        <w:t>Клименко Л.И.</w:t>
      </w:r>
      <w:r w:rsidR="00C63315">
        <w:rPr>
          <w:rFonts w:ascii="Times New Roman" w:eastAsia="Times New Roman" w:hAnsi="Times New Roman" w:cs="Times New Roman"/>
          <w:sz w:val="24"/>
          <w:szCs w:val="28"/>
        </w:rPr>
        <w:t>)</w:t>
      </w:r>
    </w:p>
    <w:p w:rsidR="002318C7" w:rsidRPr="002318C7" w:rsidRDefault="002318C7" w:rsidP="002318C7">
      <w:pPr>
        <w:pStyle w:val="a3"/>
        <w:ind w:left="567"/>
        <w:jc w:val="both"/>
        <w:rPr>
          <w:rFonts w:ascii="Times New Roman" w:eastAsia="Times New Roman" w:hAnsi="Times New Roman" w:cs="Times New Roman"/>
          <w:color w:val="000000"/>
          <w:sz w:val="24"/>
          <w:szCs w:val="28"/>
        </w:rPr>
      </w:pPr>
    </w:p>
    <w:p w:rsidR="00D07DE6" w:rsidRDefault="00D07DE6" w:rsidP="00D07DE6">
      <w:pPr>
        <w:pStyle w:val="a3"/>
        <w:jc w:val="center"/>
        <w:rPr>
          <w:rFonts w:ascii="Times New Roman" w:hAnsi="Times New Roman" w:cs="Times New Roman"/>
          <w:b/>
          <w:sz w:val="24"/>
        </w:rPr>
      </w:pPr>
      <w:r w:rsidRPr="007427DE">
        <w:rPr>
          <w:rFonts w:ascii="Times New Roman" w:hAnsi="Times New Roman" w:cs="Times New Roman"/>
          <w:b/>
        </w:rPr>
        <w:t xml:space="preserve">ХОД </w:t>
      </w:r>
      <w:r w:rsidRPr="000D3A98">
        <w:rPr>
          <w:rFonts w:ascii="Times New Roman" w:hAnsi="Times New Roman" w:cs="Times New Roman"/>
          <w:b/>
          <w:sz w:val="24"/>
        </w:rPr>
        <w:t>ЗАСЕДАНИЯ</w:t>
      </w:r>
    </w:p>
    <w:p w:rsidR="00D07DE6" w:rsidRDefault="00D07DE6" w:rsidP="00D07DE6">
      <w:pPr>
        <w:pStyle w:val="a3"/>
        <w:jc w:val="both"/>
        <w:rPr>
          <w:rFonts w:ascii="Times New Roman" w:hAnsi="Times New Roman" w:cs="Times New Roman"/>
          <w:b/>
          <w:sz w:val="24"/>
        </w:rPr>
      </w:pPr>
    </w:p>
    <w:p w:rsidR="00D07DE6" w:rsidRPr="000D3A98" w:rsidRDefault="00D07DE6" w:rsidP="00D07DE6">
      <w:pPr>
        <w:pStyle w:val="a3"/>
        <w:jc w:val="both"/>
        <w:rPr>
          <w:rFonts w:ascii="Times New Roman" w:hAnsi="Times New Roman" w:cs="Times New Roman"/>
          <w:b/>
          <w:sz w:val="24"/>
        </w:rPr>
      </w:pPr>
      <w:r w:rsidRPr="000D3A98">
        <w:rPr>
          <w:rFonts w:ascii="Times New Roman" w:hAnsi="Times New Roman" w:cs="Times New Roman"/>
          <w:b/>
          <w:sz w:val="24"/>
        </w:rPr>
        <w:t>СЛУШАЛИ:</w:t>
      </w:r>
    </w:p>
    <w:p w:rsidR="00D07DE6" w:rsidRPr="00B817AA" w:rsidRDefault="00D07DE6" w:rsidP="00D07DE6">
      <w:pPr>
        <w:pStyle w:val="a3"/>
        <w:jc w:val="both"/>
        <w:rPr>
          <w:rFonts w:ascii="Times New Roman" w:hAnsi="Times New Roman" w:cs="Times New Roman"/>
          <w:b/>
          <w:sz w:val="24"/>
          <w:highlight w:val="yellow"/>
        </w:rPr>
      </w:pPr>
    </w:p>
    <w:p w:rsidR="00496F8F" w:rsidRDefault="00D07DE6" w:rsidP="00D07DE6">
      <w:pPr>
        <w:pStyle w:val="a3"/>
        <w:rPr>
          <w:rFonts w:ascii="Times New Roman" w:hAnsi="Times New Roman" w:cs="Times New Roman"/>
          <w:b/>
          <w:sz w:val="24"/>
          <w:szCs w:val="24"/>
        </w:rPr>
      </w:pPr>
      <w:r w:rsidRPr="000D3A98">
        <w:rPr>
          <w:rFonts w:ascii="Times New Roman" w:hAnsi="Times New Roman" w:cs="Times New Roman"/>
          <w:b/>
          <w:sz w:val="24"/>
          <w:szCs w:val="24"/>
        </w:rPr>
        <w:t xml:space="preserve">По первому вопросу слушали </w:t>
      </w:r>
      <w:r w:rsidR="004F1E1A">
        <w:rPr>
          <w:rFonts w:ascii="Times New Roman" w:hAnsi="Times New Roman" w:cs="Times New Roman"/>
          <w:b/>
          <w:sz w:val="24"/>
          <w:szCs w:val="24"/>
        </w:rPr>
        <w:t xml:space="preserve"> Шульгу Л.В., заместителя директора по УР</w:t>
      </w:r>
    </w:p>
    <w:p w:rsidR="00051701" w:rsidRDefault="00051701" w:rsidP="00051701">
      <w:pPr>
        <w:pStyle w:val="a3"/>
        <w:ind w:firstLine="709"/>
        <w:jc w:val="both"/>
        <w:rPr>
          <w:rFonts w:ascii="Times New Roman" w:eastAsia="Times New Roman" w:hAnsi="Times New Roman" w:cs="Times New Roman"/>
          <w:sz w:val="24"/>
          <w:szCs w:val="24"/>
        </w:rPr>
      </w:pPr>
      <w:r w:rsidRPr="00D053E7">
        <w:rPr>
          <w:rFonts w:ascii="Times New Roman" w:hAnsi="Times New Roman" w:cs="Times New Roman"/>
          <w:sz w:val="24"/>
          <w:szCs w:val="24"/>
        </w:rPr>
        <w:t>По результатам корпоративного обучения (курсы на базе колледжа)</w:t>
      </w:r>
      <w:r>
        <w:rPr>
          <w:rFonts w:ascii="Times New Roman" w:hAnsi="Times New Roman" w:cs="Times New Roman"/>
          <w:sz w:val="24"/>
          <w:szCs w:val="24"/>
        </w:rPr>
        <w:t xml:space="preserve"> в июне 2018 года по теме «Инструменты преобразования практики воспитания и обучения в ТиПО» ИПР колледжа было рекомендовано  использовать полученные  знания в организации учебно-воспитательного процесса.</w:t>
      </w:r>
    </w:p>
    <w:p w:rsidR="00051701" w:rsidRPr="00051701" w:rsidRDefault="00051701" w:rsidP="00051701">
      <w:pPr>
        <w:pStyle w:val="a3"/>
        <w:ind w:firstLine="709"/>
        <w:jc w:val="both"/>
        <w:rPr>
          <w:rFonts w:ascii="Times New Roman" w:eastAsia="Times New Roman" w:hAnsi="Times New Roman" w:cs="Times New Roman"/>
          <w:sz w:val="24"/>
          <w:szCs w:val="24"/>
        </w:rPr>
      </w:pPr>
      <w:r w:rsidRPr="00051701">
        <w:rPr>
          <w:rFonts w:ascii="Times New Roman" w:eastAsia="Times New Roman" w:hAnsi="Times New Roman" w:cs="Times New Roman"/>
          <w:sz w:val="24"/>
          <w:szCs w:val="24"/>
        </w:rPr>
        <w:t>Вопросы активизации познавательной деятельности учащихся относятся к числу наиболее актуальных проблем современной педагогической науки и практики.</w:t>
      </w:r>
    </w:p>
    <w:p w:rsidR="00051701" w:rsidRPr="00051701" w:rsidRDefault="00051701" w:rsidP="00051701">
      <w:pPr>
        <w:pStyle w:val="a3"/>
        <w:ind w:firstLine="709"/>
        <w:jc w:val="both"/>
        <w:rPr>
          <w:rFonts w:ascii="Times New Roman" w:eastAsia="Times New Roman" w:hAnsi="Times New Roman" w:cs="Times New Roman"/>
          <w:sz w:val="24"/>
          <w:szCs w:val="24"/>
        </w:rPr>
      </w:pPr>
      <w:r w:rsidRPr="00051701">
        <w:rPr>
          <w:rFonts w:ascii="Times New Roman" w:eastAsia="Times New Roman" w:hAnsi="Times New Roman" w:cs="Times New Roman"/>
          <w:bCs/>
          <w:iCs/>
          <w:sz w:val="24"/>
          <w:szCs w:val="24"/>
        </w:rPr>
        <w:t xml:space="preserve">Проблема повышения мотивации обучения требует от учителя нового подхода к ее решению, в частности, </w:t>
      </w:r>
      <w:proofErr w:type="gramStart"/>
      <w:r w:rsidRPr="00051701">
        <w:rPr>
          <w:rFonts w:ascii="Times New Roman" w:eastAsia="Times New Roman" w:hAnsi="Times New Roman" w:cs="Times New Roman"/>
          <w:bCs/>
          <w:iCs/>
          <w:sz w:val="24"/>
          <w:szCs w:val="24"/>
        </w:rPr>
        <w:t>разработки</w:t>
      </w:r>
      <w:proofErr w:type="gramEnd"/>
      <w:r w:rsidRPr="00051701">
        <w:rPr>
          <w:rFonts w:ascii="Times New Roman" w:eastAsia="Times New Roman" w:hAnsi="Times New Roman" w:cs="Times New Roman"/>
          <w:bCs/>
          <w:iCs/>
          <w:sz w:val="24"/>
          <w:szCs w:val="24"/>
        </w:rPr>
        <w:t xml:space="preserve"> более совершенных организационных форм и методических приемов обучения.</w:t>
      </w:r>
    </w:p>
    <w:p w:rsidR="00496F8F" w:rsidRDefault="00051701" w:rsidP="00051701">
      <w:pPr>
        <w:pStyle w:val="a3"/>
        <w:ind w:firstLine="709"/>
        <w:jc w:val="both"/>
        <w:rPr>
          <w:rFonts w:ascii="Times New Roman" w:eastAsia="Times New Roman" w:hAnsi="Times New Roman" w:cs="Times New Roman"/>
          <w:sz w:val="24"/>
          <w:szCs w:val="24"/>
        </w:rPr>
      </w:pPr>
      <w:r w:rsidRPr="00051701">
        <w:rPr>
          <w:rFonts w:ascii="Times New Roman" w:eastAsia="Times New Roman" w:hAnsi="Times New Roman" w:cs="Times New Roman"/>
          <w:sz w:val="24"/>
          <w:szCs w:val="24"/>
        </w:rPr>
        <w:t>У</w:t>
      </w:r>
      <w:r w:rsidR="00496F8F" w:rsidRPr="00051701">
        <w:rPr>
          <w:rFonts w:ascii="Times New Roman" w:eastAsia="Times New Roman" w:hAnsi="Times New Roman" w:cs="Times New Roman"/>
          <w:sz w:val="24"/>
          <w:szCs w:val="24"/>
        </w:rPr>
        <w:t xml:space="preserve">роки с использованием современных средств и методов обучения повышают мотивацию, пробуждают интерес </w:t>
      </w:r>
      <w:r>
        <w:rPr>
          <w:rFonts w:ascii="Times New Roman" w:eastAsia="Times New Roman" w:hAnsi="Times New Roman" w:cs="Times New Roman"/>
          <w:sz w:val="24"/>
          <w:szCs w:val="24"/>
        </w:rPr>
        <w:t xml:space="preserve"> студентов </w:t>
      </w:r>
      <w:r w:rsidR="00496F8F" w:rsidRPr="00051701">
        <w:rPr>
          <w:rFonts w:ascii="Times New Roman" w:eastAsia="Times New Roman" w:hAnsi="Times New Roman" w:cs="Times New Roman"/>
          <w:sz w:val="24"/>
          <w:szCs w:val="24"/>
        </w:rPr>
        <w:t xml:space="preserve">к предмету. Методы обучения приемы и способы, совместной работы обучающего и обучаемых по передаче и усвоению знаний, умений и навыков, а также по развитию способностей и профессиональных качеств, необходимых в практической деятельности. Активные методы обучения методы, позволяющие активизировать учебный процесс, побудить обучаемого к творческому участию в нем. Задачей активных методов обучения является обеспечение развития и саморазвития личности обучаемого на основе выявления его индивидуальных особенностей и способностей. Интерактивные ориентированы на более широкое взаимодействие </w:t>
      </w:r>
      <w:r>
        <w:rPr>
          <w:rFonts w:ascii="Times New Roman" w:eastAsia="Times New Roman" w:hAnsi="Times New Roman" w:cs="Times New Roman"/>
          <w:sz w:val="24"/>
          <w:szCs w:val="24"/>
        </w:rPr>
        <w:t xml:space="preserve"> обучающихся </w:t>
      </w:r>
      <w:r w:rsidR="00496F8F" w:rsidRPr="00051701">
        <w:rPr>
          <w:rFonts w:ascii="Times New Roman" w:eastAsia="Times New Roman" w:hAnsi="Times New Roman" w:cs="Times New Roman"/>
          <w:sz w:val="24"/>
          <w:szCs w:val="24"/>
        </w:rPr>
        <w:t xml:space="preserve">не только с учителем, но и друг с другом </w:t>
      </w:r>
      <w:r>
        <w:rPr>
          <w:rFonts w:ascii="Times New Roman" w:eastAsia="Times New Roman" w:hAnsi="Times New Roman" w:cs="Times New Roman"/>
          <w:sz w:val="24"/>
          <w:szCs w:val="24"/>
        </w:rPr>
        <w:t xml:space="preserve">и на доминирование активности студентов </w:t>
      </w:r>
      <w:r w:rsidR="00496F8F" w:rsidRPr="00051701">
        <w:rPr>
          <w:rFonts w:ascii="Times New Roman" w:eastAsia="Times New Roman" w:hAnsi="Times New Roman" w:cs="Times New Roman"/>
          <w:sz w:val="24"/>
          <w:szCs w:val="24"/>
        </w:rPr>
        <w:t xml:space="preserve">в процессе обучения. Обмен мыслями может </w:t>
      </w:r>
      <w:proofErr w:type="gramStart"/>
      <w:r w:rsidR="00496F8F" w:rsidRPr="00051701">
        <w:rPr>
          <w:rFonts w:ascii="Times New Roman" w:eastAsia="Times New Roman" w:hAnsi="Times New Roman" w:cs="Times New Roman"/>
          <w:sz w:val="24"/>
          <w:szCs w:val="24"/>
        </w:rPr>
        <w:t>быть</w:t>
      </w:r>
      <w:proofErr w:type="gramEnd"/>
      <w:r w:rsidR="00496F8F" w:rsidRPr="00051701">
        <w:rPr>
          <w:rFonts w:ascii="Times New Roman" w:eastAsia="Times New Roman" w:hAnsi="Times New Roman" w:cs="Times New Roman"/>
          <w:sz w:val="24"/>
          <w:szCs w:val="24"/>
        </w:rPr>
        <w:t xml:space="preserve"> достигнут </w:t>
      </w:r>
      <w:r w:rsidR="00496F8F" w:rsidRPr="00051701">
        <w:rPr>
          <w:rFonts w:ascii="Times New Roman" w:eastAsia="Times New Roman" w:hAnsi="Times New Roman" w:cs="Times New Roman"/>
          <w:iCs/>
          <w:sz w:val="24"/>
          <w:szCs w:val="24"/>
        </w:rPr>
        <w:t>через </w:t>
      </w:r>
      <w:r w:rsidR="00496F8F" w:rsidRPr="00051701">
        <w:rPr>
          <w:rFonts w:ascii="Times New Roman" w:eastAsia="Times New Roman" w:hAnsi="Times New Roman" w:cs="Times New Roman"/>
          <w:sz w:val="24"/>
          <w:szCs w:val="24"/>
        </w:rPr>
        <w:t>диалог с</w:t>
      </w:r>
      <w:r>
        <w:rPr>
          <w:rFonts w:ascii="Times New Roman" w:eastAsia="Times New Roman" w:hAnsi="Times New Roman" w:cs="Times New Roman"/>
          <w:sz w:val="24"/>
          <w:szCs w:val="24"/>
        </w:rPr>
        <w:t xml:space="preserve"> обучающимися</w:t>
      </w:r>
      <w:r w:rsidR="00496F8F" w:rsidRPr="00051701">
        <w:rPr>
          <w:rFonts w:ascii="Times New Roman" w:eastAsia="Times New Roman" w:hAnsi="Times New Roman" w:cs="Times New Roman"/>
          <w:sz w:val="24"/>
          <w:szCs w:val="24"/>
        </w:rPr>
        <w:t xml:space="preserve">, однако </w:t>
      </w:r>
      <w:r>
        <w:rPr>
          <w:rFonts w:ascii="Times New Roman" w:eastAsia="Times New Roman" w:hAnsi="Times New Roman" w:cs="Times New Roman"/>
          <w:sz w:val="24"/>
          <w:szCs w:val="24"/>
        </w:rPr>
        <w:t xml:space="preserve"> учащиеся </w:t>
      </w:r>
      <w:r w:rsidR="00496F8F" w:rsidRPr="00051701">
        <w:rPr>
          <w:rFonts w:ascii="Times New Roman" w:eastAsia="Times New Roman" w:hAnsi="Times New Roman" w:cs="Times New Roman"/>
          <w:sz w:val="24"/>
          <w:szCs w:val="24"/>
        </w:rPr>
        <w:t>могут вести его между собой в процессе совместного исследования. Групповое обучение это такая технология обучения, при которой ведущей формой учебно</w:t>
      </w:r>
      <w:r w:rsidRPr="00051701">
        <w:rPr>
          <w:rFonts w:ascii="Times New Roman" w:eastAsia="Times New Roman" w:hAnsi="Times New Roman" w:cs="Times New Roman"/>
          <w:sz w:val="24"/>
          <w:szCs w:val="24"/>
        </w:rPr>
        <w:t>-</w:t>
      </w:r>
      <w:r w:rsidR="00496F8F" w:rsidRPr="00051701">
        <w:rPr>
          <w:rFonts w:ascii="Times New Roman" w:eastAsia="Times New Roman" w:hAnsi="Times New Roman" w:cs="Times New Roman"/>
          <w:sz w:val="24"/>
          <w:szCs w:val="24"/>
        </w:rPr>
        <w:t>познавательной деятельности учащихся является группа. </w:t>
      </w:r>
      <w:r w:rsidR="00C20FD4">
        <w:rPr>
          <w:rFonts w:ascii="Times New Roman" w:eastAsia="Times New Roman" w:hAnsi="Times New Roman" w:cs="Times New Roman"/>
          <w:sz w:val="24"/>
          <w:szCs w:val="24"/>
        </w:rPr>
        <w:t xml:space="preserve"> В рамках месячника открытых уроков проведены следующие открытые уроки: (Список прилагается)</w:t>
      </w:r>
    </w:p>
    <w:p w:rsidR="00A509BC" w:rsidRDefault="00A509BC" w:rsidP="00A509BC">
      <w:pPr>
        <w:pStyle w:val="a3"/>
        <w:jc w:val="both"/>
        <w:rPr>
          <w:rFonts w:ascii="Times New Roman" w:eastAsia="Times New Roman" w:hAnsi="Times New Roman" w:cs="Times New Roman"/>
          <w:sz w:val="24"/>
          <w:szCs w:val="24"/>
        </w:rPr>
      </w:pPr>
    </w:p>
    <w:p w:rsidR="00A509BC" w:rsidRDefault="00A509BC" w:rsidP="00051701">
      <w:pPr>
        <w:pStyle w:val="a3"/>
        <w:ind w:firstLine="709"/>
        <w:jc w:val="both"/>
        <w:rPr>
          <w:rFonts w:ascii="Times New Roman" w:eastAsia="Times New Roman" w:hAnsi="Times New Roman" w:cs="Times New Roman"/>
          <w:sz w:val="24"/>
          <w:szCs w:val="24"/>
        </w:rPr>
      </w:pPr>
    </w:p>
    <w:tbl>
      <w:tblPr>
        <w:tblStyle w:val="a6"/>
        <w:tblW w:w="9889" w:type="dxa"/>
        <w:tblLook w:val="04A0"/>
      </w:tblPr>
      <w:tblGrid>
        <w:gridCol w:w="456"/>
        <w:gridCol w:w="1995"/>
        <w:gridCol w:w="7438"/>
      </w:tblGrid>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Ф.И.О.</w:t>
            </w:r>
          </w:p>
        </w:tc>
        <w:tc>
          <w:tcPr>
            <w:tcW w:w="7438"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 xml:space="preserve">Тема  </w:t>
            </w:r>
            <w:r>
              <w:rPr>
                <w:rFonts w:ascii="Times New Roman" w:hAnsi="Times New Roman" w:cs="Times New Roman"/>
                <w:sz w:val="24"/>
                <w:szCs w:val="24"/>
              </w:rPr>
              <w:t xml:space="preserve"> урока</w:t>
            </w:r>
          </w:p>
        </w:tc>
      </w:tr>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1</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Фазилова ОМ.</w:t>
            </w:r>
          </w:p>
          <w:p w:rsidR="002318C7" w:rsidRPr="00D053E7" w:rsidRDefault="002318C7" w:rsidP="00203B59">
            <w:pPr>
              <w:pStyle w:val="a3"/>
              <w:jc w:val="both"/>
              <w:rPr>
                <w:rFonts w:ascii="Times New Roman" w:hAnsi="Times New Roman" w:cs="Times New Roman"/>
                <w:sz w:val="24"/>
                <w:szCs w:val="24"/>
              </w:rPr>
            </w:pP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«Инфляция и ее виды»</w:t>
            </w:r>
          </w:p>
        </w:tc>
      </w:tr>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2</w:t>
            </w:r>
          </w:p>
        </w:tc>
        <w:tc>
          <w:tcPr>
            <w:tcW w:w="1995" w:type="dxa"/>
          </w:tcPr>
          <w:p w:rsidR="002318C7" w:rsidRPr="00D053E7" w:rsidRDefault="002318C7" w:rsidP="00535190">
            <w:pPr>
              <w:pStyle w:val="a3"/>
              <w:jc w:val="both"/>
              <w:rPr>
                <w:rFonts w:ascii="Times New Roman" w:hAnsi="Times New Roman" w:cs="Times New Roman"/>
                <w:sz w:val="24"/>
                <w:szCs w:val="24"/>
              </w:rPr>
            </w:pPr>
            <w:r>
              <w:rPr>
                <w:rFonts w:ascii="Times New Roman" w:hAnsi="Times New Roman" w:cs="Times New Roman"/>
                <w:sz w:val="24"/>
                <w:szCs w:val="24"/>
              </w:rPr>
              <w:t>Мурзахметов Ж.Х.</w:t>
            </w:r>
          </w:p>
        </w:tc>
        <w:tc>
          <w:tcPr>
            <w:tcW w:w="7438" w:type="dxa"/>
          </w:tcPr>
          <w:p w:rsidR="002318C7" w:rsidRDefault="00D4245F" w:rsidP="00535190">
            <w:pPr>
              <w:pStyle w:val="a3"/>
              <w:jc w:val="both"/>
              <w:rPr>
                <w:rFonts w:ascii="Times New Roman" w:hAnsi="Times New Roman" w:cs="Times New Roman"/>
                <w:sz w:val="24"/>
                <w:szCs w:val="24"/>
              </w:rPr>
            </w:pPr>
            <w:r>
              <w:rPr>
                <w:rFonts w:ascii="Times New Roman" w:hAnsi="Times New Roman" w:cs="Times New Roman"/>
                <w:sz w:val="24"/>
                <w:szCs w:val="24"/>
              </w:rPr>
              <w:t>Производственное обучение «</w:t>
            </w:r>
            <w:r w:rsidR="002318C7">
              <w:rPr>
                <w:rFonts w:ascii="Times New Roman" w:hAnsi="Times New Roman" w:cs="Times New Roman"/>
                <w:sz w:val="24"/>
                <w:szCs w:val="24"/>
              </w:rPr>
              <w:t>Регулировка тепловых зазоров между бойком коромысла и торцом клапана»</w:t>
            </w:r>
          </w:p>
        </w:tc>
      </w:tr>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3</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Семерная А.А.</w:t>
            </w:r>
          </w:p>
          <w:p w:rsidR="002318C7" w:rsidRPr="00D053E7" w:rsidRDefault="002318C7" w:rsidP="00203B59">
            <w:pPr>
              <w:pStyle w:val="a3"/>
              <w:jc w:val="both"/>
              <w:rPr>
                <w:rFonts w:ascii="Times New Roman" w:hAnsi="Times New Roman" w:cs="Times New Roman"/>
                <w:sz w:val="24"/>
                <w:szCs w:val="24"/>
              </w:rPr>
            </w:pP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«Казахстанц</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герои ВОВ»</w:t>
            </w:r>
          </w:p>
        </w:tc>
      </w:tr>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4</w:t>
            </w:r>
          </w:p>
        </w:tc>
        <w:tc>
          <w:tcPr>
            <w:tcW w:w="1995" w:type="dxa"/>
          </w:tcPr>
          <w:p w:rsidR="002318C7" w:rsidRPr="00D053E7" w:rsidRDefault="002318C7" w:rsidP="002E44ED">
            <w:pPr>
              <w:pStyle w:val="a3"/>
              <w:jc w:val="both"/>
              <w:rPr>
                <w:rFonts w:ascii="Times New Roman" w:hAnsi="Times New Roman" w:cs="Times New Roman"/>
                <w:sz w:val="24"/>
                <w:szCs w:val="24"/>
              </w:rPr>
            </w:pPr>
            <w:r w:rsidRPr="00D053E7">
              <w:rPr>
                <w:rFonts w:ascii="Times New Roman" w:hAnsi="Times New Roman" w:cs="Times New Roman"/>
                <w:sz w:val="24"/>
                <w:szCs w:val="24"/>
              </w:rPr>
              <w:t>Лебедева С.М.</w:t>
            </w:r>
          </w:p>
        </w:tc>
        <w:tc>
          <w:tcPr>
            <w:tcW w:w="7438" w:type="dxa"/>
          </w:tcPr>
          <w:p w:rsidR="002318C7" w:rsidRPr="00D053E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«Силы любви»</w:t>
            </w:r>
          </w:p>
        </w:tc>
      </w:tr>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5</w:t>
            </w:r>
          </w:p>
        </w:tc>
        <w:tc>
          <w:tcPr>
            <w:tcW w:w="1995" w:type="dxa"/>
          </w:tcPr>
          <w:p w:rsidR="002318C7" w:rsidRPr="00D053E7" w:rsidRDefault="002318C7" w:rsidP="006C5730">
            <w:pPr>
              <w:pStyle w:val="a3"/>
              <w:jc w:val="both"/>
              <w:rPr>
                <w:rFonts w:ascii="Times New Roman" w:hAnsi="Times New Roman" w:cs="Times New Roman"/>
                <w:sz w:val="24"/>
                <w:szCs w:val="24"/>
              </w:rPr>
            </w:pPr>
            <w:r>
              <w:rPr>
                <w:rFonts w:ascii="Times New Roman" w:hAnsi="Times New Roman" w:cs="Times New Roman"/>
                <w:sz w:val="24"/>
                <w:szCs w:val="24"/>
              </w:rPr>
              <w:t>Кононенко Э.В.</w:t>
            </w: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«Лыжная подготовка»</w:t>
            </w:r>
          </w:p>
        </w:tc>
      </w:tr>
      <w:tr w:rsidR="002318C7" w:rsidRPr="00D053E7" w:rsidTr="002318C7">
        <w:tc>
          <w:tcPr>
            <w:tcW w:w="456"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Широкова К.Г.</w:t>
            </w:r>
          </w:p>
        </w:tc>
        <w:tc>
          <w:tcPr>
            <w:tcW w:w="7438" w:type="dxa"/>
          </w:tcPr>
          <w:p w:rsidR="002318C7" w:rsidRPr="00D053E7" w:rsidRDefault="00D4245F" w:rsidP="00203B59">
            <w:pPr>
              <w:pStyle w:val="a3"/>
              <w:jc w:val="both"/>
              <w:rPr>
                <w:rFonts w:ascii="Times New Roman" w:hAnsi="Times New Roman" w:cs="Times New Roman"/>
                <w:sz w:val="24"/>
                <w:szCs w:val="24"/>
              </w:rPr>
            </w:pPr>
            <w:r>
              <w:rPr>
                <w:rFonts w:ascii="Times New Roman" w:hAnsi="Times New Roman" w:cs="Times New Roman"/>
                <w:sz w:val="24"/>
                <w:szCs w:val="24"/>
              </w:rPr>
              <w:t>Обобщающий урок-путешествие по чертежным станциям</w:t>
            </w:r>
          </w:p>
        </w:tc>
      </w:tr>
      <w:tr w:rsidR="002318C7" w:rsidRPr="00D053E7" w:rsidTr="002318C7">
        <w:tc>
          <w:tcPr>
            <w:tcW w:w="456" w:type="dxa"/>
          </w:tcPr>
          <w:p w:rsidR="002318C7" w:rsidRPr="00D053E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1995"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Клименко Г.А.</w:t>
            </w: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«Радиоактивность. Вред и польза»</w:t>
            </w:r>
          </w:p>
        </w:tc>
      </w:tr>
      <w:tr w:rsidR="002318C7" w:rsidRPr="00D053E7" w:rsidTr="002318C7">
        <w:tc>
          <w:tcPr>
            <w:tcW w:w="456" w:type="dxa"/>
          </w:tcPr>
          <w:p w:rsidR="002318C7" w:rsidRPr="00D053E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1995" w:type="dxa"/>
          </w:tcPr>
          <w:p w:rsidR="002318C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Осипов В.П.</w:t>
            </w:r>
          </w:p>
        </w:tc>
        <w:tc>
          <w:tcPr>
            <w:tcW w:w="7438" w:type="dxa"/>
          </w:tcPr>
          <w:p w:rsidR="002318C7" w:rsidRDefault="00D4245F" w:rsidP="00203B59">
            <w:pPr>
              <w:pStyle w:val="a3"/>
              <w:jc w:val="both"/>
              <w:rPr>
                <w:rFonts w:ascii="Times New Roman" w:hAnsi="Times New Roman" w:cs="Times New Roman"/>
                <w:sz w:val="24"/>
                <w:szCs w:val="24"/>
              </w:rPr>
            </w:pPr>
            <w:r>
              <w:rPr>
                <w:rFonts w:ascii="Times New Roman" w:hAnsi="Times New Roman" w:cs="Times New Roman"/>
                <w:sz w:val="24"/>
                <w:szCs w:val="24"/>
              </w:rPr>
              <w:t>«Строевые приемы и движение без оружия»</w:t>
            </w:r>
          </w:p>
        </w:tc>
      </w:tr>
      <w:tr w:rsidR="002318C7" w:rsidRPr="00D053E7" w:rsidTr="002318C7">
        <w:tc>
          <w:tcPr>
            <w:tcW w:w="456" w:type="dxa"/>
          </w:tcPr>
          <w:p w:rsidR="002318C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Тасмагамбетова Г.К.</w:t>
            </w: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«Макаронные изделия»</w:t>
            </w:r>
          </w:p>
        </w:tc>
      </w:tr>
      <w:tr w:rsidR="002318C7" w:rsidRPr="00D053E7" w:rsidTr="002318C7">
        <w:tc>
          <w:tcPr>
            <w:tcW w:w="456" w:type="dxa"/>
          </w:tcPr>
          <w:p w:rsidR="002318C7" w:rsidRPr="00D053E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95" w:type="dxa"/>
          </w:tcPr>
          <w:p w:rsidR="002318C7" w:rsidRPr="00D053E7" w:rsidRDefault="002318C7" w:rsidP="006545BA">
            <w:pPr>
              <w:pStyle w:val="a3"/>
              <w:jc w:val="both"/>
              <w:rPr>
                <w:rFonts w:ascii="Times New Roman" w:hAnsi="Times New Roman" w:cs="Times New Roman"/>
                <w:sz w:val="24"/>
                <w:szCs w:val="24"/>
              </w:rPr>
            </w:pPr>
            <w:r w:rsidRPr="00D053E7">
              <w:rPr>
                <w:rFonts w:ascii="Times New Roman" w:hAnsi="Times New Roman" w:cs="Times New Roman"/>
                <w:sz w:val="24"/>
                <w:szCs w:val="24"/>
              </w:rPr>
              <w:t>Кулиш Е.А.</w:t>
            </w:r>
          </w:p>
          <w:p w:rsidR="002318C7" w:rsidRPr="00D053E7" w:rsidRDefault="002318C7" w:rsidP="00203B59">
            <w:pPr>
              <w:pStyle w:val="a3"/>
              <w:jc w:val="both"/>
              <w:rPr>
                <w:rFonts w:ascii="Times New Roman" w:hAnsi="Times New Roman" w:cs="Times New Roman"/>
                <w:sz w:val="24"/>
                <w:szCs w:val="24"/>
              </w:rPr>
            </w:pP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Производственное обучение «Группировка хозяйственных средств»</w:t>
            </w:r>
          </w:p>
        </w:tc>
      </w:tr>
      <w:tr w:rsidR="002318C7" w:rsidRPr="00D053E7" w:rsidTr="002318C7">
        <w:tc>
          <w:tcPr>
            <w:tcW w:w="456" w:type="dxa"/>
          </w:tcPr>
          <w:p w:rsidR="002318C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1995" w:type="dxa"/>
          </w:tcPr>
          <w:p w:rsidR="002318C7" w:rsidRPr="00D053E7" w:rsidRDefault="002318C7" w:rsidP="00535190">
            <w:pPr>
              <w:pStyle w:val="a3"/>
              <w:jc w:val="both"/>
              <w:rPr>
                <w:rFonts w:ascii="Times New Roman" w:hAnsi="Times New Roman" w:cs="Times New Roman"/>
                <w:sz w:val="24"/>
                <w:szCs w:val="24"/>
              </w:rPr>
            </w:pPr>
            <w:r>
              <w:rPr>
                <w:rFonts w:ascii="Times New Roman" w:hAnsi="Times New Roman" w:cs="Times New Roman"/>
                <w:sz w:val="24"/>
                <w:szCs w:val="24"/>
              </w:rPr>
              <w:t>Байтемиров Б.Б.</w:t>
            </w:r>
          </w:p>
        </w:tc>
        <w:tc>
          <w:tcPr>
            <w:tcW w:w="7438" w:type="dxa"/>
          </w:tcPr>
          <w:p w:rsidR="002318C7" w:rsidRDefault="002318C7" w:rsidP="00535190">
            <w:pPr>
              <w:pStyle w:val="a3"/>
              <w:jc w:val="both"/>
              <w:rPr>
                <w:rFonts w:ascii="Times New Roman" w:hAnsi="Times New Roman" w:cs="Times New Roman"/>
                <w:sz w:val="24"/>
                <w:szCs w:val="24"/>
              </w:rPr>
            </w:pPr>
            <w:r>
              <w:rPr>
                <w:rFonts w:ascii="Times New Roman" w:hAnsi="Times New Roman" w:cs="Times New Roman"/>
                <w:sz w:val="24"/>
                <w:szCs w:val="24"/>
              </w:rPr>
              <w:t>«Фигурное вождение трактора»</w:t>
            </w:r>
          </w:p>
        </w:tc>
      </w:tr>
      <w:tr w:rsidR="002318C7" w:rsidRPr="00D053E7" w:rsidTr="002318C7">
        <w:tc>
          <w:tcPr>
            <w:tcW w:w="456" w:type="dxa"/>
          </w:tcPr>
          <w:p w:rsidR="002318C7" w:rsidRPr="00D053E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Рахматуллина Н.Н.</w:t>
            </w:r>
          </w:p>
          <w:p w:rsidR="002318C7" w:rsidRPr="00D053E7" w:rsidRDefault="002318C7" w:rsidP="00203B59">
            <w:pPr>
              <w:pStyle w:val="a3"/>
              <w:jc w:val="both"/>
              <w:rPr>
                <w:rFonts w:ascii="Times New Roman" w:hAnsi="Times New Roman" w:cs="Times New Roman"/>
                <w:sz w:val="24"/>
                <w:szCs w:val="24"/>
              </w:rPr>
            </w:pP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Производственное обучение «Приготовление бутербродов и холодных закусок»</w:t>
            </w:r>
          </w:p>
        </w:tc>
      </w:tr>
      <w:tr w:rsidR="002318C7" w:rsidRPr="00D053E7" w:rsidTr="002318C7">
        <w:tc>
          <w:tcPr>
            <w:tcW w:w="456" w:type="dxa"/>
          </w:tcPr>
          <w:p w:rsidR="002318C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1995"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Ткачев Р.С.</w:t>
            </w:r>
          </w:p>
        </w:tc>
        <w:tc>
          <w:tcPr>
            <w:tcW w:w="7438" w:type="dxa"/>
          </w:tcPr>
          <w:p w:rsidR="002318C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Производственное обучение «Сварка куба (угловое, стыковое соединение)»</w:t>
            </w:r>
          </w:p>
        </w:tc>
      </w:tr>
      <w:tr w:rsidR="002318C7" w:rsidRPr="00D053E7" w:rsidTr="002318C7">
        <w:tc>
          <w:tcPr>
            <w:tcW w:w="456" w:type="dxa"/>
          </w:tcPr>
          <w:p w:rsidR="002318C7" w:rsidRPr="00D053E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Ефремова К.В.</w:t>
            </w: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 xml:space="preserve">«Блюда из </w:t>
            </w:r>
            <w:proofErr w:type="gramStart"/>
            <w:r>
              <w:rPr>
                <w:rFonts w:ascii="Times New Roman" w:hAnsi="Times New Roman" w:cs="Times New Roman"/>
                <w:sz w:val="24"/>
                <w:szCs w:val="24"/>
              </w:rPr>
              <w:t>жаренной</w:t>
            </w:r>
            <w:proofErr w:type="gramEnd"/>
            <w:r>
              <w:rPr>
                <w:rFonts w:ascii="Times New Roman" w:hAnsi="Times New Roman" w:cs="Times New Roman"/>
                <w:sz w:val="24"/>
                <w:szCs w:val="24"/>
              </w:rPr>
              <w:t xml:space="preserve"> рыбы. </w:t>
            </w:r>
            <w:proofErr w:type="gramStart"/>
            <w:r>
              <w:rPr>
                <w:rFonts w:ascii="Times New Roman" w:hAnsi="Times New Roman" w:cs="Times New Roman"/>
                <w:sz w:val="24"/>
                <w:szCs w:val="24"/>
              </w:rPr>
              <w:t>Рыба</w:t>
            </w:r>
            <w:proofErr w:type="gramEnd"/>
            <w:r>
              <w:rPr>
                <w:rFonts w:ascii="Times New Roman" w:hAnsi="Times New Roman" w:cs="Times New Roman"/>
                <w:sz w:val="24"/>
                <w:szCs w:val="24"/>
              </w:rPr>
              <w:t xml:space="preserve"> жаренная в тесте»</w:t>
            </w:r>
          </w:p>
        </w:tc>
      </w:tr>
      <w:tr w:rsidR="002318C7" w:rsidRPr="00D053E7" w:rsidTr="002318C7">
        <w:tc>
          <w:tcPr>
            <w:tcW w:w="456" w:type="dxa"/>
          </w:tcPr>
          <w:p w:rsidR="002318C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1995" w:type="dxa"/>
          </w:tcPr>
          <w:p w:rsidR="002318C7" w:rsidRPr="00D053E7" w:rsidRDefault="002318C7" w:rsidP="006545BA">
            <w:pPr>
              <w:pStyle w:val="a3"/>
              <w:jc w:val="both"/>
              <w:rPr>
                <w:rFonts w:ascii="Times New Roman" w:hAnsi="Times New Roman" w:cs="Times New Roman"/>
                <w:sz w:val="24"/>
                <w:szCs w:val="24"/>
              </w:rPr>
            </w:pPr>
            <w:r>
              <w:rPr>
                <w:rFonts w:ascii="Times New Roman" w:hAnsi="Times New Roman" w:cs="Times New Roman"/>
                <w:sz w:val="24"/>
                <w:szCs w:val="24"/>
              </w:rPr>
              <w:t>Зулгарина С.Н.</w:t>
            </w: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«Социальный налог»</w:t>
            </w:r>
          </w:p>
        </w:tc>
      </w:tr>
      <w:tr w:rsidR="002318C7" w:rsidRPr="00D053E7" w:rsidTr="002318C7">
        <w:tc>
          <w:tcPr>
            <w:tcW w:w="456" w:type="dxa"/>
          </w:tcPr>
          <w:p w:rsidR="002318C7" w:rsidRDefault="002318C7" w:rsidP="002E44ED">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1995" w:type="dxa"/>
          </w:tcPr>
          <w:p w:rsidR="002318C7" w:rsidRPr="00D053E7" w:rsidRDefault="002318C7" w:rsidP="00203B59">
            <w:pPr>
              <w:pStyle w:val="a3"/>
              <w:jc w:val="both"/>
              <w:rPr>
                <w:rFonts w:ascii="Times New Roman" w:hAnsi="Times New Roman" w:cs="Times New Roman"/>
                <w:sz w:val="24"/>
                <w:szCs w:val="24"/>
              </w:rPr>
            </w:pPr>
            <w:r w:rsidRPr="00D053E7">
              <w:rPr>
                <w:rFonts w:ascii="Times New Roman" w:hAnsi="Times New Roman" w:cs="Times New Roman"/>
                <w:sz w:val="24"/>
                <w:szCs w:val="24"/>
              </w:rPr>
              <w:t>Клименко Н.В.</w:t>
            </w:r>
          </w:p>
          <w:p w:rsidR="002318C7" w:rsidRPr="00D053E7" w:rsidRDefault="002318C7" w:rsidP="00203B59">
            <w:pPr>
              <w:pStyle w:val="a3"/>
              <w:jc w:val="both"/>
              <w:rPr>
                <w:rFonts w:ascii="Times New Roman" w:hAnsi="Times New Roman" w:cs="Times New Roman"/>
                <w:sz w:val="24"/>
                <w:szCs w:val="24"/>
              </w:rPr>
            </w:pPr>
          </w:p>
        </w:tc>
        <w:tc>
          <w:tcPr>
            <w:tcW w:w="7438" w:type="dxa"/>
          </w:tcPr>
          <w:p w:rsidR="002318C7" w:rsidRPr="00D053E7" w:rsidRDefault="002318C7" w:rsidP="00203B59">
            <w:pPr>
              <w:pStyle w:val="a3"/>
              <w:jc w:val="both"/>
              <w:rPr>
                <w:rFonts w:ascii="Times New Roman" w:hAnsi="Times New Roman" w:cs="Times New Roman"/>
                <w:sz w:val="24"/>
                <w:szCs w:val="24"/>
              </w:rPr>
            </w:pPr>
            <w:r>
              <w:rPr>
                <w:rFonts w:ascii="Times New Roman" w:hAnsi="Times New Roman" w:cs="Times New Roman"/>
                <w:sz w:val="24"/>
                <w:szCs w:val="24"/>
              </w:rPr>
              <w:t>«Зразы со сложным гарниром»</w:t>
            </w:r>
          </w:p>
        </w:tc>
      </w:tr>
    </w:tbl>
    <w:p w:rsidR="00A509BC" w:rsidRDefault="00A509BC" w:rsidP="00A509BC">
      <w:pPr>
        <w:pStyle w:val="a3"/>
        <w:jc w:val="both"/>
        <w:rPr>
          <w:rFonts w:ascii="Times New Roman" w:hAnsi="Times New Roman" w:cs="Times New Roman"/>
          <w:sz w:val="24"/>
        </w:rPr>
      </w:pPr>
    </w:p>
    <w:p w:rsidR="00C20FD4" w:rsidRPr="00051701" w:rsidRDefault="00C20FD4" w:rsidP="00C20FD4">
      <w:pPr>
        <w:pStyle w:val="a3"/>
        <w:ind w:firstLine="708"/>
        <w:jc w:val="both"/>
        <w:rPr>
          <w:rFonts w:ascii="Times New Roman" w:hAnsi="Times New Roman" w:cs="Times New Roman"/>
          <w:sz w:val="24"/>
          <w:szCs w:val="24"/>
        </w:rPr>
      </w:pPr>
      <w:r w:rsidRPr="00051701">
        <w:rPr>
          <w:rFonts w:ascii="Times New Roman" w:hAnsi="Times New Roman" w:cs="Times New Roman"/>
          <w:sz w:val="24"/>
        </w:rPr>
        <w:t>Анализ посещенных уроков показал</w:t>
      </w:r>
      <w:r>
        <w:rPr>
          <w:rFonts w:ascii="Times New Roman" w:hAnsi="Times New Roman" w:cs="Times New Roman"/>
          <w:sz w:val="24"/>
        </w:rPr>
        <w:t>, ч</w:t>
      </w:r>
      <w:r w:rsidRPr="00051701">
        <w:rPr>
          <w:rFonts w:ascii="Times New Roman" w:hAnsi="Times New Roman" w:cs="Times New Roman"/>
          <w:sz w:val="24"/>
        </w:rPr>
        <w:t xml:space="preserve">то 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педагога и студентов вносит свой особый индивидуальный вклад, в ходе работы идет обмен знаниями, идеями, способами деятельности.  На уроках </w:t>
      </w:r>
      <w:r>
        <w:rPr>
          <w:rFonts w:ascii="Times New Roman" w:hAnsi="Times New Roman" w:cs="Times New Roman"/>
          <w:sz w:val="24"/>
        </w:rPr>
        <w:t>о</w:t>
      </w:r>
      <w:r w:rsidRPr="00051701">
        <w:rPr>
          <w:rFonts w:ascii="Times New Roman" w:hAnsi="Times New Roman" w:cs="Times New Roman"/>
          <w:sz w:val="24"/>
        </w:rPr>
        <w:t>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Применяются  интерактивные методы</w:t>
      </w:r>
      <w:r>
        <w:rPr>
          <w:rFonts w:ascii="Times New Roman" w:hAnsi="Times New Roman" w:cs="Times New Roman"/>
          <w:sz w:val="24"/>
        </w:rPr>
        <w:t>,</w:t>
      </w:r>
      <w:r w:rsidRPr="00051701">
        <w:rPr>
          <w:rFonts w:ascii="Times New Roman" w:hAnsi="Times New Roman" w:cs="Times New Roman"/>
          <w:sz w:val="24"/>
        </w:rPr>
        <w:t xml:space="preserve"> основан</w:t>
      </w:r>
      <w:r>
        <w:rPr>
          <w:rFonts w:ascii="Times New Roman" w:hAnsi="Times New Roman" w:cs="Times New Roman"/>
          <w:sz w:val="24"/>
        </w:rPr>
        <w:t>н</w:t>
      </w:r>
      <w:r w:rsidRPr="00051701">
        <w:rPr>
          <w:rFonts w:ascii="Times New Roman" w:hAnsi="Times New Roman" w:cs="Times New Roman"/>
          <w:sz w:val="24"/>
        </w:rPr>
        <w:t>ые на принципах взаимодействия, активности обучаемых, опоре на групповой опыт, обязательной обратной связи. Таким образом</w:t>
      </w:r>
      <w:r>
        <w:rPr>
          <w:rFonts w:ascii="Times New Roman" w:hAnsi="Times New Roman" w:cs="Times New Roman"/>
          <w:sz w:val="24"/>
        </w:rPr>
        <w:t>,</w:t>
      </w:r>
      <w:r w:rsidRPr="00051701">
        <w:rPr>
          <w:rFonts w:ascii="Times New Roman" w:hAnsi="Times New Roman" w:cs="Times New Roman"/>
          <w:sz w:val="24"/>
        </w:rPr>
        <w:t xml:space="preserve">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C20FD4" w:rsidRDefault="00C20FD4" w:rsidP="00C20FD4">
      <w:pPr>
        <w:pStyle w:val="a3"/>
        <w:rPr>
          <w:rFonts w:ascii="Times New Roman" w:hAnsi="Times New Roman" w:cs="Times New Roman"/>
          <w:b/>
          <w:sz w:val="24"/>
          <w:szCs w:val="24"/>
        </w:rPr>
      </w:pPr>
    </w:p>
    <w:p w:rsidR="0092487D" w:rsidRDefault="0092487D" w:rsidP="002318C7">
      <w:pPr>
        <w:pStyle w:val="a3"/>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Выступила методист колледжа С.Марусанич</w:t>
      </w:r>
      <w:r w:rsidRPr="0092487D">
        <w:rPr>
          <w:rFonts w:ascii="Times New Roman" w:hAnsi="Times New Roman" w:cs="Times New Roman"/>
          <w:sz w:val="24"/>
          <w:szCs w:val="24"/>
        </w:rPr>
        <w:t xml:space="preserve"> </w:t>
      </w:r>
      <w:r w:rsidRPr="00DF3C21">
        <w:rPr>
          <w:rFonts w:ascii="Times New Roman" w:hAnsi="Times New Roman" w:cs="Times New Roman"/>
          <w:sz w:val="24"/>
          <w:szCs w:val="24"/>
        </w:rPr>
        <w:t>Для достижения целей формирования, точнее, «</w:t>
      </w:r>
      <w:r w:rsidRPr="00DF3C21">
        <w:rPr>
          <w:rStyle w:val="hl"/>
          <w:rFonts w:ascii="Times New Roman" w:hAnsi="Times New Roman" w:cs="Times New Roman"/>
          <w:sz w:val="24"/>
          <w:szCs w:val="24"/>
        </w:rPr>
        <w:t>выращивания</w:t>
      </w:r>
      <w:r w:rsidRPr="00DF3C21">
        <w:rPr>
          <w:rFonts w:ascii="Times New Roman" w:hAnsi="Times New Roman" w:cs="Times New Roman"/>
          <w:sz w:val="24"/>
          <w:szCs w:val="24"/>
        </w:rPr>
        <w:t>» личности специалиста, готового к непрерывн</w:t>
      </w:r>
      <w:r>
        <w:rPr>
          <w:rFonts w:ascii="Times New Roman" w:hAnsi="Times New Roman" w:cs="Times New Roman"/>
          <w:sz w:val="24"/>
          <w:szCs w:val="24"/>
        </w:rPr>
        <w:t xml:space="preserve">ому профессиональному развитию, в </w:t>
      </w:r>
      <w:r w:rsidRPr="00DF3C21">
        <w:rPr>
          <w:rFonts w:ascii="Times New Roman" w:hAnsi="Times New Roman" w:cs="Times New Roman"/>
          <w:sz w:val="24"/>
          <w:szCs w:val="24"/>
        </w:rPr>
        <w:t xml:space="preserve"> колледже созданы все условия, обеспечивающие </w:t>
      </w:r>
      <w:r w:rsidRPr="00DF3C21">
        <w:rPr>
          <w:rStyle w:val="hl"/>
          <w:rFonts w:ascii="Times New Roman" w:hAnsi="Times New Roman" w:cs="Times New Roman"/>
          <w:sz w:val="24"/>
          <w:szCs w:val="24"/>
        </w:rPr>
        <w:t>личностное</w:t>
      </w:r>
      <w:r w:rsidRPr="00DF3C21">
        <w:rPr>
          <w:rFonts w:ascii="Times New Roman" w:hAnsi="Times New Roman" w:cs="Times New Roman"/>
          <w:sz w:val="24"/>
          <w:szCs w:val="24"/>
        </w:rPr>
        <w:t xml:space="preserve"> включение  педагога в освоение профессиональной деятельности как части человеческой культуры, побуждающие непрерывно развивать свои потребности </w:t>
      </w:r>
      <w:r>
        <w:rPr>
          <w:rFonts w:ascii="Times New Roman" w:hAnsi="Times New Roman" w:cs="Times New Roman"/>
          <w:sz w:val="24"/>
          <w:szCs w:val="24"/>
        </w:rPr>
        <w:t xml:space="preserve"> и </w:t>
      </w:r>
      <w:r w:rsidRPr="00DF3C21">
        <w:rPr>
          <w:rFonts w:ascii="Times New Roman" w:hAnsi="Times New Roman" w:cs="Times New Roman"/>
          <w:sz w:val="24"/>
          <w:szCs w:val="24"/>
        </w:rPr>
        <w:t>способности.</w:t>
      </w:r>
      <w:proofErr w:type="gramEnd"/>
      <w:r w:rsidRPr="00DF3C21">
        <w:rPr>
          <w:rFonts w:ascii="Times New Roman" w:hAnsi="Times New Roman" w:cs="Times New Roman"/>
          <w:sz w:val="24"/>
          <w:szCs w:val="24"/>
        </w:rPr>
        <w:t xml:space="preserve"> </w:t>
      </w:r>
      <w:r w:rsidRPr="00DF3C21">
        <w:rPr>
          <w:rFonts w:ascii="Times New Roman" w:hAnsi="Times New Roman" w:cs="Times New Roman"/>
          <w:b/>
          <w:sz w:val="24"/>
          <w:szCs w:val="24"/>
        </w:rPr>
        <w:t xml:space="preserve"> </w:t>
      </w:r>
      <w:r w:rsidRPr="0092487D">
        <w:rPr>
          <w:rFonts w:ascii="Times New Roman" w:hAnsi="Times New Roman" w:cs="Times New Roman"/>
          <w:sz w:val="24"/>
          <w:szCs w:val="24"/>
        </w:rPr>
        <w:t xml:space="preserve">Одним из таких педагогов </w:t>
      </w:r>
      <w:proofErr w:type="gramStart"/>
      <w:r w:rsidRPr="0092487D">
        <w:rPr>
          <w:rFonts w:ascii="Times New Roman" w:hAnsi="Times New Roman" w:cs="Times New Roman"/>
          <w:sz w:val="24"/>
          <w:szCs w:val="24"/>
        </w:rPr>
        <w:t>является преподаватель специальных дисциплин Широкова К.Г.</w:t>
      </w:r>
      <w:r>
        <w:rPr>
          <w:rFonts w:ascii="Times New Roman" w:hAnsi="Times New Roman" w:cs="Times New Roman"/>
          <w:b/>
          <w:sz w:val="24"/>
          <w:szCs w:val="24"/>
        </w:rPr>
        <w:t xml:space="preserve"> </w:t>
      </w:r>
      <w:r>
        <w:rPr>
          <w:rFonts w:ascii="Times New Roman" w:hAnsi="Times New Roman" w:cs="Times New Roman"/>
          <w:sz w:val="24"/>
          <w:szCs w:val="24"/>
        </w:rPr>
        <w:t>Её н</w:t>
      </w:r>
      <w:r w:rsidRPr="00DF3C21">
        <w:rPr>
          <w:rFonts w:ascii="Times New Roman" w:hAnsi="Times New Roman" w:cs="Times New Roman"/>
          <w:sz w:val="24"/>
          <w:szCs w:val="24"/>
        </w:rPr>
        <w:t>епрерывное профессиональное развитие в большей мере является</w:t>
      </w:r>
      <w:proofErr w:type="gramEnd"/>
      <w:r w:rsidRPr="00DF3C21">
        <w:rPr>
          <w:rFonts w:ascii="Times New Roman" w:hAnsi="Times New Roman" w:cs="Times New Roman"/>
          <w:sz w:val="24"/>
          <w:szCs w:val="24"/>
        </w:rPr>
        <w:t xml:space="preserve"> результатом самообразования. </w:t>
      </w:r>
    </w:p>
    <w:p w:rsidR="002318C7" w:rsidRDefault="0092487D" w:rsidP="002318C7">
      <w:pPr>
        <w:pStyle w:val="a3"/>
        <w:jc w:val="both"/>
        <w:rPr>
          <w:rFonts w:ascii="Times New Roman" w:hAnsi="Times New Roman" w:cs="Times New Roman"/>
          <w:sz w:val="24"/>
          <w:szCs w:val="24"/>
        </w:rPr>
      </w:pPr>
      <w:r>
        <w:rPr>
          <w:rFonts w:ascii="Times New Roman" w:hAnsi="Times New Roman" w:cs="Times New Roman"/>
          <w:sz w:val="24"/>
          <w:szCs w:val="24"/>
        </w:rPr>
        <w:t>Она обладает</w:t>
      </w:r>
      <w:r w:rsidRPr="00DF3C21">
        <w:rPr>
          <w:rFonts w:ascii="Times New Roman" w:hAnsi="Times New Roman" w:cs="Times New Roman"/>
          <w:sz w:val="24"/>
          <w:szCs w:val="24"/>
        </w:rPr>
        <w:t xml:space="preserve"> способностью и </w:t>
      </w:r>
      <w:r w:rsidRPr="00DF3C21">
        <w:rPr>
          <w:rStyle w:val="hl"/>
          <w:rFonts w:ascii="Times New Roman" w:hAnsi="Times New Roman" w:cs="Times New Roman"/>
          <w:sz w:val="24"/>
          <w:szCs w:val="24"/>
        </w:rPr>
        <w:t>готовностью</w:t>
      </w:r>
      <w:r w:rsidRPr="00DF3C21">
        <w:rPr>
          <w:rFonts w:ascii="Times New Roman" w:hAnsi="Times New Roman" w:cs="Times New Roman"/>
          <w:sz w:val="24"/>
          <w:szCs w:val="24"/>
        </w:rPr>
        <w:t> решать новые образовательные проблемы, качественно изменять педагогические условия своего  непрерывного профессионального развития.</w:t>
      </w:r>
      <w:r>
        <w:rPr>
          <w:rFonts w:ascii="Times New Roman" w:hAnsi="Times New Roman" w:cs="Times New Roman"/>
          <w:sz w:val="24"/>
          <w:szCs w:val="24"/>
        </w:rPr>
        <w:t xml:space="preserve"> Внедряет передовой педагогический опыт коллег в свою работу.</w:t>
      </w:r>
      <w:r w:rsidRPr="00DF3C21">
        <w:rPr>
          <w:rFonts w:ascii="Times New Roman" w:hAnsi="Times New Roman" w:cs="Times New Roman"/>
          <w:sz w:val="24"/>
          <w:szCs w:val="24"/>
        </w:rPr>
        <w:t xml:space="preserve"> </w:t>
      </w:r>
      <w:r>
        <w:rPr>
          <w:rFonts w:ascii="Times New Roman" w:hAnsi="Times New Roman" w:cs="Times New Roman"/>
          <w:sz w:val="24"/>
          <w:szCs w:val="24"/>
        </w:rPr>
        <w:t xml:space="preserve">По результатам проведения открытых уроков, показанный ею урок «Обобщающий урок-путешествие по чертежным станциям» имеет высокую оценку коллег. </w:t>
      </w:r>
      <w:r w:rsidRPr="00DF3C21">
        <w:rPr>
          <w:rFonts w:ascii="Times New Roman" w:hAnsi="Times New Roman" w:cs="Times New Roman"/>
          <w:sz w:val="24"/>
          <w:szCs w:val="24"/>
        </w:rPr>
        <w:t>Назрела практическая</w:t>
      </w:r>
      <w:r>
        <w:rPr>
          <w:rFonts w:ascii="Times New Roman" w:hAnsi="Times New Roman" w:cs="Times New Roman"/>
          <w:sz w:val="24"/>
          <w:szCs w:val="24"/>
        </w:rPr>
        <w:t xml:space="preserve"> необходимость вывести педагога</w:t>
      </w:r>
      <w:r w:rsidR="002318C7">
        <w:rPr>
          <w:rFonts w:ascii="Times New Roman" w:hAnsi="Times New Roman" w:cs="Times New Roman"/>
          <w:sz w:val="24"/>
          <w:szCs w:val="24"/>
        </w:rPr>
        <w:t xml:space="preserve">  для демонстрации опыта на уровне области.</w:t>
      </w:r>
      <w:r w:rsidR="002318C7" w:rsidRPr="002318C7">
        <w:rPr>
          <w:rFonts w:ascii="Times New Roman" w:hAnsi="Times New Roman" w:cs="Times New Roman"/>
          <w:sz w:val="24"/>
          <w:szCs w:val="24"/>
        </w:rPr>
        <w:t xml:space="preserve"> </w:t>
      </w:r>
      <w:r w:rsidR="002318C7" w:rsidRPr="00CA7374">
        <w:rPr>
          <w:rFonts w:ascii="Times New Roman" w:hAnsi="Times New Roman" w:cs="Times New Roman"/>
          <w:sz w:val="24"/>
          <w:szCs w:val="24"/>
        </w:rPr>
        <w:t xml:space="preserve">Это инициативный и грамотный специалист. Обладает высоким методическим уровнем, что наглядно демонстрируется на проводимых ею  уроках.   </w:t>
      </w:r>
      <w:r w:rsidR="002318C7">
        <w:rPr>
          <w:rFonts w:ascii="Times New Roman" w:hAnsi="Times New Roman" w:cs="Times New Roman"/>
          <w:sz w:val="24"/>
          <w:szCs w:val="24"/>
        </w:rPr>
        <w:t>Сможет достойно выступить на конкуре «</w:t>
      </w:r>
      <w:r w:rsidR="002318C7">
        <w:rPr>
          <w:rFonts w:ascii="Times New Roman" w:hAnsi="Times New Roman" w:cs="Times New Roman"/>
          <w:sz w:val="24"/>
          <w:szCs w:val="24"/>
          <w:lang w:val="kk-KZ"/>
        </w:rPr>
        <w:t>Үздык устаз»</w:t>
      </w:r>
      <w:r w:rsidR="002318C7">
        <w:rPr>
          <w:rFonts w:ascii="Times New Roman" w:hAnsi="Times New Roman" w:cs="Times New Roman"/>
          <w:sz w:val="24"/>
          <w:szCs w:val="24"/>
        </w:rPr>
        <w:t>.</w:t>
      </w:r>
    </w:p>
    <w:p w:rsidR="0092487D" w:rsidRPr="002318C7" w:rsidRDefault="0092487D" w:rsidP="002318C7">
      <w:pPr>
        <w:pStyle w:val="a3"/>
        <w:ind w:firstLine="708"/>
        <w:jc w:val="both"/>
        <w:rPr>
          <w:rFonts w:ascii="Times New Roman" w:hAnsi="Times New Roman" w:cs="Times New Roman"/>
          <w:sz w:val="24"/>
          <w:szCs w:val="24"/>
        </w:rPr>
      </w:pPr>
    </w:p>
    <w:p w:rsidR="004F1E1A" w:rsidRDefault="00C20FD4" w:rsidP="00D07DE6">
      <w:pPr>
        <w:rPr>
          <w:rFonts w:ascii="Times New Roman" w:hAnsi="Times New Roman" w:cs="Times New Roman"/>
          <w:b/>
          <w:sz w:val="24"/>
          <w:szCs w:val="24"/>
        </w:rPr>
      </w:pPr>
      <w:r>
        <w:rPr>
          <w:rFonts w:ascii="Times New Roman" w:hAnsi="Times New Roman" w:cs="Times New Roman"/>
          <w:b/>
          <w:sz w:val="24"/>
          <w:szCs w:val="24"/>
        </w:rPr>
        <w:t>п</w:t>
      </w:r>
      <w:r w:rsidR="00D07DE6" w:rsidRPr="00ED7B12">
        <w:rPr>
          <w:rFonts w:ascii="Times New Roman" w:hAnsi="Times New Roman" w:cs="Times New Roman"/>
          <w:b/>
          <w:sz w:val="24"/>
          <w:szCs w:val="24"/>
        </w:rPr>
        <w:t xml:space="preserve">о второму вопросу слушали </w:t>
      </w:r>
      <w:r w:rsidR="00463517">
        <w:rPr>
          <w:rFonts w:ascii="Times New Roman" w:hAnsi="Times New Roman" w:cs="Times New Roman"/>
          <w:b/>
          <w:sz w:val="24"/>
          <w:szCs w:val="24"/>
        </w:rPr>
        <w:t>Шульгу Л.В., заместителя директора по УР</w:t>
      </w:r>
    </w:p>
    <w:p w:rsidR="004F1E1A" w:rsidRPr="00463517" w:rsidRDefault="004F1E1A" w:rsidP="004F1E1A">
      <w:pPr>
        <w:pStyle w:val="a3"/>
        <w:ind w:firstLine="567"/>
        <w:jc w:val="both"/>
        <w:rPr>
          <w:rFonts w:ascii="Times New Roman" w:hAnsi="Times New Roman" w:cs="Times New Roman"/>
          <w:sz w:val="24"/>
          <w:szCs w:val="24"/>
        </w:rPr>
      </w:pPr>
      <w:proofErr w:type="gramStart"/>
      <w:r w:rsidRPr="004F1E1A">
        <w:rPr>
          <w:rFonts w:ascii="Times New Roman" w:hAnsi="Times New Roman" w:cs="Times New Roman"/>
          <w:sz w:val="24"/>
        </w:rPr>
        <w:t>Административные контрольные работы (далее - АКР) для обучающихся проводит администрация колледжа в рамках внутриколледжного контроля.</w:t>
      </w:r>
      <w:proofErr w:type="gramEnd"/>
      <w:r w:rsidRPr="004F1E1A">
        <w:rPr>
          <w:rFonts w:ascii="Times New Roman" w:hAnsi="Times New Roman" w:cs="Times New Roman"/>
          <w:sz w:val="24"/>
        </w:rPr>
        <w:t xml:space="preserve"> Сформированный график утверждается заместителем директора по учебной работе. Оформляется в двух экземплярах, </w:t>
      </w:r>
      <w:r w:rsidRPr="00463517">
        <w:rPr>
          <w:rFonts w:ascii="Times New Roman" w:hAnsi="Times New Roman" w:cs="Times New Roman"/>
          <w:sz w:val="24"/>
          <w:szCs w:val="24"/>
        </w:rPr>
        <w:t>один из которых хранится у зам</w:t>
      </w:r>
      <w:proofErr w:type="gramStart"/>
      <w:r w:rsidRPr="00463517">
        <w:rPr>
          <w:rFonts w:ascii="Times New Roman" w:hAnsi="Times New Roman" w:cs="Times New Roman"/>
          <w:sz w:val="24"/>
          <w:szCs w:val="24"/>
        </w:rPr>
        <w:t>.д</w:t>
      </w:r>
      <w:proofErr w:type="gramEnd"/>
      <w:r w:rsidRPr="00463517">
        <w:rPr>
          <w:rFonts w:ascii="Times New Roman" w:hAnsi="Times New Roman" w:cs="Times New Roman"/>
          <w:sz w:val="24"/>
          <w:szCs w:val="24"/>
        </w:rPr>
        <w:t xml:space="preserve">иректора по УР, второй экземпляр хранится у преподавателя. </w:t>
      </w:r>
    </w:p>
    <w:p w:rsidR="004F1E1A" w:rsidRPr="00463517" w:rsidRDefault="004F1E1A" w:rsidP="00463517">
      <w:pPr>
        <w:pStyle w:val="a3"/>
        <w:jc w:val="both"/>
        <w:rPr>
          <w:rFonts w:ascii="Times New Roman" w:hAnsi="Times New Roman" w:cs="Times New Roman"/>
          <w:sz w:val="24"/>
          <w:szCs w:val="24"/>
        </w:rPr>
      </w:pPr>
      <w:r w:rsidRPr="00463517">
        <w:rPr>
          <w:rFonts w:ascii="Times New Roman" w:hAnsi="Times New Roman" w:cs="Times New Roman"/>
          <w:sz w:val="24"/>
          <w:szCs w:val="24"/>
        </w:rPr>
        <w:t xml:space="preserve">Цель проведения административных контрольных работ: определение качества преподавания дисциплины и качества усвоения </w:t>
      </w:r>
      <w:proofErr w:type="gramStart"/>
      <w:r w:rsidRPr="00463517">
        <w:rPr>
          <w:rFonts w:ascii="Times New Roman" w:hAnsi="Times New Roman" w:cs="Times New Roman"/>
          <w:sz w:val="24"/>
          <w:szCs w:val="24"/>
        </w:rPr>
        <w:t>обучающимися</w:t>
      </w:r>
      <w:proofErr w:type="gramEnd"/>
      <w:r w:rsidRPr="00463517">
        <w:rPr>
          <w:rFonts w:ascii="Times New Roman" w:hAnsi="Times New Roman" w:cs="Times New Roman"/>
          <w:sz w:val="24"/>
          <w:szCs w:val="24"/>
        </w:rPr>
        <w:t xml:space="preserve"> учебного материала; выявление и устранение недостатков в преподавании дисциплины, междисциплинарного курса; усиление ответственности преподавателей и обучающихся за результаты своей</w:t>
      </w:r>
      <w:r w:rsidRPr="00463517">
        <w:rPr>
          <w:sz w:val="24"/>
          <w:szCs w:val="24"/>
        </w:rPr>
        <w:t xml:space="preserve"> </w:t>
      </w:r>
      <w:r w:rsidRPr="00463517">
        <w:rPr>
          <w:rFonts w:ascii="Times New Roman" w:hAnsi="Times New Roman" w:cs="Times New Roman"/>
          <w:sz w:val="24"/>
          <w:szCs w:val="24"/>
        </w:rPr>
        <w:t xml:space="preserve">деятельности; совершенствование деятельности образовательного процесса в колледже. </w:t>
      </w:r>
    </w:p>
    <w:p w:rsidR="004F1E1A" w:rsidRDefault="004F1E1A" w:rsidP="00535190">
      <w:pPr>
        <w:pStyle w:val="a3"/>
        <w:ind w:firstLine="708"/>
        <w:jc w:val="both"/>
        <w:rPr>
          <w:rFonts w:ascii="Times New Roman" w:hAnsi="Times New Roman" w:cs="Times New Roman"/>
          <w:sz w:val="24"/>
          <w:szCs w:val="24"/>
        </w:rPr>
      </w:pPr>
      <w:r w:rsidRPr="00463517">
        <w:rPr>
          <w:rFonts w:ascii="Times New Roman" w:hAnsi="Times New Roman" w:cs="Times New Roman"/>
          <w:sz w:val="24"/>
          <w:szCs w:val="24"/>
        </w:rPr>
        <w:t xml:space="preserve">Соотношение качества типов заданий в АКР определяется преподавателем самостоятельно, исходя из специфики содержания дисциплины. </w:t>
      </w:r>
      <w:r w:rsidR="00463517" w:rsidRPr="00463517">
        <w:rPr>
          <w:rFonts w:ascii="Times New Roman" w:hAnsi="Times New Roman" w:cs="Times New Roman"/>
          <w:sz w:val="24"/>
          <w:szCs w:val="24"/>
        </w:rPr>
        <w:t xml:space="preserve">Задания </w:t>
      </w:r>
      <w:proofErr w:type="gramStart"/>
      <w:r w:rsidR="00463517" w:rsidRPr="00463517">
        <w:rPr>
          <w:rFonts w:ascii="Times New Roman" w:hAnsi="Times New Roman" w:cs="Times New Roman"/>
          <w:sz w:val="24"/>
          <w:szCs w:val="24"/>
        </w:rPr>
        <w:t>для</w:t>
      </w:r>
      <w:proofErr w:type="gramEnd"/>
      <w:r w:rsidR="00463517" w:rsidRPr="00463517">
        <w:rPr>
          <w:rFonts w:ascii="Times New Roman" w:hAnsi="Times New Roman" w:cs="Times New Roman"/>
          <w:sz w:val="24"/>
          <w:szCs w:val="24"/>
        </w:rPr>
        <w:t xml:space="preserve"> </w:t>
      </w:r>
      <w:proofErr w:type="gramStart"/>
      <w:r w:rsidR="00463517" w:rsidRPr="00463517">
        <w:rPr>
          <w:rFonts w:ascii="Times New Roman" w:hAnsi="Times New Roman" w:cs="Times New Roman"/>
          <w:sz w:val="24"/>
          <w:szCs w:val="24"/>
        </w:rPr>
        <w:t>АКР</w:t>
      </w:r>
      <w:proofErr w:type="gramEnd"/>
      <w:r w:rsidR="00463517" w:rsidRPr="00463517">
        <w:rPr>
          <w:rFonts w:ascii="Times New Roman" w:hAnsi="Times New Roman" w:cs="Times New Roman"/>
          <w:sz w:val="24"/>
          <w:szCs w:val="24"/>
        </w:rPr>
        <w:t xml:space="preserve"> </w:t>
      </w:r>
      <w:r w:rsidRPr="00463517">
        <w:rPr>
          <w:rFonts w:ascii="Times New Roman" w:hAnsi="Times New Roman" w:cs="Times New Roman"/>
          <w:sz w:val="24"/>
          <w:szCs w:val="24"/>
        </w:rPr>
        <w:t xml:space="preserve"> составлены </w:t>
      </w:r>
      <w:r w:rsidRPr="00463517">
        <w:rPr>
          <w:rFonts w:ascii="Times New Roman" w:hAnsi="Times New Roman" w:cs="Times New Roman"/>
          <w:sz w:val="24"/>
          <w:szCs w:val="24"/>
        </w:rPr>
        <w:lastRenderedPageBreak/>
        <w:t>в соответствии с</w:t>
      </w:r>
      <w:r w:rsidR="00463517" w:rsidRPr="00463517">
        <w:rPr>
          <w:rFonts w:ascii="Times New Roman" w:hAnsi="Times New Roman" w:cs="Times New Roman"/>
          <w:sz w:val="24"/>
          <w:szCs w:val="24"/>
        </w:rPr>
        <w:t xml:space="preserve"> Рабочей программой дисциплины и поурочно-тематическим планом </w:t>
      </w:r>
      <w:r w:rsidRPr="00463517">
        <w:rPr>
          <w:rFonts w:ascii="Times New Roman" w:hAnsi="Times New Roman" w:cs="Times New Roman"/>
          <w:sz w:val="24"/>
          <w:szCs w:val="24"/>
        </w:rPr>
        <w:t xml:space="preserve">таким образом, чтобы охватывать не менее 60% изученного материала на момент проведения работы. Задания для АКР могут быть направлены на проверку только теоретических знаний или </w:t>
      </w:r>
      <w:proofErr w:type="gramStart"/>
      <w:r w:rsidRPr="00463517">
        <w:rPr>
          <w:rFonts w:ascii="Times New Roman" w:hAnsi="Times New Roman" w:cs="Times New Roman"/>
          <w:sz w:val="24"/>
          <w:szCs w:val="24"/>
        </w:rPr>
        <w:t>проверку</w:t>
      </w:r>
      <w:proofErr w:type="gramEnd"/>
      <w:r w:rsidRPr="00463517">
        <w:rPr>
          <w:rFonts w:ascii="Times New Roman" w:hAnsi="Times New Roman" w:cs="Times New Roman"/>
          <w:sz w:val="24"/>
          <w:szCs w:val="24"/>
        </w:rPr>
        <w:t xml:space="preserve"> как теоретических знаний, так и практических умений.</w:t>
      </w:r>
      <w:r w:rsidR="00B64A08">
        <w:rPr>
          <w:rFonts w:ascii="Times New Roman" w:hAnsi="Times New Roman" w:cs="Times New Roman"/>
          <w:sz w:val="24"/>
          <w:szCs w:val="24"/>
        </w:rPr>
        <w:t xml:space="preserve"> Материал для проведения административных контрольных работ проверен и соответствует </w:t>
      </w:r>
      <w:proofErr w:type="gramStart"/>
      <w:r w:rsidR="00B64A08">
        <w:rPr>
          <w:rFonts w:ascii="Times New Roman" w:hAnsi="Times New Roman" w:cs="Times New Roman"/>
          <w:sz w:val="24"/>
          <w:szCs w:val="24"/>
        </w:rPr>
        <w:t>пройденному</w:t>
      </w:r>
      <w:proofErr w:type="gramEnd"/>
      <w:r w:rsidR="00B64A08">
        <w:rPr>
          <w:rFonts w:ascii="Times New Roman" w:hAnsi="Times New Roman" w:cs="Times New Roman"/>
          <w:sz w:val="24"/>
          <w:szCs w:val="24"/>
        </w:rPr>
        <w:t xml:space="preserve"> согласно ПТП.</w:t>
      </w:r>
    </w:p>
    <w:p w:rsidR="008521CA" w:rsidRDefault="008521CA" w:rsidP="00535190">
      <w:pPr>
        <w:pStyle w:val="a3"/>
        <w:jc w:val="both"/>
        <w:rPr>
          <w:rFonts w:ascii="Times New Roman" w:hAnsi="Times New Roman" w:cs="Times New Roman"/>
          <w:sz w:val="24"/>
          <w:szCs w:val="24"/>
        </w:rPr>
      </w:pPr>
      <w:r>
        <w:rPr>
          <w:rFonts w:ascii="Times New Roman" w:hAnsi="Times New Roman" w:cs="Times New Roman"/>
          <w:sz w:val="24"/>
          <w:szCs w:val="24"/>
        </w:rPr>
        <w:t xml:space="preserve">Далее слушали заместителя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Гойко Н.Ц. </w:t>
      </w:r>
    </w:p>
    <w:p w:rsidR="008521CA" w:rsidRPr="008521CA" w:rsidRDefault="008521CA" w:rsidP="00535190">
      <w:pPr>
        <w:pStyle w:val="a3"/>
        <w:ind w:firstLine="567"/>
        <w:jc w:val="both"/>
        <w:rPr>
          <w:rFonts w:ascii="Times New Roman" w:eastAsia="Times New Roman" w:hAnsi="Times New Roman" w:cs="Times New Roman"/>
          <w:sz w:val="24"/>
          <w:szCs w:val="24"/>
        </w:rPr>
      </w:pPr>
      <w:r w:rsidRPr="008521CA">
        <w:rPr>
          <w:rFonts w:ascii="Times New Roman" w:eastAsia="Times New Roman" w:hAnsi="Times New Roman" w:cs="Times New Roman"/>
          <w:sz w:val="24"/>
          <w:szCs w:val="24"/>
        </w:rPr>
        <w:t>Программа учебной практики разрабатывается в соответствии с типовыми учебными программами и планами по специальностям технического и профессионального образования, утвержденными приказом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под № 16013).</w:t>
      </w:r>
    </w:p>
    <w:p w:rsidR="008521CA" w:rsidRPr="008521CA" w:rsidRDefault="008521CA" w:rsidP="008521CA">
      <w:pPr>
        <w:pStyle w:val="a3"/>
        <w:ind w:firstLine="567"/>
        <w:jc w:val="both"/>
        <w:rPr>
          <w:rFonts w:ascii="Times New Roman" w:eastAsia="Times New Roman" w:hAnsi="Times New Roman" w:cs="Times New Roman"/>
          <w:sz w:val="24"/>
          <w:szCs w:val="24"/>
        </w:rPr>
      </w:pPr>
      <w:proofErr w:type="gramStart"/>
      <w:r w:rsidRPr="008521CA">
        <w:rPr>
          <w:rFonts w:ascii="Times New Roman" w:eastAsia="Times New Roman" w:hAnsi="Times New Roman" w:cs="Times New Roman"/>
          <w:sz w:val="24"/>
          <w:szCs w:val="24"/>
        </w:rPr>
        <w:t>Перечень учебных практических занятий, являющихся продолжением изучения учебных дисциплин (модулей), рассматривается цикловыми комиссиями в соответствии с Правилами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№583 (зарегистрирован в Реестре государственной регистрации нормативных правовых актов под №5036) и утверждается руководителем организации образования.</w:t>
      </w:r>
      <w:proofErr w:type="gramEnd"/>
    </w:p>
    <w:p w:rsidR="008521CA" w:rsidRPr="008521CA" w:rsidRDefault="008521CA" w:rsidP="008521CA">
      <w:pPr>
        <w:pStyle w:val="a3"/>
        <w:ind w:firstLine="567"/>
        <w:jc w:val="both"/>
        <w:rPr>
          <w:rFonts w:ascii="Times New Roman" w:eastAsia="Times New Roman" w:hAnsi="Times New Roman" w:cs="Times New Roman"/>
          <w:sz w:val="24"/>
          <w:szCs w:val="24"/>
        </w:rPr>
      </w:pPr>
      <w:r w:rsidRPr="008521CA">
        <w:rPr>
          <w:rFonts w:ascii="Times New Roman" w:eastAsia="Times New Roman" w:hAnsi="Times New Roman" w:cs="Times New Roman"/>
          <w:sz w:val="24"/>
          <w:szCs w:val="24"/>
        </w:rPr>
        <w:t>Методическая и материальная подготовка учебных практических занятий осуществляется мастером производственного обучения или преподавателем, ведущим данное практическое занятие.</w:t>
      </w:r>
    </w:p>
    <w:p w:rsidR="008521CA" w:rsidRPr="008521CA" w:rsidRDefault="008521CA" w:rsidP="008521CA">
      <w:pPr>
        <w:pStyle w:val="a3"/>
        <w:ind w:firstLine="567"/>
        <w:jc w:val="both"/>
        <w:rPr>
          <w:rFonts w:ascii="Times New Roman" w:eastAsia="Times New Roman" w:hAnsi="Times New Roman" w:cs="Times New Roman"/>
          <w:sz w:val="24"/>
          <w:szCs w:val="24"/>
        </w:rPr>
      </w:pPr>
      <w:r w:rsidRPr="008521CA">
        <w:rPr>
          <w:rFonts w:ascii="Times New Roman" w:eastAsia="Times New Roman" w:hAnsi="Times New Roman" w:cs="Times New Roman"/>
          <w:sz w:val="24"/>
          <w:szCs w:val="24"/>
        </w:rPr>
        <w:t>В зависимости от специальности учебная практика проводится в учебных и учебно-производственных мастерских, учебных хозяйствах, на учебных полигонах, учебно-вспомогательных объектах организации образования, а также на предприятиях (организациях).</w:t>
      </w:r>
    </w:p>
    <w:p w:rsidR="008521CA" w:rsidRPr="008521CA" w:rsidRDefault="008521CA" w:rsidP="008521CA">
      <w:pPr>
        <w:pStyle w:val="a3"/>
        <w:ind w:firstLine="567"/>
        <w:jc w:val="both"/>
        <w:rPr>
          <w:rFonts w:ascii="Times New Roman" w:eastAsia="Times New Roman" w:hAnsi="Times New Roman" w:cs="Times New Roman"/>
          <w:sz w:val="24"/>
          <w:szCs w:val="24"/>
        </w:rPr>
      </w:pPr>
      <w:r w:rsidRPr="008521CA">
        <w:rPr>
          <w:rFonts w:ascii="Times New Roman" w:eastAsia="Times New Roman" w:hAnsi="Times New Roman" w:cs="Times New Roman"/>
          <w:sz w:val="24"/>
          <w:szCs w:val="24"/>
        </w:rPr>
        <w:t>Продолжительность рабочего дня обучающихся на учебной практике составляет 6 академических часов, на предприятиях (организациях) в соответствии с действующим законодательством о труде, для соответствующих категорий работников в зависимости от возраста и условий производства.</w:t>
      </w:r>
    </w:p>
    <w:p w:rsidR="008521CA" w:rsidRPr="008521CA" w:rsidRDefault="008521CA" w:rsidP="008521CA">
      <w:pPr>
        <w:pStyle w:val="a3"/>
        <w:ind w:firstLine="567"/>
        <w:jc w:val="both"/>
        <w:rPr>
          <w:rFonts w:ascii="Times New Roman" w:eastAsia="Times New Roman" w:hAnsi="Times New Roman" w:cs="Times New Roman"/>
          <w:sz w:val="24"/>
          <w:szCs w:val="24"/>
        </w:rPr>
      </w:pPr>
      <w:proofErr w:type="gramStart"/>
      <w:r w:rsidRPr="008521CA">
        <w:rPr>
          <w:rFonts w:ascii="Times New Roman" w:eastAsia="Times New Roman" w:hAnsi="Times New Roman" w:cs="Times New Roman"/>
          <w:sz w:val="24"/>
          <w:szCs w:val="24"/>
        </w:rPr>
        <w:t>По окончании учебной практики обучающимся выставляется оценка на основании экзаменационных работ в соответствии с Типовыми правилами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 (далее - приказ №125).</w:t>
      </w:r>
      <w:proofErr w:type="gramEnd"/>
    </w:p>
    <w:p w:rsidR="00C20FD4" w:rsidRDefault="008521CA" w:rsidP="00203B59">
      <w:pPr>
        <w:pStyle w:val="a3"/>
        <w:ind w:firstLine="567"/>
        <w:jc w:val="both"/>
        <w:rPr>
          <w:rFonts w:ascii="Times New Roman" w:eastAsia="Times New Roman" w:hAnsi="Times New Roman" w:cs="Times New Roman"/>
          <w:sz w:val="24"/>
          <w:szCs w:val="24"/>
        </w:rPr>
      </w:pPr>
      <w:proofErr w:type="gramStart"/>
      <w:r w:rsidRPr="008521CA">
        <w:rPr>
          <w:rFonts w:ascii="Times New Roman" w:eastAsia="Times New Roman" w:hAnsi="Times New Roman" w:cs="Times New Roman"/>
          <w:sz w:val="24"/>
          <w:szCs w:val="24"/>
        </w:rPr>
        <w:t>Учет выполнения обучающимися программ учебной практики фиксируется в журнале учета производственного обучения, в соответствии с формами документов строгой отчетности, используемых организациями образования в образовательной деятельности, утвержденных приказом исполняющего обязанности Министра образования и науки Республики Казахстан от 23 октября 2007 года № 502 (зарегистрирован в Реестре государственной регистрации нормативных правовых актов под № 4991).</w:t>
      </w:r>
      <w:proofErr w:type="gramEnd"/>
    </w:p>
    <w:p w:rsidR="00203B59" w:rsidRPr="00203B59" w:rsidRDefault="00203B59" w:rsidP="00203B59">
      <w:pPr>
        <w:pStyle w:val="a3"/>
        <w:ind w:firstLine="567"/>
        <w:jc w:val="both"/>
        <w:rPr>
          <w:rFonts w:ascii="Times New Roman" w:eastAsia="Times New Roman" w:hAnsi="Times New Roman" w:cs="Times New Roman"/>
          <w:sz w:val="24"/>
          <w:szCs w:val="24"/>
        </w:rPr>
      </w:pPr>
    </w:p>
    <w:p w:rsidR="009E3430" w:rsidRDefault="00C20FD4" w:rsidP="009E3430">
      <w:pPr>
        <w:pStyle w:val="a3"/>
        <w:jc w:val="both"/>
        <w:rPr>
          <w:rFonts w:ascii="Times New Roman" w:hAnsi="Times New Roman" w:cs="Times New Roman"/>
          <w:sz w:val="24"/>
          <w:szCs w:val="24"/>
        </w:rPr>
      </w:pPr>
      <w:proofErr w:type="gramStart"/>
      <w:r>
        <w:rPr>
          <w:rFonts w:ascii="Times New Roman" w:hAnsi="Times New Roman" w:cs="Times New Roman"/>
          <w:b/>
          <w:sz w:val="24"/>
          <w:szCs w:val="24"/>
        </w:rPr>
        <w:t>п</w:t>
      </w:r>
      <w:r w:rsidR="009E3430" w:rsidRPr="009E3430">
        <w:rPr>
          <w:rFonts w:ascii="Times New Roman" w:hAnsi="Times New Roman" w:cs="Times New Roman"/>
          <w:b/>
          <w:sz w:val="24"/>
          <w:szCs w:val="24"/>
        </w:rPr>
        <w:t>о третьму вопросу слушали Марусанич С.А., методиста</w:t>
      </w:r>
      <w:r w:rsidR="009E3430" w:rsidRPr="009E3430">
        <w:rPr>
          <w:rFonts w:ascii="Times New Roman" w:hAnsi="Times New Roman" w:cs="Times New Roman"/>
          <w:sz w:val="24"/>
          <w:szCs w:val="24"/>
        </w:rPr>
        <w:t>, согласно Правил</w:t>
      </w:r>
      <w:r w:rsidR="009E3430" w:rsidRPr="009E3430">
        <w:rPr>
          <w:rFonts w:ascii="Times New Roman" w:hAnsi="Times New Roman" w:cs="Times New Roman"/>
          <w:sz w:val="24"/>
          <w:szCs w:val="24"/>
        </w:rPr>
        <w:br/>
        <w:t>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w:t>
      </w:r>
      <w:proofErr w:type="gramEnd"/>
      <w:r w:rsidR="009E3430" w:rsidRPr="009E3430">
        <w:rPr>
          <w:rFonts w:ascii="Times New Roman" w:hAnsi="Times New Roman" w:cs="Times New Roman"/>
          <w:sz w:val="24"/>
          <w:szCs w:val="24"/>
        </w:rPr>
        <w:t xml:space="preserve"> и науки, пунктов</w:t>
      </w:r>
      <w:r w:rsidR="009E3430">
        <w:rPr>
          <w:rFonts w:ascii="Times New Roman" w:hAnsi="Times New Roman" w:cs="Times New Roman"/>
          <w:sz w:val="24"/>
          <w:szCs w:val="24"/>
        </w:rPr>
        <w:t xml:space="preserve"> 5-9: </w:t>
      </w:r>
    </w:p>
    <w:p w:rsidR="009E3430" w:rsidRDefault="009E3430" w:rsidP="009E3430">
      <w:pPr>
        <w:pStyle w:val="a3"/>
        <w:numPr>
          <w:ilvl w:val="0"/>
          <w:numId w:val="25"/>
        </w:numPr>
        <w:jc w:val="both"/>
        <w:rPr>
          <w:rFonts w:ascii="Times New Roman" w:hAnsi="Times New Roman" w:cs="Times New Roman"/>
          <w:sz w:val="24"/>
          <w:szCs w:val="24"/>
        </w:rPr>
      </w:pPr>
      <w:r w:rsidRPr="009E3430">
        <w:rPr>
          <w:rFonts w:ascii="Times New Roman" w:hAnsi="Times New Roman" w:cs="Times New Roman"/>
          <w:sz w:val="24"/>
          <w:szCs w:val="24"/>
        </w:rPr>
        <w:t xml:space="preserve">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(далее – аттестуемые) подразделяется на </w:t>
      </w:r>
      <w:proofErr w:type="gramStart"/>
      <w:r w:rsidRPr="009E3430">
        <w:rPr>
          <w:rFonts w:ascii="Times New Roman" w:hAnsi="Times New Roman" w:cs="Times New Roman"/>
          <w:sz w:val="24"/>
          <w:szCs w:val="24"/>
        </w:rPr>
        <w:t>очередную</w:t>
      </w:r>
      <w:proofErr w:type="gramEnd"/>
      <w:r w:rsidRPr="009E3430">
        <w:rPr>
          <w:rFonts w:ascii="Times New Roman" w:hAnsi="Times New Roman" w:cs="Times New Roman"/>
          <w:sz w:val="24"/>
          <w:szCs w:val="24"/>
        </w:rPr>
        <w:t xml:space="preserve"> или досрочную.</w:t>
      </w:r>
    </w:p>
    <w:p w:rsidR="009E3430" w:rsidRDefault="009E3430" w:rsidP="009E3430">
      <w:pPr>
        <w:pStyle w:val="a3"/>
        <w:numPr>
          <w:ilvl w:val="0"/>
          <w:numId w:val="25"/>
        </w:numPr>
        <w:jc w:val="both"/>
        <w:rPr>
          <w:rFonts w:ascii="Times New Roman" w:hAnsi="Times New Roman" w:cs="Times New Roman"/>
          <w:sz w:val="24"/>
          <w:szCs w:val="24"/>
        </w:rPr>
      </w:pPr>
      <w:r w:rsidRPr="009E3430">
        <w:rPr>
          <w:rFonts w:ascii="Times New Roman" w:hAnsi="Times New Roman" w:cs="Times New Roman"/>
          <w:sz w:val="24"/>
          <w:szCs w:val="24"/>
        </w:rPr>
        <w:t>Педагогические работники и приравненные к ним лица проходят аттестацию в соответствии с подпунктом 6) </w:t>
      </w:r>
      <w:hyperlink r:id="rId8" w:anchor="z292" w:tgtFrame="_blank" w:history="1">
        <w:r w:rsidRPr="009E3430">
          <w:rPr>
            <w:rFonts w:ascii="Times New Roman" w:hAnsi="Times New Roman" w:cs="Times New Roman"/>
            <w:sz w:val="24"/>
            <w:szCs w:val="24"/>
          </w:rPr>
          <w:t>пункта 3</w:t>
        </w:r>
      </w:hyperlink>
      <w:r w:rsidRPr="009E3430">
        <w:rPr>
          <w:rFonts w:ascii="Times New Roman" w:hAnsi="Times New Roman" w:cs="Times New Roman"/>
          <w:sz w:val="24"/>
          <w:szCs w:val="24"/>
        </w:rPr>
        <w:t> статьи 51 Закона не реже одного раза в пять лет.</w:t>
      </w:r>
    </w:p>
    <w:p w:rsidR="00FD5F92" w:rsidRDefault="009E3430" w:rsidP="00FD5F92">
      <w:pPr>
        <w:pStyle w:val="a3"/>
        <w:numPr>
          <w:ilvl w:val="0"/>
          <w:numId w:val="25"/>
        </w:numPr>
        <w:jc w:val="both"/>
        <w:rPr>
          <w:rFonts w:ascii="Times New Roman" w:hAnsi="Times New Roman" w:cs="Times New Roman"/>
          <w:sz w:val="24"/>
          <w:szCs w:val="24"/>
        </w:rPr>
      </w:pPr>
      <w:r w:rsidRPr="00B64A08">
        <w:rPr>
          <w:rFonts w:ascii="Times New Roman" w:hAnsi="Times New Roman" w:cs="Times New Roman"/>
          <w:sz w:val="24"/>
          <w:szCs w:val="24"/>
        </w:rPr>
        <w:lastRenderedPageBreak/>
        <w:t xml:space="preserve">Списочный состав аттестуемых </w:t>
      </w:r>
      <w:r w:rsidR="00FD5F92" w:rsidRPr="00B64A08">
        <w:rPr>
          <w:rFonts w:ascii="Times New Roman" w:hAnsi="Times New Roman" w:cs="Times New Roman"/>
          <w:sz w:val="24"/>
          <w:szCs w:val="24"/>
        </w:rPr>
        <w:t>в 2020</w:t>
      </w:r>
      <w:r w:rsidRPr="00B64A08">
        <w:rPr>
          <w:rFonts w:ascii="Times New Roman" w:hAnsi="Times New Roman" w:cs="Times New Roman"/>
          <w:sz w:val="24"/>
          <w:szCs w:val="24"/>
        </w:rPr>
        <w:t xml:space="preserve"> году </w:t>
      </w:r>
      <w:r w:rsidR="00FD5F92" w:rsidRPr="00B64A08">
        <w:rPr>
          <w:rFonts w:ascii="Times New Roman" w:hAnsi="Times New Roman" w:cs="Times New Roman"/>
          <w:sz w:val="24"/>
          <w:szCs w:val="24"/>
        </w:rPr>
        <w:t xml:space="preserve"> был </w:t>
      </w:r>
      <w:r w:rsidRPr="00B64A08">
        <w:rPr>
          <w:rFonts w:ascii="Times New Roman" w:hAnsi="Times New Roman" w:cs="Times New Roman"/>
          <w:sz w:val="24"/>
          <w:szCs w:val="24"/>
        </w:rPr>
        <w:t xml:space="preserve">утвержден решением педагогического </w:t>
      </w:r>
      <w:r w:rsidR="00FD5F92" w:rsidRPr="00B64A08">
        <w:rPr>
          <w:rFonts w:ascii="Times New Roman" w:hAnsi="Times New Roman" w:cs="Times New Roman"/>
          <w:sz w:val="24"/>
          <w:szCs w:val="24"/>
        </w:rPr>
        <w:t>совета от</w:t>
      </w:r>
      <w:r w:rsidR="00FD5F92" w:rsidRPr="00FD5F92">
        <w:rPr>
          <w:rFonts w:ascii="Times New Roman" w:hAnsi="Times New Roman" w:cs="Times New Roman"/>
          <w:color w:val="FF0000"/>
          <w:sz w:val="24"/>
          <w:szCs w:val="24"/>
        </w:rPr>
        <w:t xml:space="preserve"> </w:t>
      </w:r>
      <w:r w:rsidR="00B64A08" w:rsidRPr="00B64A08">
        <w:rPr>
          <w:rFonts w:ascii="Times New Roman" w:hAnsi="Times New Roman" w:cs="Times New Roman"/>
          <w:b/>
        </w:rPr>
        <w:t xml:space="preserve"> </w:t>
      </w:r>
      <w:proofErr w:type="spellStart"/>
      <w:proofErr w:type="gramStart"/>
      <w:r w:rsidR="00B64A08" w:rsidRPr="00B64A08">
        <w:rPr>
          <w:rFonts w:ascii="Times New Roman" w:hAnsi="Times New Roman" w:cs="Times New Roman"/>
        </w:rPr>
        <w:t>от</w:t>
      </w:r>
      <w:proofErr w:type="spellEnd"/>
      <w:proofErr w:type="gramEnd"/>
      <w:r w:rsidR="00B64A08" w:rsidRPr="00B64A08">
        <w:rPr>
          <w:rFonts w:ascii="Times New Roman" w:hAnsi="Times New Roman" w:cs="Times New Roman"/>
        </w:rPr>
        <w:t xml:space="preserve">  </w:t>
      </w:r>
      <w:r w:rsidR="00B64A08" w:rsidRPr="00B64A08">
        <w:rPr>
          <w:rFonts w:ascii="Times New Roman" w:hAnsi="Times New Roman" w:cs="Times New Roman"/>
          <w:u w:val="single"/>
        </w:rPr>
        <w:t>16.03.2019 г</w:t>
      </w:r>
      <w:r w:rsidR="00B64A08" w:rsidRPr="00FD5F92">
        <w:rPr>
          <w:rFonts w:ascii="Times New Roman" w:hAnsi="Times New Roman" w:cs="Times New Roman"/>
          <w:color w:val="FF0000"/>
          <w:sz w:val="24"/>
          <w:szCs w:val="24"/>
        </w:rPr>
        <w:t xml:space="preserve"> </w:t>
      </w:r>
      <w:r w:rsidR="007F149B">
        <w:rPr>
          <w:rFonts w:ascii="Times New Roman" w:hAnsi="Times New Roman" w:cs="Times New Roman"/>
          <w:sz w:val="24"/>
          <w:szCs w:val="24"/>
        </w:rPr>
        <w:t>( список прилагается)</w:t>
      </w:r>
      <w:r w:rsidR="00B64A08">
        <w:rPr>
          <w:rFonts w:ascii="Times New Roman" w:hAnsi="Times New Roman" w:cs="Times New Roman"/>
          <w:sz w:val="24"/>
          <w:szCs w:val="24"/>
        </w:rPr>
        <w:t>.</w:t>
      </w:r>
    </w:p>
    <w:p w:rsidR="00FD5F92" w:rsidRDefault="00FD5F92" w:rsidP="00FD5F92">
      <w:pPr>
        <w:pStyle w:val="a3"/>
        <w:numPr>
          <w:ilvl w:val="0"/>
          <w:numId w:val="25"/>
        </w:numPr>
        <w:jc w:val="both"/>
        <w:rPr>
          <w:rFonts w:ascii="Times New Roman" w:hAnsi="Times New Roman" w:cs="Times New Roman"/>
          <w:sz w:val="24"/>
          <w:szCs w:val="24"/>
        </w:rPr>
      </w:pPr>
      <w:r w:rsidRPr="009E3430">
        <w:rPr>
          <w:rFonts w:ascii="Times New Roman" w:hAnsi="Times New Roman" w:cs="Times New Roman"/>
          <w:sz w:val="24"/>
          <w:szCs w:val="24"/>
        </w:rPr>
        <w:t>Аттестуемые для прохождения аттестации (очередная и досрочная)</w:t>
      </w:r>
      <w:r>
        <w:rPr>
          <w:rFonts w:ascii="Times New Roman" w:hAnsi="Times New Roman" w:cs="Times New Roman"/>
          <w:sz w:val="24"/>
          <w:szCs w:val="24"/>
        </w:rPr>
        <w:t xml:space="preserve"> в следующем учебном году подают</w:t>
      </w:r>
      <w:r w:rsidRPr="009E3430">
        <w:rPr>
          <w:rFonts w:ascii="Times New Roman" w:hAnsi="Times New Roman" w:cs="Times New Roman"/>
          <w:sz w:val="24"/>
          <w:szCs w:val="24"/>
        </w:rPr>
        <w:t xml:space="preserve"> заявление в аттестационную комиссию организации образования по форме согласно </w:t>
      </w:r>
      <w:hyperlink r:id="rId9" w:anchor="z504" w:tgtFrame="_blank" w:history="1">
        <w:r w:rsidRPr="009E3430">
          <w:rPr>
            <w:rFonts w:ascii="Times New Roman" w:hAnsi="Times New Roman" w:cs="Times New Roman"/>
            <w:sz w:val="24"/>
            <w:szCs w:val="24"/>
          </w:rPr>
          <w:t>приложению 1</w:t>
        </w:r>
      </w:hyperlink>
      <w:r w:rsidRPr="009E3430">
        <w:rPr>
          <w:rFonts w:ascii="Times New Roman" w:hAnsi="Times New Roman" w:cs="Times New Roman"/>
          <w:sz w:val="24"/>
          <w:szCs w:val="24"/>
        </w:rPr>
        <w:t> к настоящим Правилам до 25 мая текущего года.</w:t>
      </w:r>
    </w:p>
    <w:p w:rsidR="00FD5F92" w:rsidRPr="000C64ED" w:rsidRDefault="00FD5F92" w:rsidP="00FD5F92">
      <w:pPr>
        <w:pStyle w:val="a3"/>
        <w:rPr>
          <w:rFonts w:ascii="Times New Roman" w:hAnsi="Times New Roman" w:cs="Times New Roman"/>
          <w:sz w:val="24"/>
          <w:szCs w:val="21"/>
        </w:rPr>
      </w:pPr>
      <w:r w:rsidRPr="000C64ED">
        <w:rPr>
          <w:rFonts w:ascii="Times New Roman" w:hAnsi="Times New Roman" w:cs="Times New Roman"/>
          <w:sz w:val="24"/>
          <w:szCs w:val="21"/>
        </w:rPr>
        <w:t>          Для установления соответствия деят</w:t>
      </w:r>
      <w:r>
        <w:rPr>
          <w:rFonts w:ascii="Times New Roman" w:hAnsi="Times New Roman" w:cs="Times New Roman"/>
          <w:sz w:val="24"/>
          <w:szCs w:val="21"/>
        </w:rPr>
        <w:t xml:space="preserve">ельности </w:t>
      </w:r>
      <w:proofErr w:type="gramStart"/>
      <w:r>
        <w:rPr>
          <w:rFonts w:ascii="Times New Roman" w:hAnsi="Times New Roman" w:cs="Times New Roman"/>
          <w:sz w:val="24"/>
          <w:szCs w:val="21"/>
        </w:rPr>
        <w:t>аттестуемых</w:t>
      </w:r>
      <w:proofErr w:type="gramEnd"/>
      <w:r>
        <w:rPr>
          <w:rFonts w:ascii="Times New Roman" w:hAnsi="Times New Roman" w:cs="Times New Roman"/>
          <w:sz w:val="24"/>
          <w:szCs w:val="21"/>
        </w:rPr>
        <w:t xml:space="preserve"> заявленной </w:t>
      </w:r>
      <w:r w:rsidRPr="000C64ED">
        <w:rPr>
          <w:rFonts w:ascii="Times New Roman" w:hAnsi="Times New Roman" w:cs="Times New Roman"/>
          <w:sz w:val="24"/>
          <w:szCs w:val="21"/>
        </w:rPr>
        <w:t>квалификационной категории</w:t>
      </w:r>
      <w:r>
        <w:rPr>
          <w:rFonts w:ascii="Times New Roman" w:hAnsi="Times New Roman" w:cs="Times New Roman"/>
          <w:sz w:val="24"/>
          <w:szCs w:val="21"/>
        </w:rPr>
        <w:t xml:space="preserve">, </w:t>
      </w:r>
      <w:r w:rsidRPr="000C64ED">
        <w:rPr>
          <w:rFonts w:ascii="Times New Roman" w:hAnsi="Times New Roman" w:cs="Times New Roman"/>
          <w:sz w:val="24"/>
          <w:szCs w:val="21"/>
        </w:rPr>
        <w:t xml:space="preserve"> на рассмотрение экспертного совета каждым аттестуемым </w:t>
      </w:r>
      <w:r>
        <w:rPr>
          <w:rFonts w:ascii="Times New Roman" w:hAnsi="Times New Roman" w:cs="Times New Roman"/>
          <w:sz w:val="24"/>
          <w:szCs w:val="21"/>
        </w:rPr>
        <w:t xml:space="preserve">должны быть </w:t>
      </w:r>
      <w:r w:rsidRPr="000C64ED">
        <w:rPr>
          <w:rFonts w:ascii="Times New Roman" w:hAnsi="Times New Roman" w:cs="Times New Roman"/>
          <w:sz w:val="24"/>
          <w:szCs w:val="21"/>
        </w:rPr>
        <w:t>представлены следующие документы:</w:t>
      </w:r>
      <w:r>
        <w:rPr>
          <w:rFonts w:ascii="Times New Roman" w:hAnsi="Times New Roman" w:cs="Times New Roman"/>
          <w:sz w:val="24"/>
          <w:szCs w:val="21"/>
        </w:rPr>
        <w:t xml:space="preserve"> (до 1 октября 2019 года)</w:t>
      </w:r>
    </w:p>
    <w:p w:rsidR="00FD5F92" w:rsidRPr="000C64ED" w:rsidRDefault="00FD5F92" w:rsidP="00FD5F92">
      <w:pPr>
        <w:pStyle w:val="a3"/>
        <w:rPr>
          <w:rFonts w:ascii="Times New Roman" w:hAnsi="Times New Roman" w:cs="Times New Roman"/>
          <w:sz w:val="24"/>
          <w:szCs w:val="21"/>
        </w:rPr>
      </w:pPr>
      <w:r>
        <w:rPr>
          <w:rFonts w:ascii="Times New Roman" w:hAnsi="Times New Roman" w:cs="Times New Roman"/>
          <w:sz w:val="24"/>
          <w:szCs w:val="21"/>
        </w:rPr>
        <w:t> </w:t>
      </w:r>
      <w:r w:rsidRPr="000C64ED">
        <w:rPr>
          <w:rFonts w:ascii="Times New Roman" w:hAnsi="Times New Roman" w:cs="Times New Roman"/>
          <w:sz w:val="24"/>
          <w:szCs w:val="21"/>
        </w:rPr>
        <w:t>1) заявление на аттестацию;</w:t>
      </w:r>
    </w:p>
    <w:p w:rsidR="00FD5F92" w:rsidRPr="000C64ED" w:rsidRDefault="00FD5F92" w:rsidP="00FD5F92">
      <w:pPr>
        <w:pStyle w:val="a3"/>
        <w:rPr>
          <w:rFonts w:ascii="Times New Roman" w:hAnsi="Times New Roman" w:cs="Times New Roman"/>
          <w:sz w:val="24"/>
          <w:szCs w:val="21"/>
        </w:rPr>
      </w:pPr>
      <w:r>
        <w:rPr>
          <w:rFonts w:ascii="Times New Roman" w:hAnsi="Times New Roman" w:cs="Times New Roman"/>
          <w:sz w:val="24"/>
          <w:szCs w:val="21"/>
        </w:rPr>
        <w:t> </w:t>
      </w:r>
      <w:r w:rsidRPr="000C64ED">
        <w:rPr>
          <w:rFonts w:ascii="Times New Roman" w:hAnsi="Times New Roman" w:cs="Times New Roman"/>
          <w:sz w:val="24"/>
          <w:szCs w:val="21"/>
        </w:rPr>
        <w:t>2) копии документов, необходимых для обязательного представления всеми аттестуемыми педагогическими работниками:</w:t>
      </w:r>
    </w:p>
    <w:p w:rsidR="00FD5F92" w:rsidRPr="000C64ED" w:rsidRDefault="00FD5F92" w:rsidP="00FD5F92">
      <w:pPr>
        <w:pStyle w:val="a3"/>
        <w:rPr>
          <w:rFonts w:ascii="Times New Roman" w:hAnsi="Times New Roman" w:cs="Times New Roman"/>
          <w:sz w:val="24"/>
          <w:szCs w:val="21"/>
        </w:rPr>
      </w:pPr>
      <w:r w:rsidRPr="000C64ED">
        <w:rPr>
          <w:rFonts w:ascii="Times New Roman" w:hAnsi="Times New Roman" w:cs="Times New Roman"/>
          <w:sz w:val="24"/>
          <w:szCs w:val="21"/>
        </w:rPr>
        <w:t>      документ, удостоверяющий личность;</w:t>
      </w:r>
    </w:p>
    <w:p w:rsidR="00FD5F92" w:rsidRPr="000C64ED" w:rsidRDefault="00FD5F92" w:rsidP="00FD5F92">
      <w:pPr>
        <w:pStyle w:val="a3"/>
        <w:rPr>
          <w:rFonts w:ascii="Times New Roman" w:hAnsi="Times New Roman" w:cs="Times New Roman"/>
          <w:sz w:val="24"/>
          <w:szCs w:val="21"/>
        </w:rPr>
      </w:pPr>
      <w:r w:rsidRPr="000C64ED">
        <w:rPr>
          <w:rFonts w:ascii="Times New Roman" w:hAnsi="Times New Roman" w:cs="Times New Roman"/>
          <w:sz w:val="24"/>
          <w:szCs w:val="21"/>
        </w:rPr>
        <w:t>      диплом об образовании;</w:t>
      </w:r>
    </w:p>
    <w:p w:rsidR="00FD5F92" w:rsidRPr="000C64ED" w:rsidRDefault="00FD5F92" w:rsidP="00FD5F92">
      <w:pPr>
        <w:pStyle w:val="a3"/>
        <w:rPr>
          <w:rFonts w:ascii="Times New Roman" w:hAnsi="Times New Roman" w:cs="Times New Roman"/>
          <w:sz w:val="24"/>
          <w:szCs w:val="21"/>
        </w:rPr>
      </w:pPr>
      <w:r w:rsidRPr="000C64ED">
        <w:rPr>
          <w:rFonts w:ascii="Times New Roman" w:hAnsi="Times New Roman" w:cs="Times New Roman"/>
          <w:sz w:val="24"/>
          <w:szCs w:val="21"/>
        </w:rPr>
        <w:t>      документ, подтверждающий трудовую деятельность работника;</w:t>
      </w:r>
    </w:p>
    <w:p w:rsidR="00FD5F92" w:rsidRPr="000C64ED" w:rsidRDefault="00FD5F92" w:rsidP="00FD5F92">
      <w:pPr>
        <w:pStyle w:val="a3"/>
        <w:rPr>
          <w:rFonts w:ascii="Times New Roman" w:hAnsi="Times New Roman" w:cs="Times New Roman"/>
          <w:sz w:val="24"/>
          <w:szCs w:val="21"/>
        </w:rPr>
      </w:pPr>
      <w:r w:rsidRPr="000C64ED">
        <w:rPr>
          <w:rFonts w:ascii="Times New Roman" w:hAnsi="Times New Roman" w:cs="Times New Roman"/>
          <w:sz w:val="24"/>
          <w:szCs w:val="21"/>
        </w:rPr>
        <w:t>      удостоверение о ранее присвоенной квалификационной категории;</w:t>
      </w:r>
    </w:p>
    <w:p w:rsidR="00FD5F92" w:rsidRPr="000C64ED" w:rsidRDefault="00FD5F92" w:rsidP="00FD5F92">
      <w:pPr>
        <w:pStyle w:val="a3"/>
        <w:rPr>
          <w:rFonts w:ascii="Times New Roman" w:hAnsi="Times New Roman" w:cs="Times New Roman"/>
          <w:sz w:val="24"/>
          <w:szCs w:val="21"/>
        </w:rPr>
      </w:pPr>
      <w:r w:rsidRPr="000C64ED">
        <w:rPr>
          <w:rFonts w:ascii="Times New Roman" w:hAnsi="Times New Roman" w:cs="Times New Roman"/>
          <w:sz w:val="24"/>
          <w:szCs w:val="21"/>
        </w:rPr>
        <w:t>      документы о прохождении курсов повышения квалификации;</w:t>
      </w:r>
    </w:p>
    <w:p w:rsidR="00FD5F92" w:rsidRPr="000C64ED" w:rsidRDefault="00FD5F92" w:rsidP="00FD5F92">
      <w:pPr>
        <w:pStyle w:val="a3"/>
        <w:rPr>
          <w:rFonts w:ascii="Times New Roman" w:hAnsi="Times New Roman" w:cs="Times New Roman"/>
          <w:sz w:val="24"/>
          <w:szCs w:val="21"/>
        </w:rPr>
      </w:pPr>
      <w:r>
        <w:rPr>
          <w:rFonts w:ascii="Times New Roman" w:hAnsi="Times New Roman" w:cs="Times New Roman"/>
          <w:sz w:val="24"/>
          <w:szCs w:val="21"/>
        </w:rPr>
        <w:t> </w:t>
      </w:r>
      <w:r w:rsidRPr="000C64ED">
        <w:rPr>
          <w:rFonts w:ascii="Times New Roman" w:hAnsi="Times New Roman" w:cs="Times New Roman"/>
          <w:sz w:val="24"/>
          <w:szCs w:val="21"/>
        </w:rPr>
        <w:t>3) сведения о профессиональных достижениях (при их наличии):</w:t>
      </w:r>
      <w:r>
        <w:rPr>
          <w:rFonts w:ascii="Times New Roman" w:hAnsi="Times New Roman" w:cs="Times New Roman"/>
          <w:sz w:val="24"/>
          <w:szCs w:val="21"/>
        </w:rPr>
        <w:t> </w:t>
      </w:r>
      <w:r w:rsidRPr="000C64ED">
        <w:rPr>
          <w:rFonts w:ascii="Times New Roman" w:hAnsi="Times New Roman" w:cs="Times New Roman"/>
          <w:sz w:val="24"/>
          <w:szCs w:val="21"/>
        </w:rPr>
        <w:t>материалы обобщения педагогического опыта: эссе, творческий отчет, самоанализ профессиональной деятельности;</w:t>
      </w:r>
    </w:p>
    <w:p w:rsidR="00FD5F92" w:rsidRPr="000C64ED" w:rsidRDefault="00FD5F92" w:rsidP="00FD5F92">
      <w:pPr>
        <w:pStyle w:val="a3"/>
        <w:jc w:val="both"/>
        <w:rPr>
          <w:rFonts w:ascii="Times New Roman" w:hAnsi="Times New Roman" w:cs="Times New Roman"/>
          <w:sz w:val="24"/>
          <w:szCs w:val="21"/>
        </w:rPr>
      </w:pPr>
      <w:proofErr w:type="gramStart"/>
      <w:r w:rsidRPr="000C64ED">
        <w:rPr>
          <w:rFonts w:ascii="Times New Roman" w:hAnsi="Times New Roman" w:cs="Times New Roman"/>
          <w:sz w:val="24"/>
          <w:szCs w:val="21"/>
        </w:rPr>
        <w:t>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r>
        <w:rPr>
          <w:rFonts w:ascii="Times New Roman" w:hAnsi="Times New Roman" w:cs="Times New Roman"/>
          <w:sz w:val="24"/>
          <w:szCs w:val="21"/>
        </w:rPr>
        <w:t xml:space="preserve"> </w:t>
      </w:r>
      <w:r w:rsidRPr="000C64ED">
        <w:rPr>
          <w:rFonts w:ascii="Times New Roman" w:hAnsi="Times New Roman" w:cs="Times New Roman"/>
          <w:sz w:val="24"/>
          <w:szCs w:val="21"/>
        </w:rPr>
        <w:t>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roofErr w:type="gramEnd"/>
      <w:r>
        <w:rPr>
          <w:rFonts w:ascii="Times New Roman" w:hAnsi="Times New Roman" w:cs="Times New Roman"/>
          <w:sz w:val="24"/>
          <w:szCs w:val="21"/>
        </w:rPr>
        <w:t xml:space="preserve"> </w:t>
      </w:r>
      <w:r w:rsidRPr="000C64ED">
        <w:rPr>
          <w:rFonts w:ascii="Times New Roman" w:hAnsi="Times New Roman" w:cs="Times New Roman"/>
          <w:sz w:val="24"/>
          <w:szCs w:val="21"/>
        </w:rPr>
        <w:t>динамика результативности профессиональной деятельности аттестуемых за последние три года (при досрочной аттестации - 1-2 года).</w:t>
      </w:r>
    </w:p>
    <w:p w:rsidR="00CB3A17" w:rsidRDefault="00CB3A17" w:rsidP="00CB3A17">
      <w:pPr>
        <w:pStyle w:val="a3"/>
        <w:jc w:val="both"/>
        <w:rPr>
          <w:rFonts w:ascii="Times New Roman" w:hAnsi="Times New Roman" w:cs="Times New Roman"/>
          <w:sz w:val="24"/>
          <w:szCs w:val="24"/>
        </w:rPr>
      </w:pPr>
    </w:p>
    <w:p w:rsidR="00D96286" w:rsidRPr="00D96286" w:rsidRDefault="00CB3A17" w:rsidP="00D96286">
      <w:pPr>
        <w:pStyle w:val="a3"/>
        <w:jc w:val="both"/>
        <w:rPr>
          <w:rFonts w:ascii="Times New Roman" w:hAnsi="Times New Roman" w:cs="Times New Roman"/>
          <w:sz w:val="24"/>
        </w:rPr>
      </w:pPr>
      <w:r w:rsidRPr="00D96286">
        <w:rPr>
          <w:rFonts w:ascii="Times New Roman" w:hAnsi="Times New Roman" w:cs="Times New Roman"/>
          <w:b/>
          <w:sz w:val="24"/>
          <w:szCs w:val="24"/>
        </w:rPr>
        <w:t>По четвертому вопросу слушали директора колледжа Клименко Л.И.</w:t>
      </w:r>
      <w:r w:rsidRPr="00D96286">
        <w:rPr>
          <w:rFonts w:ascii="Times New Roman" w:eastAsia="Times New Roman" w:hAnsi="Times New Roman" w:cs="Times New Roman"/>
          <w:sz w:val="24"/>
        </w:rPr>
        <w:t xml:space="preserve"> о подготовке к методическому выезду областной методической группы управления образования Акмолинской области. </w:t>
      </w:r>
      <w:r w:rsidR="00D96286" w:rsidRPr="00D96286">
        <w:rPr>
          <w:rFonts w:ascii="Times New Roman" w:hAnsi="Times New Roman" w:cs="Times New Roman"/>
          <w:sz w:val="24"/>
        </w:rPr>
        <w:t>По утвержденному плану сотрудники учебно-методического кабинета управления образования г</w:t>
      </w:r>
      <w:proofErr w:type="gramStart"/>
      <w:r w:rsidR="00D96286" w:rsidRPr="00D96286">
        <w:rPr>
          <w:rFonts w:ascii="Times New Roman" w:hAnsi="Times New Roman" w:cs="Times New Roman"/>
          <w:sz w:val="24"/>
        </w:rPr>
        <w:t>.К</w:t>
      </w:r>
      <w:proofErr w:type="gramEnd"/>
      <w:r w:rsidR="00D96286" w:rsidRPr="00D96286">
        <w:rPr>
          <w:rFonts w:ascii="Times New Roman" w:hAnsi="Times New Roman" w:cs="Times New Roman"/>
          <w:sz w:val="24"/>
        </w:rPr>
        <w:t>окшетау осуществляют методические выезды в подведомственные учреждения с целью проверки соответствия деятельности учреждений действующим нормативным актам и повышения качества работы сотрудников колледжа.</w:t>
      </w:r>
    </w:p>
    <w:p w:rsidR="00CB3A17" w:rsidRPr="00D96286" w:rsidRDefault="00CB3A17" w:rsidP="00D96286">
      <w:pPr>
        <w:pStyle w:val="a3"/>
        <w:ind w:firstLine="708"/>
        <w:jc w:val="both"/>
        <w:rPr>
          <w:rFonts w:ascii="Times New Roman" w:eastAsia="Times New Roman" w:hAnsi="Times New Roman" w:cs="Times New Roman"/>
          <w:color w:val="000000"/>
          <w:sz w:val="24"/>
        </w:rPr>
      </w:pPr>
      <w:r w:rsidRPr="00D96286">
        <w:rPr>
          <w:rFonts w:ascii="Times New Roman" w:eastAsia="Times New Roman" w:hAnsi="Times New Roman" w:cs="Times New Roman"/>
          <w:sz w:val="24"/>
        </w:rPr>
        <w:t>Согласно плану работы учебно-методического кабинета управления образования, сроки методического  выезда бы</w:t>
      </w:r>
      <w:r w:rsidR="00D96286" w:rsidRPr="00D96286">
        <w:rPr>
          <w:rFonts w:ascii="Times New Roman" w:eastAsia="Times New Roman" w:hAnsi="Times New Roman" w:cs="Times New Roman"/>
          <w:sz w:val="24"/>
        </w:rPr>
        <w:t>ли изменены, и работа осуществле</w:t>
      </w:r>
      <w:r w:rsidRPr="00D96286">
        <w:rPr>
          <w:rFonts w:ascii="Times New Roman" w:eastAsia="Times New Roman" w:hAnsi="Times New Roman" w:cs="Times New Roman"/>
          <w:sz w:val="24"/>
        </w:rPr>
        <w:t xml:space="preserve">на в сентябре 2018 года. </w:t>
      </w:r>
      <w:r w:rsidR="00D96286" w:rsidRPr="00D96286">
        <w:rPr>
          <w:rStyle w:val="a4"/>
          <w:rFonts w:ascii="Times New Roman" w:hAnsi="Times New Roman" w:cs="Times New Roman"/>
          <w:sz w:val="24"/>
        </w:rPr>
        <w:t xml:space="preserve">Работа проводилась в конструктивном режиме, в совместном обсуждении спорных ситуаций, поисках наиболее лучших формулировок при издании локальных актов. План </w:t>
      </w:r>
      <w:r w:rsidR="00D96286">
        <w:rPr>
          <w:rStyle w:val="a4"/>
          <w:rFonts w:ascii="Times New Roman" w:hAnsi="Times New Roman" w:cs="Times New Roman"/>
          <w:sz w:val="24"/>
        </w:rPr>
        <w:t>работы выездной комиссии предусматривал</w:t>
      </w:r>
      <w:r w:rsidR="00D96286" w:rsidRPr="00D96286">
        <w:rPr>
          <w:rStyle w:val="a4"/>
          <w:rFonts w:ascii="Times New Roman" w:hAnsi="Times New Roman" w:cs="Times New Roman"/>
          <w:sz w:val="24"/>
        </w:rPr>
        <w:t xml:space="preserve"> проверку и обсуждение всех видов деятельности учреждения. </w:t>
      </w:r>
      <w:r w:rsidR="00D96286">
        <w:rPr>
          <w:rStyle w:val="a4"/>
          <w:rFonts w:ascii="Times New Roman" w:hAnsi="Times New Roman" w:cs="Times New Roman"/>
          <w:sz w:val="24"/>
        </w:rPr>
        <w:t xml:space="preserve">В целом работа отмечена как удовлетворительная. </w:t>
      </w:r>
      <w:r w:rsidR="00D96286" w:rsidRPr="00D96286">
        <w:rPr>
          <w:rFonts w:ascii="Times New Roman" w:eastAsia="Times New Roman" w:hAnsi="Times New Roman" w:cs="Times New Roman"/>
          <w:sz w:val="24"/>
        </w:rPr>
        <w:t>(Результаты прилагаются)</w:t>
      </w:r>
    </w:p>
    <w:p w:rsidR="00203B59" w:rsidRDefault="00203B59" w:rsidP="00D07DE6">
      <w:pPr>
        <w:pStyle w:val="a3"/>
        <w:rPr>
          <w:rFonts w:ascii="Times New Roman" w:hAnsi="Times New Roman" w:cs="Times New Roman"/>
          <w:b/>
          <w:sz w:val="24"/>
          <w:szCs w:val="24"/>
        </w:rPr>
      </w:pPr>
    </w:p>
    <w:p w:rsidR="00D07DE6" w:rsidRDefault="00D07DE6" w:rsidP="00D07DE6">
      <w:pPr>
        <w:pStyle w:val="a3"/>
        <w:rPr>
          <w:rFonts w:ascii="Times New Roman" w:hAnsi="Times New Roman" w:cs="Times New Roman"/>
          <w:b/>
          <w:sz w:val="24"/>
          <w:szCs w:val="24"/>
        </w:rPr>
      </w:pPr>
      <w:r w:rsidRPr="00A01FA3">
        <w:rPr>
          <w:rFonts w:ascii="Times New Roman" w:hAnsi="Times New Roman" w:cs="Times New Roman"/>
          <w:b/>
          <w:sz w:val="24"/>
          <w:szCs w:val="24"/>
        </w:rPr>
        <w:t>ПОСТАНОВИЛИ:</w:t>
      </w:r>
    </w:p>
    <w:p w:rsidR="00D07DE6" w:rsidRDefault="00D07DE6" w:rsidP="00D07DE6">
      <w:pPr>
        <w:pStyle w:val="a3"/>
        <w:rPr>
          <w:rFonts w:ascii="Times New Roman" w:hAnsi="Times New Roman" w:cs="Times New Roman"/>
          <w:b/>
          <w:sz w:val="24"/>
          <w:szCs w:val="24"/>
        </w:rPr>
      </w:pPr>
    </w:p>
    <w:p w:rsidR="00D07DE6" w:rsidRPr="002318C7" w:rsidRDefault="00D07DE6" w:rsidP="002318C7">
      <w:pPr>
        <w:pStyle w:val="a3"/>
        <w:jc w:val="both"/>
        <w:rPr>
          <w:rFonts w:ascii="Times New Roman" w:hAnsi="Times New Roman" w:cs="Times New Roman"/>
          <w:sz w:val="24"/>
          <w:szCs w:val="24"/>
        </w:rPr>
      </w:pPr>
      <w:r w:rsidRPr="007427DE">
        <w:rPr>
          <w:rFonts w:ascii="Times New Roman" w:hAnsi="Times New Roman" w:cs="Times New Roman"/>
          <w:sz w:val="24"/>
          <w:szCs w:val="24"/>
        </w:rPr>
        <w:t>1.</w:t>
      </w:r>
      <w:r w:rsidR="00203B59">
        <w:rPr>
          <w:rFonts w:ascii="Times New Roman" w:hAnsi="Times New Roman" w:cs="Times New Roman"/>
          <w:sz w:val="24"/>
          <w:szCs w:val="24"/>
        </w:rPr>
        <w:t xml:space="preserve"> Отметить уроки преподавателей: </w:t>
      </w:r>
      <w:r w:rsidR="002318C7">
        <w:rPr>
          <w:rFonts w:ascii="Times New Roman" w:hAnsi="Times New Roman" w:cs="Times New Roman"/>
          <w:sz w:val="24"/>
          <w:szCs w:val="24"/>
          <w:lang w:val="kk-KZ"/>
        </w:rPr>
        <w:t xml:space="preserve">Федоришиной </w:t>
      </w:r>
      <w:r w:rsidR="002318C7">
        <w:rPr>
          <w:rFonts w:ascii="Times New Roman" w:hAnsi="Times New Roman" w:cs="Times New Roman"/>
          <w:sz w:val="24"/>
          <w:szCs w:val="24"/>
        </w:rPr>
        <w:t>Л.В.; Лебедевой С.М.; Широковой К.Г.; Клименко Г.А.; Кулиш Е.А. Утвердить кандидатуру для участия в конкурсе «</w:t>
      </w:r>
      <w:r w:rsidR="002318C7">
        <w:rPr>
          <w:rFonts w:ascii="Times New Roman" w:hAnsi="Times New Roman" w:cs="Times New Roman"/>
          <w:sz w:val="24"/>
          <w:szCs w:val="24"/>
          <w:lang w:val="kk-KZ"/>
        </w:rPr>
        <w:t>Үздык устаз» - преподаватель специальных дисциплин –Широкова Кристина Геннадьевна</w:t>
      </w:r>
      <w:r w:rsidR="002318C7">
        <w:rPr>
          <w:rFonts w:ascii="Times New Roman" w:hAnsi="Times New Roman" w:cs="Times New Roman"/>
          <w:sz w:val="24"/>
          <w:szCs w:val="24"/>
        </w:rPr>
        <w:t>.</w:t>
      </w:r>
    </w:p>
    <w:p w:rsidR="00D07DE6" w:rsidRPr="007427DE" w:rsidRDefault="00D07DE6" w:rsidP="000C3E96">
      <w:pPr>
        <w:pStyle w:val="a9"/>
        <w:ind w:left="0"/>
        <w:rPr>
          <w:szCs w:val="28"/>
        </w:rPr>
      </w:pPr>
      <w:r w:rsidRPr="007427DE">
        <w:t>2.</w:t>
      </w:r>
      <w:r w:rsidRPr="007427DE">
        <w:rPr>
          <w:szCs w:val="28"/>
        </w:rPr>
        <w:t xml:space="preserve"> </w:t>
      </w:r>
      <w:r w:rsidR="00B64A08">
        <w:rPr>
          <w:rFonts w:eastAsia="Times New Roman"/>
          <w:color w:val="000000"/>
          <w:szCs w:val="28"/>
        </w:rPr>
        <w:t>Утвердить материал</w:t>
      </w:r>
      <w:r w:rsidR="00B64A08" w:rsidRPr="0045589C">
        <w:rPr>
          <w:rFonts w:eastAsia="Times New Roman"/>
          <w:color w:val="000000"/>
          <w:szCs w:val="28"/>
        </w:rPr>
        <w:t xml:space="preserve"> административных контрольных работ</w:t>
      </w:r>
      <w:r w:rsidR="00B64A08">
        <w:rPr>
          <w:rFonts w:eastAsia="Times New Roman"/>
          <w:color w:val="000000"/>
          <w:szCs w:val="28"/>
        </w:rPr>
        <w:t xml:space="preserve"> по русскому языку, английскому языку, математике, физике, химии, истории.</w:t>
      </w:r>
      <w:r w:rsidR="00B64A08" w:rsidRPr="0045589C">
        <w:rPr>
          <w:rFonts w:eastAsia="Times New Roman"/>
          <w:color w:val="000000"/>
          <w:szCs w:val="28"/>
        </w:rPr>
        <w:t xml:space="preserve"> </w:t>
      </w:r>
      <w:r w:rsidR="008521CA">
        <w:rPr>
          <w:szCs w:val="28"/>
        </w:rPr>
        <w:t xml:space="preserve">Передать на утверждение </w:t>
      </w:r>
      <w:r w:rsidR="00FD5F92">
        <w:rPr>
          <w:szCs w:val="28"/>
        </w:rPr>
        <w:t xml:space="preserve"> программы</w:t>
      </w:r>
      <w:r w:rsidR="001308BD">
        <w:rPr>
          <w:szCs w:val="28"/>
        </w:rPr>
        <w:t xml:space="preserve"> профессиональных практик на весенний период 2019 года.</w:t>
      </w:r>
    </w:p>
    <w:p w:rsidR="00D07DE6" w:rsidRPr="007427DE" w:rsidRDefault="00D07DE6" w:rsidP="000C3E96">
      <w:pPr>
        <w:pStyle w:val="a3"/>
        <w:jc w:val="both"/>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rPr>
        <w:t>.</w:t>
      </w:r>
      <w:r w:rsidR="00FD5F92" w:rsidRPr="00FD5F92">
        <w:rPr>
          <w:rFonts w:ascii="Times New Roman" w:hAnsi="Times New Roman" w:cs="Times New Roman"/>
          <w:sz w:val="24"/>
          <w:szCs w:val="24"/>
        </w:rPr>
        <w:t xml:space="preserve"> </w:t>
      </w:r>
      <w:r w:rsidR="00FD5F92">
        <w:rPr>
          <w:rFonts w:ascii="Times New Roman" w:hAnsi="Times New Roman" w:cs="Times New Roman"/>
          <w:sz w:val="24"/>
          <w:szCs w:val="24"/>
        </w:rPr>
        <w:t>З</w:t>
      </w:r>
      <w:r w:rsidR="00FD5F92" w:rsidRPr="009E3430">
        <w:rPr>
          <w:rFonts w:ascii="Times New Roman" w:hAnsi="Times New Roman" w:cs="Times New Roman"/>
          <w:sz w:val="24"/>
          <w:szCs w:val="24"/>
        </w:rPr>
        <w:t>аявление</w:t>
      </w:r>
      <w:r w:rsidR="00FD5F92">
        <w:rPr>
          <w:rFonts w:ascii="Times New Roman" w:hAnsi="Times New Roman" w:cs="Times New Roman"/>
          <w:sz w:val="24"/>
          <w:szCs w:val="24"/>
        </w:rPr>
        <w:t xml:space="preserve"> от </w:t>
      </w:r>
      <w:proofErr w:type="gramStart"/>
      <w:r w:rsidR="00FD5F92">
        <w:rPr>
          <w:rFonts w:ascii="Times New Roman" w:hAnsi="Times New Roman" w:cs="Times New Roman"/>
          <w:sz w:val="24"/>
          <w:szCs w:val="24"/>
        </w:rPr>
        <w:t>аттестуемых</w:t>
      </w:r>
      <w:proofErr w:type="gramEnd"/>
      <w:r w:rsidR="00FD5F92">
        <w:rPr>
          <w:rFonts w:ascii="Times New Roman" w:hAnsi="Times New Roman" w:cs="Times New Roman"/>
          <w:sz w:val="24"/>
          <w:szCs w:val="24"/>
        </w:rPr>
        <w:t xml:space="preserve"> в 2020 году </w:t>
      </w:r>
      <w:r w:rsidR="00FD5F92" w:rsidRPr="009E3430">
        <w:rPr>
          <w:rFonts w:ascii="Times New Roman" w:hAnsi="Times New Roman" w:cs="Times New Roman"/>
          <w:sz w:val="24"/>
          <w:szCs w:val="24"/>
        </w:rPr>
        <w:t xml:space="preserve"> в аттестационную комиссию организации образования </w:t>
      </w:r>
      <w:r w:rsidR="00FD5F92">
        <w:rPr>
          <w:rFonts w:ascii="Times New Roman" w:hAnsi="Times New Roman" w:cs="Times New Roman"/>
          <w:sz w:val="24"/>
          <w:szCs w:val="24"/>
        </w:rPr>
        <w:t xml:space="preserve"> принять </w:t>
      </w:r>
      <w:r w:rsidR="00FD5F92" w:rsidRPr="009E3430">
        <w:rPr>
          <w:rFonts w:ascii="Times New Roman" w:hAnsi="Times New Roman" w:cs="Times New Roman"/>
          <w:sz w:val="24"/>
          <w:szCs w:val="24"/>
        </w:rPr>
        <w:t xml:space="preserve"> до 25 мая текущего года</w:t>
      </w:r>
      <w:r w:rsidR="00FD5F92">
        <w:rPr>
          <w:rFonts w:ascii="Times New Roman" w:hAnsi="Times New Roman" w:cs="Times New Roman"/>
          <w:sz w:val="24"/>
          <w:szCs w:val="24"/>
        </w:rPr>
        <w:t>. Под руководством методист</w:t>
      </w:r>
      <w:r w:rsidR="007F149B">
        <w:rPr>
          <w:rFonts w:ascii="Times New Roman" w:hAnsi="Times New Roman" w:cs="Times New Roman"/>
          <w:sz w:val="24"/>
          <w:szCs w:val="24"/>
        </w:rPr>
        <w:t>а</w:t>
      </w:r>
      <w:r w:rsidR="00FD5F92">
        <w:rPr>
          <w:rFonts w:ascii="Times New Roman" w:hAnsi="Times New Roman" w:cs="Times New Roman"/>
          <w:sz w:val="24"/>
          <w:szCs w:val="24"/>
        </w:rPr>
        <w:t xml:space="preserve"> начать подготовку необходимых документов</w:t>
      </w:r>
    </w:p>
    <w:p w:rsidR="00D07DE6" w:rsidRPr="007B7E32" w:rsidRDefault="00D07DE6" w:rsidP="007B7E32">
      <w:pPr>
        <w:pStyle w:val="a3"/>
        <w:jc w:val="both"/>
        <w:rPr>
          <w:rFonts w:ascii="Times New Roman" w:hAnsi="Times New Roman" w:cs="Times New Roman"/>
          <w:sz w:val="24"/>
        </w:rPr>
      </w:pPr>
      <w:r>
        <w:rPr>
          <w:rFonts w:ascii="Times New Roman" w:hAnsi="Times New Roman" w:cs="Times New Roman"/>
          <w:sz w:val="24"/>
        </w:rPr>
        <w:t>4.</w:t>
      </w:r>
      <w:r w:rsidR="00D96286">
        <w:rPr>
          <w:rFonts w:ascii="Times New Roman" w:hAnsi="Times New Roman" w:cs="Times New Roman"/>
          <w:sz w:val="24"/>
        </w:rPr>
        <w:t xml:space="preserve"> Продолжить </w:t>
      </w:r>
      <w:r w:rsidR="00203B59">
        <w:rPr>
          <w:rFonts w:ascii="Times New Roman" w:hAnsi="Times New Roman" w:cs="Times New Roman"/>
          <w:sz w:val="24"/>
        </w:rPr>
        <w:t>повышение качества работы по все</w:t>
      </w:r>
      <w:r w:rsidR="00D96286">
        <w:rPr>
          <w:rFonts w:ascii="Times New Roman" w:hAnsi="Times New Roman" w:cs="Times New Roman"/>
          <w:sz w:val="24"/>
        </w:rPr>
        <w:t>м структурным подразделениям согласно рекомендациям учебно-методического кабинета.</w:t>
      </w:r>
    </w:p>
    <w:p w:rsidR="00D07DE6" w:rsidRDefault="007B7E32" w:rsidP="00D07DE6">
      <w:pPr>
        <w:pStyle w:val="a7"/>
        <w:rPr>
          <w:b/>
          <w:color w:val="auto"/>
        </w:rPr>
      </w:pPr>
      <w:r>
        <w:rPr>
          <w:b/>
          <w:color w:val="auto"/>
        </w:rPr>
        <w:t xml:space="preserve">                     </w:t>
      </w:r>
      <w:r w:rsidR="00D07DE6">
        <w:rPr>
          <w:b/>
          <w:color w:val="auto"/>
        </w:rPr>
        <w:t xml:space="preserve">    Председатель МС                                            Л.Шульга</w:t>
      </w:r>
    </w:p>
    <w:p w:rsidR="00535190" w:rsidRDefault="00D07DE6" w:rsidP="007B7E32">
      <w:pPr>
        <w:pStyle w:val="a7"/>
        <w:jc w:val="center"/>
        <w:rPr>
          <w:b/>
          <w:color w:val="auto"/>
        </w:rPr>
      </w:pPr>
      <w:r>
        <w:rPr>
          <w:b/>
          <w:color w:val="auto"/>
        </w:rPr>
        <w:t xml:space="preserve"> Секретарь                                                     Г.Тасмагамбетова</w:t>
      </w:r>
    </w:p>
    <w:p w:rsidR="00535190" w:rsidRPr="00DE6A5D" w:rsidRDefault="00535190" w:rsidP="00DE6A5D">
      <w:pPr>
        <w:pStyle w:val="a7"/>
        <w:jc w:val="center"/>
        <w:rPr>
          <w:b/>
          <w:color w:val="auto"/>
        </w:rPr>
      </w:pPr>
    </w:p>
    <w:p w:rsidR="00F45886" w:rsidRPr="00F9320B" w:rsidRDefault="00F45886" w:rsidP="00F45886">
      <w:pPr>
        <w:pStyle w:val="a3"/>
        <w:jc w:val="right"/>
        <w:rPr>
          <w:rFonts w:ascii="Times New Roman" w:hAnsi="Times New Roman" w:cs="Times New Roman"/>
          <w:b/>
        </w:rPr>
      </w:pPr>
      <w:r w:rsidRPr="00F9320B">
        <w:rPr>
          <w:rFonts w:ascii="Times New Roman" w:hAnsi="Times New Roman" w:cs="Times New Roman"/>
          <w:b/>
        </w:rPr>
        <w:t xml:space="preserve">Утвержден </w:t>
      </w:r>
    </w:p>
    <w:p w:rsidR="00F45886" w:rsidRPr="00F9320B" w:rsidRDefault="00F45886" w:rsidP="00F45886">
      <w:pPr>
        <w:pStyle w:val="a3"/>
        <w:jc w:val="right"/>
        <w:rPr>
          <w:rFonts w:ascii="Times New Roman" w:hAnsi="Times New Roman" w:cs="Times New Roman"/>
          <w:b/>
        </w:rPr>
      </w:pPr>
      <w:r w:rsidRPr="00F9320B">
        <w:rPr>
          <w:rFonts w:ascii="Times New Roman" w:hAnsi="Times New Roman" w:cs="Times New Roman"/>
          <w:b/>
        </w:rPr>
        <w:t>решением педагогического совета</w:t>
      </w:r>
    </w:p>
    <w:p w:rsidR="00F45886" w:rsidRPr="00F9320B" w:rsidRDefault="00F45886" w:rsidP="00F45886">
      <w:pPr>
        <w:pStyle w:val="a3"/>
        <w:jc w:val="right"/>
        <w:rPr>
          <w:rFonts w:ascii="Times New Roman" w:hAnsi="Times New Roman" w:cs="Times New Roman"/>
          <w:b/>
        </w:rPr>
      </w:pPr>
      <w:r w:rsidRPr="00F9320B">
        <w:rPr>
          <w:rFonts w:ascii="Times New Roman" w:hAnsi="Times New Roman" w:cs="Times New Roman"/>
          <w:b/>
        </w:rPr>
        <w:t>протокол №</w:t>
      </w:r>
      <w:r w:rsidR="00B64A08">
        <w:rPr>
          <w:rFonts w:ascii="Times New Roman" w:hAnsi="Times New Roman" w:cs="Times New Roman"/>
          <w:b/>
        </w:rPr>
        <w:t xml:space="preserve"> </w:t>
      </w:r>
      <w:r w:rsidRPr="00F9320B">
        <w:rPr>
          <w:rFonts w:ascii="Times New Roman" w:hAnsi="Times New Roman" w:cs="Times New Roman"/>
          <w:b/>
        </w:rPr>
        <w:t xml:space="preserve">от   </w:t>
      </w:r>
      <w:r w:rsidR="00B64A08">
        <w:rPr>
          <w:rFonts w:ascii="Times New Roman" w:hAnsi="Times New Roman" w:cs="Times New Roman"/>
          <w:b/>
          <w:u w:val="single"/>
        </w:rPr>
        <w:t>16.03.</w:t>
      </w:r>
      <w:r>
        <w:rPr>
          <w:rFonts w:ascii="Times New Roman" w:hAnsi="Times New Roman" w:cs="Times New Roman"/>
          <w:b/>
          <w:u w:val="single"/>
        </w:rPr>
        <w:t>2019</w:t>
      </w:r>
      <w:r w:rsidRPr="00F9320B">
        <w:rPr>
          <w:rFonts w:ascii="Times New Roman" w:hAnsi="Times New Roman" w:cs="Times New Roman"/>
          <w:b/>
          <w:u w:val="single"/>
        </w:rPr>
        <w:t xml:space="preserve"> г</w:t>
      </w:r>
    </w:p>
    <w:p w:rsidR="00F45886" w:rsidRPr="00937AC6" w:rsidRDefault="00F45886" w:rsidP="00DE6A5D">
      <w:pPr>
        <w:pStyle w:val="a3"/>
      </w:pPr>
    </w:p>
    <w:p w:rsidR="00F45886" w:rsidRPr="00F9320B" w:rsidRDefault="00F45886" w:rsidP="00F45886">
      <w:pPr>
        <w:pStyle w:val="a3"/>
        <w:jc w:val="center"/>
        <w:rPr>
          <w:rFonts w:ascii="Times New Roman" w:hAnsi="Times New Roman" w:cs="Times New Roman"/>
          <w:b/>
          <w:sz w:val="24"/>
        </w:rPr>
      </w:pPr>
      <w:r w:rsidRPr="00F9320B">
        <w:rPr>
          <w:rFonts w:ascii="Times New Roman" w:hAnsi="Times New Roman" w:cs="Times New Roman"/>
          <w:b/>
          <w:sz w:val="24"/>
        </w:rPr>
        <w:t>Списочный состав</w:t>
      </w:r>
    </w:p>
    <w:p w:rsidR="00F45886" w:rsidRPr="00F9320B" w:rsidRDefault="00F45886" w:rsidP="00F45886">
      <w:pPr>
        <w:pStyle w:val="a3"/>
        <w:jc w:val="center"/>
        <w:rPr>
          <w:rFonts w:ascii="Times New Roman" w:hAnsi="Times New Roman" w:cs="Times New Roman"/>
          <w:b/>
          <w:sz w:val="24"/>
        </w:rPr>
      </w:pPr>
      <w:r w:rsidRPr="00F9320B">
        <w:rPr>
          <w:rFonts w:ascii="Times New Roman" w:hAnsi="Times New Roman" w:cs="Times New Roman"/>
          <w:b/>
          <w:sz w:val="24"/>
        </w:rPr>
        <w:t>аттестуемых педагогических работников</w:t>
      </w:r>
    </w:p>
    <w:p w:rsidR="00F45886" w:rsidRPr="00F9320B" w:rsidRDefault="00F45886" w:rsidP="00F45886">
      <w:pPr>
        <w:pStyle w:val="a3"/>
        <w:jc w:val="center"/>
        <w:rPr>
          <w:rFonts w:ascii="Times New Roman" w:hAnsi="Times New Roman" w:cs="Times New Roman"/>
          <w:b/>
          <w:sz w:val="24"/>
        </w:rPr>
      </w:pPr>
      <w:r w:rsidRPr="00F9320B">
        <w:rPr>
          <w:rFonts w:ascii="Times New Roman" w:hAnsi="Times New Roman" w:cs="Times New Roman"/>
          <w:b/>
          <w:sz w:val="24"/>
        </w:rPr>
        <w:t>КГУ «Агротехнический колледж №7, город Есиль, Есильский район»</w:t>
      </w:r>
    </w:p>
    <w:p w:rsidR="00F45886" w:rsidRPr="00F9320B" w:rsidRDefault="00F45886" w:rsidP="00F45886">
      <w:pPr>
        <w:pStyle w:val="a3"/>
        <w:jc w:val="center"/>
        <w:rPr>
          <w:rFonts w:ascii="Times New Roman" w:hAnsi="Times New Roman" w:cs="Times New Roman"/>
          <w:b/>
          <w:sz w:val="24"/>
        </w:rPr>
      </w:pPr>
      <w:r w:rsidRPr="00F9320B">
        <w:rPr>
          <w:rFonts w:ascii="Times New Roman" w:hAnsi="Times New Roman" w:cs="Times New Roman"/>
          <w:b/>
          <w:sz w:val="24"/>
        </w:rPr>
        <w:t>управления образования Акмолинской области</w:t>
      </w:r>
    </w:p>
    <w:p w:rsidR="00DE6A5D" w:rsidRDefault="00F45886" w:rsidP="00F45886">
      <w:pPr>
        <w:rPr>
          <w:rFonts w:ascii="Times New Roman" w:hAnsi="Times New Roman" w:cs="Times New Roman"/>
          <w:b/>
          <w:sz w:val="24"/>
        </w:rPr>
      </w:pPr>
      <w:r>
        <w:rPr>
          <w:rFonts w:ascii="Times New Roman" w:hAnsi="Times New Roman" w:cs="Times New Roman"/>
          <w:b/>
          <w:sz w:val="24"/>
        </w:rPr>
        <w:t xml:space="preserve">                                                           на 2019 -2020</w:t>
      </w:r>
      <w:r w:rsidRPr="00F9320B">
        <w:rPr>
          <w:rFonts w:ascii="Times New Roman" w:hAnsi="Times New Roman" w:cs="Times New Roman"/>
          <w:b/>
          <w:sz w:val="24"/>
        </w:rPr>
        <w:t xml:space="preserve"> годы</w:t>
      </w:r>
    </w:p>
    <w:p w:rsidR="00DE6A5D" w:rsidRDefault="00DE6A5D" w:rsidP="00F45886">
      <w:pPr>
        <w:rPr>
          <w:rFonts w:ascii="Times New Roman" w:hAnsi="Times New Roman" w:cs="Times New Roman"/>
          <w:sz w:val="16"/>
          <w:szCs w:val="24"/>
        </w:rPr>
      </w:pPr>
    </w:p>
    <w:tbl>
      <w:tblPr>
        <w:tblStyle w:val="a6"/>
        <w:tblW w:w="10030" w:type="dxa"/>
        <w:tblInd w:w="-459" w:type="dxa"/>
        <w:tblLook w:val="04A0"/>
      </w:tblPr>
      <w:tblGrid>
        <w:gridCol w:w="567"/>
        <w:gridCol w:w="2268"/>
        <w:gridCol w:w="2410"/>
        <w:gridCol w:w="2268"/>
        <w:gridCol w:w="2517"/>
      </w:tblGrid>
      <w:tr w:rsidR="00F45886" w:rsidRPr="00DE6A5D" w:rsidTr="009F6EDD">
        <w:trPr>
          <w:trHeight w:val="83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886" w:rsidRPr="00DE6A5D" w:rsidRDefault="00F45886"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886" w:rsidRPr="00DE6A5D" w:rsidRDefault="00F45886"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Наименование колледжа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886" w:rsidRPr="00DE6A5D" w:rsidRDefault="00F45886"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Ф.И.О.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886" w:rsidRPr="00DE6A5D" w:rsidRDefault="00F45886"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Предмет</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886" w:rsidRPr="00DE6A5D" w:rsidRDefault="00F45886"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На какую категорию претендуют (заявление)</w:t>
            </w:r>
          </w:p>
        </w:tc>
      </w:tr>
      <w:tr w:rsidR="0068192B" w:rsidRPr="00DE6A5D" w:rsidTr="002E44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2B" w:rsidRPr="00DE6A5D" w:rsidRDefault="0068192B"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1</w:t>
            </w:r>
          </w:p>
        </w:tc>
        <w:tc>
          <w:tcPr>
            <w:tcW w:w="2268" w:type="dxa"/>
            <w:vMerge w:val="restart"/>
            <w:tcBorders>
              <w:top w:val="single" w:sz="4" w:space="0" w:color="000000" w:themeColor="text1"/>
              <w:left w:val="single" w:sz="4" w:space="0" w:color="000000" w:themeColor="text1"/>
              <w:right w:val="single" w:sz="4" w:space="0" w:color="000000" w:themeColor="text1"/>
            </w:tcBorders>
          </w:tcPr>
          <w:p w:rsidR="0068192B" w:rsidRPr="00DE6A5D" w:rsidRDefault="0068192B" w:rsidP="009F6EDD">
            <w:pPr>
              <w:pStyle w:val="a3"/>
              <w:rPr>
                <w:rFonts w:ascii="Times New Roman" w:hAnsi="Times New Roman" w:cs="Times New Roman"/>
                <w:sz w:val="24"/>
                <w:szCs w:val="24"/>
              </w:rPr>
            </w:pPr>
          </w:p>
          <w:p w:rsidR="0068192B" w:rsidRPr="00DE6A5D" w:rsidRDefault="0068192B" w:rsidP="009F6EDD">
            <w:pPr>
              <w:pStyle w:val="a3"/>
              <w:rPr>
                <w:rFonts w:ascii="Times New Roman" w:hAnsi="Times New Roman" w:cs="Times New Roman"/>
                <w:sz w:val="24"/>
                <w:szCs w:val="24"/>
              </w:rPr>
            </w:pPr>
          </w:p>
          <w:p w:rsidR="0068192B" w:rsidRDefault="0068192B" w:rsidP="009F6EDD">
            <w:pPr>
              <w:pStyle w:val="a3"/>
              <w:rPr>
                <w:rFonts w:ascii="Times New Roman" w:hAnsi="Times New Roman" w:cs="Times New Roman"/>
                <w:sz w:val="24"/>
                <w:szCs w:val="24"/>
              </w:rPr>
            </w:pPr>
          </w:p>
          <w:p w:rsidR="0068192B" w:rsidRDefault="0068192B" w:rsidP="009F6EDD">
            <w:pPr>
              <w:pStyle w:val="a3"/>
              <w:rPr>
                <w:rFonts w:ascii="Times New Roman" w:hAnsi="Times New Roman" w:cs="Times New Roman"/>
                <w:sz w:val="24"/>
                <w:szCs w:val="24"/>
              </w:rPr>
            </w:pPr>
          </w:p>
          <w:p w:rsidR="0068192B" w:rsidRDefault="0068192B" w:rsidP="009F6EDD">
            <w:pPr>
              <w:pStyle w:val="a3"/>
              <w:rPr>
                <w:rFonts w:ascii="Times New Roman" w:hAnsi="Times New Roman" w:cs="Times New Roman"/>
                <w:sz w:val="24"/>
                <w:szCs w:val="24"/>
              </w:rPr>
            </w:pPr>
          </w:p>
          <w:p w:rsidR="0068192B" w:rsidRDefault="0068192B" w:rsidP="009F6EDD">
            <w:pPr>
              <w:pStyle w:val="a3"/>
              <w:rPr>
                <w:rFonts w:ascii="Times New Roman" w:hAnsi="Times New Roman" w:cs="Times New Roman"/>
                <w:sz w:val="24"/>
                <w:szCs w:val="24"/>
              </w:rPr>
            </w:pPr>
          </w:p>
          <w:p w:rsidR="0068192B" w:rsidRDefault="0068192B" w:rsidP="009F6EDD">
            <w:pPr>
              <w:pStyle w:val="a3"/>
              <w:rPr>
                <w:rFonts w:ascii="Times New Roman" w:hAnsi="Times New Roman" w:cs="Times New Roman"/>
                <w:sz w:val="24"/>
                <w:szCs w:val="24"/>
              </w:rPr>
            </w:pPr>
          </w:p>
          <w:p w:rsidR="0068192B" w:rsidRDefault="0068192B" w:rsidP="009F6EDD">
            <w:pPr>
              <w:pStyle w:val="a3"/>
              <w:rPr>
                <w:rFonts w:ascii="Times New Roman" w:hAnsi="Times New Roman" w:cs="Times New Roman"/>
                <w:sz w:val="24"/>
                <w:szCs w:val="24"/>
              </w:rPr>
            </w:pPr>
          </w:p>
          <w:p w:rsidR="0068192B" w:rsidRPr="00DE6A5D" w:rsidRDefault="0068192B" w:rsidP="009F6EDD">
            <w:pPr>
              <w:pStyle w:val="a3"/>
              <w:rPr>
                <w:rFonts w:ascii="Times New Roman" w:hAnsi="Times New Roman" w:cs="Times New Roman"/>
                <w:sz w:val="24"/>
                <w:szCs w:val="24"/>
              </w:rPr>
            </w:pPr>
          </w:p>
          <w:p w:rsidR="0068192B" w:rsidRPr="00DE6A5D" w:rsidRDefault="0068192B" w:rsidP="009F6EDD">
            <w:pPr>
              <w:pStyle w:val="a3"/>
              <w:rPr>
                <w:rFonts w:ascii="Times New Roman" w:hAnsi="Times New Roman" w:cs="Times New Roman"/>
                <w:sz w:val="24"/>
                <w:szCs w:val="24"/>
              </w:rPr>
            </w:pPr>
            <w:r w:rsidRPr="00DE6A5D">
              <w:rPr>
                <w:rFonts w:ascii="Times New Roman" w:hAnsi="Times New Roman" w:cs="Times New Roman"/>
                <w:sz w:val="24"/>
                <w:szCs w:val="24"/>
              </w:rPr>
              <w:t>КГУ «Агротехнический колледж №7, город Есиль, Есильский район»</w:t>
            </w:r>
          </w:p>
          <w:p w:rsidR="0068192B" w:rsidRPr="00DE6A5D" w:rsidRDefault="0068192B" w:rsidP="009F6EDD">
            <w:pPr>
              <w:pStyle w:val="a3"/>
              <w:rPr>
                <w:rFonts w:ascii="Times New Roman" w:hAnsi="Times New Roman" w:cs="Times New Roman"/>
                <w:sz w:val="24"/>
                <w:szCs w:val="24"/>
              </w:rPr>
            </w:pPr>
            <w:r w:rsidRPr="00DE6A5D">
              <w:rPr>
                <w:rFonts w:ascii="Times New Roman" w:hAnsi="Times New Roman" w:cs="Times New Roman"/>
                <w:sz w:val="24"/>
                <w:szCs w:val="24"/>
              </w:rPr>
              <w:t>управления образования Акмолинской области</w:t>
            </w:r>
          </w:p>
          <w:p w:rsidR="0068192B" w:rsidRPr="00DE6A5D" w:rsidRDefault="0068192B"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2B" w:rsidRPr="00DE6A5D" w:rsidRDefault="0068192B" w:rsidP="009F6EDD">
            <w:pPr>
              <w:pStyle w:val="msonormalbullet2gif"/>
              <w:spacing w:after="0" w:afterAutospacing="0" w:line="276" w:lineRule="auto"/>
              <w:contextualSpacing/>
              <w:jc w:val="center"/>
              <w:rPr>
                <w:rFonts w:eastAsiaTheme="minorEastAsia"/>
              </w:rPr>
            </w:pPr>
            <w:r w:rsidRPr="00DE6A5D">
              <w:rPr>
                <w:rFonts w:eastAsiaTheme="minorEastAsia"/>
              </w:rPr>
              <w:t>Губайдулина Альфия Дарнатовна</w:t>
            </w:r>
          </w:p>
          <w:p w:rsidR="0068192B" w:rsidRPr="00DE6A5D" w:rsidRDefault="0068192B" w:rsidP="009F6EDD">
            <w:pPr>
              <w:pStyle w:val="msonormalbullet2gif"/>
              <w:spacing w:after="0" w:afterAutospacing="0" w:line="276" w:lineRule="auto"/>
              <w:contextualSpacing/>
              <w:jc w:val="center"/>
              <w:rPr>
                <w:rFonts w:eastAsia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2B" w:rsidRPr="00DE6A5D" w:rsidRDefault="0068192B" w:rsidP="009F6EDD">
            <w:pPr>
              <w:pStyle w:val="a3"/>
              <w:rPr>
                <w:rFonts w:ascii="Times New Roman" w:hAnsi="Times New Roman" w:cs="Times New Roman"/>
                <w:sz w:val="24"/>
                <w:szCs w:val="24"/>
              </w:rPr>
            </w:pPr>
            <w:r w:rsidRPr="00DE6A5D">
              <w:rPr>
                <w:rFonts w:ascii="Times New Roman" w:hAnsi="Times New Roman" w:cs="Times New Roman"/>
                <w:sz w:val="24"/>
                <w:szCs w:val="24"/>
              </w:rPr>
              <w:t>Мастер производственного обучения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2B" w:rsidRPr="00DE6A5D" w:rsidRDefault="0068192B" w:rsidP="009F6EDD">
            <w:pPr>
              <w:pStyle w:val="a3"/>
              <w:rPr>
                <w:rFonts w:ascii="Times New Roman" w:hAnsi="Times New Roman" w:cs="Times New Roman"/>
                <w:sz w:val="24"/>
                <w:szCs w:val="24"/>
              </w:rPr>
            </w:pPr>
            <w:r w:rsidRPr="00DE6A5D">
              <w:rPr>
                <w:rFonts w:ascii="Times New Roman" w:hAnsi="Times New Roman" w:cs="Times New Roman"/>
                <w:sz w:val="24"/>
                <w:szCs w:val="24"/>
              </w:rPr>
              <w:t>На высшую категорию/</w:t>
            </w:r>
          </w:p>
          <w:p w:rsidR="0068192B" w:rsidRPr="00DE6A5D" w:rsidRDefault="0068192B" w:rsidP="009F6EDD">
            <w:pPr>
              <w:pStyle w:val="a3"/>
              <w:rPr>
                <w:rFonts w:ascii="Times New Roman" w:hAnsi="Times New Roman" w:cs="Times New Roman"/>
                <w:sz w:val="24"/>
                <w:szCs w:val="24"/>
              </w:rPr>
            </w:pPr>
            <w:r w:rsidRPr="00DE6A5D">
              <w:rPr>
                <w:rFonts w:ascii="Times New Roman" w:hAnsi="Times New Roman" w:cs="Times New Roman"/>
                <w:sz w:val="24"/>
                <w:szCs w:val="24"/>
              </w:rPr>
              <w:t>подтверждение</w:t>
            </w:r>
          </w:p>
        </w:tc>
      </w:tr>
      <w:tr w:rsidR="00535190" w:rsidRPr="00DE6A5D" w:rsidTr="002E44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2</w:t>
            </w:r>
          </w:p>
        </w:tc>
        <w:tc>
          <w:tcPr>
            <w:tcW w:w="2268" w:type="dxa"/>
            <w:vMerge/>
            <w:tcBorders>
              <w:left w:val="single" w:sz="4" w:space="0" w:color="000000" w:themeColor="text1"/>
              <w:right w:val="single" w:sz="4" w:space="0" w:color="000000" w:themeColor="text1"/>
            </w:tcBorders>
            <w:vAlign w:val="center"/>
            <w:hideMark/>
          </w:tcPr>
          <w:p w:rsidR="00535190" w:rsidRPr="00DE6A5D" w:rsidRDefault="00535190"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msonormalbullet2gif"/>
              <w:spacing w:after="0" w:afterAutospacing="0" w:line="276" w:lineRule="auto"/>
              <w:contextualSpacing/>
              <w:jc w:val="center"/>
              <w:rPr>
                <w:rFonts w:eastAsiaTheme="minorEastAsia"/>
              </w:rPr>
            </w:pPr>
            <w:r w:rsidRPr="00DE6A5D">
              <w:rPr>
                <w:rFonts w:eastAsiaTheme="minorEastAsia"/>
              </w:rPr>
              <w:t>Осипов Виктор Петрович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Педагог-организатор НВП</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На высшую категорию/</w:t>
            </w:r>
          </w:p>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подтверждение</w:t>
            </w:r>
          </w:p>
        </w:tc>
      </w:tr>
      <w:tr w:rsidR="00535190" w:rsidRPr="00DE6A5D" w:rsidTr="002E44ED">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3</w:t>
            </w:r>
          </w:p>
        </w:tc>
        <w:tc>
          <w:tcPr>
            <w:tcW w:w="2268" w:type="dxa"/>
            <w:vMerge/>
            <w:tcBorders>
              <w:left w:val="single" w:sz="4" w:space="0" w:color="000000" w:themeColor="text1"/>
              <w:right w:val="single" w:sz="4" w:space="0" w:color="000000" w:themeColor="text1"/>
            </w:tcBorders>
            <w:vAlign w:val="center"/>
            <w:hideMark/>
          </w:tcPr>
          <w:p w:rsidR="00535190" w:rsidRPr="00DE6A5D" w:rsidRDefault="00535190"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msonormalbullet2gif"/>
              <w:spacing w:after="0" w:afterAutospacing="0" w:line="276" w:lineRule="auto"/>
              <w:contextualSpacing/>
              <w:jc w:val="center"/>
              <w:rPr>
                <w:rFonts w:eastAsiaTheme="minorEastAsia"/>
              </w:rPr>
            </w:pPr>
            <w:r w:rsidRPr="00DE6A5D">
              <w:rPr>
                <w:rFonts w:eastAsiaTheme="minorEastAsia"/>
              </w:rPr>
              <w:t>Кулиш Елена Александровна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Мастер производственного обучения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На первую</w:t>
            </w:r>
          </w:p>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категорию/</w:t>
            </w:r>
          </w:p>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присвоение</w:t>
            </w:r>
          </w:p>
        </w:tc>
      </w:tr>
      <w:tr w:rsidR="00535190" w:rsidRPr="00DE6A5D" w:rsidTr="002E44E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4</w:t>
            </w:r>
          </w:p>
        </w:tc>
        <w:tc>
          <w:tcPr>
            <w:tcW w:w="2268" w:type="dxa"/>
            <w:vMerge/>
            <w:tcBorders>
              <w:left w:val="single" w:sz="4" w:space="0" w:color="000000" w:themeColor="text1"/>
              <w:right w:val="single" w:sz="4" w:space="0" w:color="000000" w:themeColor="text1"/>
            </w:tcBorders>
            <w:vAlign w:val="center"/>
            <w:hideMark/>
          </w:tcPr>
          <w:p w:rsidR="00535190" w:rsidRPr="00DE6A5D" w:rsidRDefault="00535190"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msonormalbullet2gif"/>
              <w:spacing w:after="0" w:afterAutospacing="0" w:line="276" w:lineRule="auto"/>
              <w:contextualSpacing/>
              <w:jc w:val="center"/>
              <w:rPr>
                <w:rFonts w:eastAsiaTheme="minorEastAsia"/>
              </w:rPr>
            </w:pPr>
            <w:r w:rsidRPr="00DE6A5D">
              <w:rPr>
                <w:rFonts w:eastAsiaTheme="minorEastAsia"/>
              </w:rPr>
              <w:t xml:space="preserve">Кулиш Елена Александровна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Преподаватель специальных дисциплин</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На первую</w:t>
            </w:r>
          </w:p>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категорию/</w:t>
            </w:r>
          </w:p>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присвоение (досрочно-2021)</w:t>
            </w:r>
          </w:p>
        </w:tc>
      </w:tr>
      <w:tr w:rsidR="00535190" w:rsidRPr="00DE6A5D" w:rsidTr="002E44E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5</w:t>
            </w:r>
          </w:p>
        </w:tc>
        <w:tc>
          <w:tcPr>
            <w:tcW w:w="2268" w:type="dxa"/>
            <w:vMerge/>
            <w:tcBorders>
              <w:left w:val="single" w:sz="4" w:space="0" w:color="000000" w:themeColor="text1"/>
              <w:right w:val="single" w:sz="4" w:space="0" w:color="000000" w:themeColor="text1"/>
            </w:tcBorders>
            <w:vAlign w:val="center"/>
            <w:hideMark/>
          </w:tcPr>
          <w:p w:rsidR="00535190" w:rsidRPr="00DE6A5D" w:rsidRDefault="00535190"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msonormalbullet2gif"/>
              <w:spacing w:after="0" w:afterAutospacing="0" w:line="276" w:lineRule="auto"/>
              <w:contextualSpacing/>
              <w:jc w:val="center"/>
              <w:rPr>
                <w:rFonts w:eastAsiaTheme="minorEastAsia"/>
              </w:rPr>
            </w:pPr>
            <w:r w:rsidRPr="00DE6A5D">
              <w:rPr>
                <w:rFonts w:eastAsiaTheme="minorEastAsia"/>
              </w:rPr>
              <w:t>Санникова Ольга Анатольевна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Преподаватель  английского языка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190" w:rsidRPr="00DE6A5D" w:rsidRDefault="00535190" w:rsidP="00535190">
            <w:pPr>
              <w:pStyle w:val="a3"/>
              <w:rPr>
                <w:rFonts w:ascii="Times New Roman" w:hAnsi="Times New Roman" w:cs="Times New Roman"/>
                <w:sz w:val="24"/>
                <w:szCs w:val="24"/>
              </w:rPr>
            </w:pPr>
            <w:r>
              <w:rPr>
                <w:rFonts w:ascii="Times New Roman" w:hAnsi="Times New Roman" w:cs="Times New Roman"/>
                <w:sz w:val="24"/>
                <w:szCs w:val="24"/>
              </w:rPr>
              <w:t>Заявление об освобождении от аттестации</w:t>
            </w:r>
          </w:p>
        </w:tc>
      </w:tr>
      <w:tr w:rsidR="00535190" w:rsidRPr="00DE6A5D" w:rsidTr="002E44ED">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6</w:t>
            </w:r>
          </w:p>
        </w:tc>
        <w:tc>
          <w:tcPr>
            <w:tcW w:w="2268" w:type="dxa"/>
            <w:vMerge/>
            <w:tcBorders>
              <w:left w:val="single" w:sz="4" w:space="0" w:color="000000" w:themeColor="text1"/>
              <w:right w:val="single" w:sz="4" w:space="0" w:color="000000" w:themeColor="text1"/>
            </w:tcBorders>
            <w:vAlign w:val="center"/>
            <w:hideMark/>
          </w:tcPr>
          <w:p w:rsidR="00535190" w:rsidRPr="00DE6A5D" w:rsidRDefault="00535190"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msonormalbullet2gif"/>
              <w:spacing w:after="0" w:afterAutospacing="0" w:line="276" w:lineRule="auto"/>
              <w:contextualSpacing/>
              <w:jc w:val="center"/>
              <w:rPr>
                <w:rFonts w:eastAsiaTheme="minorEastAsia"/>
              </w:rPr>
            </w:pPr>
            <w:r w:rsidRPr="00DE6A5D">
              <w:rPr>
                <w:rFonts w:eastAsiaTheme="minorEastAsia"/>
              </w:rPr>
              <w:t>Нурмагамбетов Бауржан Мукатаевич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rPr>
                <w:rFonts w:ascii="Times New Roman" w:hAnsi="Times New Roman" w:cs="Times New Roman"/>
                <w:sz w:val="24"/>
                <w:szCs w:val="24"/>
              </w:rPr>
            </w:pPr>
            <w:r w:rsidRPr="00DE6A5D">
              <w:rPr>
                <w:rFonts w:ascii="Times New Roman" w:hAnsi="Times New Roman" w:cs="Times New Roman"/>
                <w:sz w:val="24"/>
                <w:szCs w:val="24"/>
              </w:rPr>
              <w:t>Преподаватель специальных дисциплин</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На вторую категорию/ присвоение</w:t>
            </w:r>
          </w:p>
        </w:tc>
      </w:tr>
      <w:tr w:rsidR="00535190" w:rsidRPr="00DE6A5D" w:rsidTr="002E44ED">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7</w:t>
            </w:r>
          </w:p>
        </w:tc>
        <w:tc>
          <w:tcPr>
            <w:tcW w:w="2268" w:type="dxa"/>
            <w:vMerge/>
            <w:tcBorders>
              <w:left w:val="single" w:sz="4" w:space="0" w:color="000000" w:themeColor="text1"/>
              <w:right w:val="single" w:sz="4" w:space="0" w:color="000000" w:themeColor="text1"/>
            </w:tcBorders>
            <w:vAlign w:val="center"/>
            <w:hideMark/>
          </w:tcPr>
          <w:p w:rsidR="00535190" w:rsidRPr="00DE6A5D" w:rsidRDefault="00535190"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msonormalbullet2gif"/>
              <w:spacing w:after="0" w:afterAutospacing="0" w:line="276" w:lineRule="auto"/>
              <w:contextualSpacing/>
              <w:jc w:val="center"/>
              <w:rPr>
                <w:rFonts w:eastAsiaTheme="minorEastAsia"/>
              </w:rPr>
            </w:pPr>
            <w:r>
              <w:rPr>
                <w:rFonts w:eastAsiaTheme="minorEastAsia"/>
              </w:rPr>
              <w:t xml:space="preserve">Зулгарина </w:t>
            </w:r>
            <w:proofErr w:type="gramStart"/>
            <w:r>
              <w:rPr>
                <w:rFonts w:eastAsiaTheme="minorEastAsia"/>
              </w:rPr>
              <w:t>Сауле</w:t>
            </w:r>
            <w:proofErr w:type="gramEnd"/>
            <w:r>
              <w:rPr>
                <w:rFonts w:eastAsiaTheme="minorEastAsia"/>
              </w:rPr>
              <w:t xml:space="preserve"> Николаевна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68192B" w:rsidRDefault="00535190" w:rsidP="00535190">
            <w:pPr>
              <w:rPr>
                <w:rFonts w:ascii="Times New Roman" w:hAnsi="Times New Roman" w:cs="Times New Roman"/>
                <w:sz w:val="24"/>
                <w:szCs w:val="24"/>
                <w:highlight w:val="yellow"/>
              </w:rPr>
            </w:pPr>
            <w:r w:rsidRPr="00B64A08">
              <w:rPr>
                <w:rFonts w:ascii="Times New Roman" w:hAnsi="Times New Roman" w:cs="Times New Roman"/>
                <w:sz w:val="24"/>
                <w:szCs w:val="24"/>
              </w:rPr>
              <w:t>Преподаватель специальных дисциплин</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90" w:rsidRPr="00DE6A5D" w:rsidRDefault="00535190" w:rsidP="00535190">
            <w:pPr>
              <w:pStyle w:val="a3"/>
              <w:rPr>
                <w:rFonts w:ascii="Times New Roman" w:hAnsi="Times New Roman" w:cs="Times New Roman"/>
                <w:sz w:val="24"/>
                <w:szCs w:val="24"/>
              </w:rPr>
            </w:pPr>
            <w:r w:rsidRPr="00DE6A5D">
              <w:rPr>
                <w:rFonts w:ascii="Times New Roman" w:hAnsi="Times New Roman" w:cs="Times New Roman"/>
                <w:sz w:val="24"/>
                <w:szCs w:val="24"/>
              </w:rPr>
              <w:t>На вторую категорию/ присвоение</w:t>
            </w:r>
          </w:p>
        </w:tc>
      </w:tr>
      <w:tr w:rsidR="007B7E32" w:rsidRPr="00DE6A5D" w:rsidTr="002E44ED">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E32" w:rsidRPr="00DE6A5D" w:rsidRDefault="007B7E32" w:rsidP="009F6EDD">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268" w:type="dxa"/>
            <w:tcBorders>
              <w:left w:val="single" w:sz="4" w:space="0" w:color="000000" w:themeColor="text1"/>
              <w:right w:val="single" w:sz="4" w:space="0" w:color="000000" w:themeColor="text1"/>
            </w:tcBorders>
            <w:vAlign w:val="center"/>
            <w:hideMark/>
          </w:tcPr>
          <w:p w:rsidR="007B7E32" w:rsidRPr="00DE6A5D" w:rsidRDefault="007B7E32" w:rsidP="009F6EDD">
            <w:pPr>
              <w:pStyle w:val="a3"/>
              <w:rPr>
                <w:rFonts w:ascii="Times New Roman" w:hAnsi="Times New Roman" w:cs="Times New Roman"/>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E32" w:rsidRDefault="007B7E32" w:rsidP="00535190">
            <w:pPr>
              <w:pStyle w:val="msonormalbullet2gif"/>
              <w:spacing w:after="0" w:afterAutospacing="0" w:line="276" w:lineRule="auto"/>
              <w:contextualSpacing/>
              <w:jc w:val="center"/>
              <w:rPr>
                <w:rFonts w:eastAsiaTheme="minorEastAsia"/>
              </w:rPr>
            </w:pPr>
            <w:r>
              <w:rPr>
                <w:rFonts w:eastAsiaTheme="minorEastAsia"/>
              </w:rPr>
              <w:t>Клименко Лариса ивановна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E32" w:rsidRPr="0068192B" w:rsidRDefault="007B7E32" w:rsidP="00A8400E">
            <w:pPr>
              <w:rPr>
                <w:rFonts w:ascii="Times New Roman" w:hAnsi="Times New Roman" w:cs="Times New Roman"/>
                <w:sz w:val="24"/>
                <w:szCs w:val="24"/>
                <w:highlight w:val="yellow"/>
              </w:rPr>
            </w:pPr>
            <w:r w:rsidRPr="00B64A08">
              <w:rPr>
                <w:rFonts w:ascii="Times New Roman" w:hAnsi="Times New Roman" w:cs="Times New Roman"/>
                <w:sz w:val="24"/>
                <w:szCs w:val="24"/>
              </w:rPr>
              <w:t>Преподаватель специальных дисциплин</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E32" w:rsidRPr="00DE6A5D" w:rsidRDefault="007B7E32" w:rsidP="007B7E32">
            <w:pPr>
              <w:pStyle w:val="a3"/>
              <w:rPr>
                <w:rFonts w:ascii="Times New Roman" w:hAnsi="Times New Roman" w:cs="Times New Roman"/>
                <w:sz w:val="24"/>
                <w:szCs w:val="24"/>
              </w:rPr>
            </w:pPr>
            <w:r w:rsidRPr="00DE6A5D">
              <w:rPr>
                <w:rFonts w:ascii="Times New Roman" w:hAnsi="Times New Roman" w:cs="Times New Roman"/>
                <w:sz w:val="24"/>
                <w:szCs w:val="24"/>
              </w:rPr>
              <w:t xml:space="preserve">На вторую категорию/ </w:t>
            </w:r>
            <w:r>
              <w:rPr>
                <w:rFonts w:ascii="Times New Roman" w:hAnsi="Times New Roman" w:cs="Times New Roman"/>
                <w:sz w:val="24"/>
                <w:szCs w:val="24"/>
              </w:rPr>
              <w:t>подтверждение</w:t>
            </w:r>
          </w:p>
        </w:tc>
      </w:tr>
      <w:tr w:rsidR="007B7E32" w:rsidRPr="00DE6A5D" w:rsidTr="009F6EDD">
        <w:trPr>
          <w:trHeight w:val="7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E32" w:rsidRPr="00DE6A5D" w:rsidRDefault="007B7E32" w:rsidP="009F6EDD">
            <w:pPr>
              <w:pStyle w:val="a3"/>
              <w:rPr>
                <w:rFonts w:ascii="Times New Roman" w:hAnsi="Times New Roman" w:cs="Times New Roman"/>
                <w:sz w:val="24"/>
                <w:szCs w:val="24"/>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E32" w:rsidRPr="00DE6A5D" w:rsidRDefault="007B7E32" w:rsidP="009F6EDD">
            <w:pPr>
              <w:pStyle w:val="a3"/>
              <w:rPr>
                <w:rFonts w:ascii="Times New Roman" w:hAnsi="Times New Roman" w:cs="Times New Roman"/>
                <w:sz w:val="24"/>
                <w:szCs w:val="24"/>
                <w:lang w:val="kk-KZ"/>
              </w:rPr>
            </w:pPr>
            <w:r w:rsidRPr="00DE6A5D">
              <w:rPr>
                <w:rFonts w:ascii="Times New Roman" w:hAnsi="Times New Roman" w:cs="Times New Roman"/>
                <w:sz w:val="24"/>
                <w:szCs w:val="24"/>
                <w:lang w:val="kk-KZ"/>
              </w:rPr>
              <w:t>ИТОГО (всего):</w:t>
            </w:r>
          </w:p>
        </w:tc>
        <w:tc>
          <w:tcPr>
            <w:tcW w:w="7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E32" w:rsidRPr="00DE6A5D" w:rsidRDefault="007B7E32" w:rsidP="009F6EDD">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r>
    </w:tbl>
    <w:p w:rsidR="00F45886" w:rsidRDefault="00F45886" w:rsidP="00F45886">
      <w:pPr>
        <w:pStyle w:val="a3"/>
        <w:jc w:val="center"/>
        <w:rPr>
          <w:rFonts w:ascii="Times New Roman" w:hAnsi="Times New Roman" w:cs="Times New Roman"/>
          <w:b/>
          <w:sz w:val="32"/>
        </w:rPr>
      </w:pPr>
    </w:p>
    <w:p w:rsidR="00F45886" w:rsidRDefault="00F45886" w:rsidP="00F45886">
      <w:pPr>
        <w:pStyle w:val="a3"/>
        <w:jc w:val="center"/>
        <w:rPr>
          <w:rFonts w:ascii="Times New Roman" w:hAnsi="Times New Roman" w:cs="Times New Roman"/>
          <w:b/>
          <w:sz w:val="32"/>
        </w:rPr>
      </w:pPr>
    </w:p>
    <w:p w:rsidR="00203B59" w:rsidRDefault="00203B59" w:rsidP="00D07DE6"/>
    <w:p w:rsidR="00D07DE6" w:rsidRDefault="00D07DE6" w:rsidP="00D07DE6"/>
    <w:p w:rsidR="00D07DE6" w:rsidRDefault="00D07DE6" w:rsidP="00D07DE6"/>
    <w:p w:rsidR="00D07DE6" w:rsidRDefault="00D07DE6" w:rsidP="00D07DE6"/>
    <w:p w:rsidR="00B64A08" w:rsidRDefault="00B64A08" w:rsidP="00D07DE6"/>
    <w:p w:rsidR="00535190" w:rsidRDefault="00535190" w:rsidP="00D07DE6"/>
    <w:p w:rsidR="00D07DE6" w:rsidRPr="00A032BF" w:rsidRDefault="00D07DE6" w:rsidP="00D07DE6">
      <w:pPr>
        <w:pStyle w:val="a3"/>
        <w:rPr>
          <w:rFonts w:ascii="Times New Roman" w:hAnsi="Times New Roman" w:cs="Times New Roman"/>
          <w:sz w:val="24"/>
          <w:lang w:val="kk-KZ"/>
        </w:rPr>
      </w:pPr>
      <w:r w:rsidRPr="00A032BF">
        <w:rPr>
          <w:color w:val="000000"/>
        </w:rPr>
        <w:lastRenderedPageBreak/>
        <w:t xml:space="preserve">  </w:t>
      </w:r>
      <w:r w:rsidRPr="00A032BF">
        <w:rPr>
          <w:rFonts w:ascii="Times New Roman" w:hAnsi="Times New Roman" w:cs="Times New Roman"/>
          <w:sz w:val="24"/>
          <w:lang w:val="kk-KZ"/>
        </w:rPr>
        <w:t>Ақмола облысы білім басқармасының</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Коммунальное государственное</w:t>
      </w:r>
    </w:p>
    <w:p w:rsidR="00D07DE6" w:rsidRPr="00A032BF" w:rsidRDefault="00D07DE6" w:rsidP="00D07DE6">
      <w:pPr>
        <w:pStyle w:val="a3"/>
        <w:rPr>
          <w:rFonts w:ascii="Times New Roman" w:hAnsi="Times New Roman" w:cs="Times New Roman"/>
          <w:sz w:val="24"/>
          <w:lang w:val="kk-KZ"/>
        </w:rPr>
      </w:pPr>
      <w:r w:rsidRPr="00A032BF">
        <w:rPr>
          <w:rFonts w:ascii="Times New Roman" w:hAnsi="Times New Roman" w:cs="Times New Roman"/>
          <w:sz w:val="24"/>
          <w:lang w:val="kk-KZ"/>
        </w:rPr>
        <w:t>«Есіл ауданы,Есіл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 xml:space="preserve"> учреждение «Агротехнический  </w:t>
      </w:r>
    </w:p>
    <w:p w:rsidR="00D07DE6" w:rsidRPr="00A032BF" w:rsidRDefault="00D07DE6" w:rsidP="00D07DE6">
      <w:pPr>
        <w:pStyle w:val="a3"/>
        <w:rPr>
          <w:rFonts w:ascii="Times New Roman" w:hAnsi="Times New Roman" w:cs="Times New Roman"/>
          <w:sz w:val="24"/>
          <w:lang w:val="kk-KZ"/>
        </w:rPr>
      </w:pPr>
      <w:r w:rsidRPr="00A032BF">
        <w:rPr>
          <w:rFonts w:ascii="Times New Roman" w:hAnsi="Times New Roman" w:cs="Times New Roman"/>
          <w:sz w:val="24"/>
          <w:lang w:val="kk-KZ"/>
        </w:rPr>
        <w:t xml:space="preserve"> № 7  агротехникалық колледжі</w:t>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r>
      <w:r w:rsidRPr="00A032BF">
        <w:rPr>
          <w:rFonts w:ascii="Times New Roman" w:hAnsi="Times New Roman" w:cs="Times New Roman"/>
          <w:sz w:val="24"/>
          <w:lang w:val="kk-KZ"/>
        </w:rPr>
        <w:tab/>
        <w:t>колледж № 7, город Есиль,</w:t>
      </w:r>
    </w:p>
    <w:p w:rsidR="00D07DE6" w:rsidRPr="00A032BF" w:rsidRDefault="00D07DE6" w:rsidP="00D07DE6">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 xml:space="preserve">коммуналдық мемлекеттік </w:t>
      </w:r>
      <w:r w:rsidRPr="00A032BF">
        <w:rPr>
          <w:rFonts w:ascii="Times New Roman" w:hAnsi="Times New Roman" w:cs="Times New Roman"/>
          <w:sz w:val="24"/>
          <w:lang w:val="kk-KZ"/>
        </w:rPr>
        <w:tab/>
        <w:t>Есильский район» управления</w:t>
      </w:r>
    </w:p>
    <w:p w:rsidR="00D07DE6" w:rsidRPr="00A032BF" w:rsidRDefault="00D07DE6" w:rsidP="00D07DE6">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мекемесі</w:t>
      </w:r>
      <w:r w:rsidRPr="00A032BF">
        <w:rPr>
          <w:rFonts w:ascii="Times New Roman" w:hAnsi="Times New Roman" w:cs="Times New Roman"/>
          <w:sz w:val="24"/>
          <w:lang w:val="kk-KZ"/>
        </w:rPr>
        <w:tab/>
      </w:r>
      <w:r w:rsidRPr="00A032BF">
        <w:rPr>
          <w:rFonts w:ascii="Times New Roman" w:hAnsi="Times New Roman" w:cs="Times New Roman"/>
          <w:sz w:val="24"/>
          <w:lang w:val="kk-KZ"/>
        </w:rPr>
        <w:tab/>
        <w:t>образования Акмолинской области</w:t>
      </w:r>
    </w:p>
    <w:p w:rsidR="00D07DE6" w:rsidRPr="00A032BF" w:rsidRDefault="00D07DE6" w:rsidP="00D07DE6">
      <w:pPr>
        <w:pStyle w:val="a3"/>
        <w:tabs>
          <w:tab w:val="left" w:pos="5640"/>
        </w:tabs>
        <w:rPr>
          <w:rFonts w:ascii="Times New Roman" w:hAnsi="Times New Roman" w:cs="Times New Roman"/>
          <w:sz w:val="24"/>
          <w:lang w:val="kk-KZ"/>
        </w:rPr>
      </w:pPr>
    </w:p>
    <w:p w:rsidR="00D07DE6" w:rsidRPr="00A032BF" w:rsidRDefault="00D07DE6" w:rsidP="00D07DE6">
      <w:pPr>
        <w:pStyle w:val="a3"/>
        <w:tabs>
          <w:tab w:val="left" w:pos="5640"/>
        </w:tabs>
        <w:rPr>
          <w:rFonts w:ascii="Times New Roman" w:hAnsi="Times New Roman" w:cs="Times New Roman"/>
          <w:b/>
          <w:sz w:val="24"/>
          <w:lang w:val="kk-KZ"/>
        </w:rPr>
      </w:pPr>
      <w:r w:rsidRPr="00A032BF">
        <w:rPr>
          <w:rFonts w:ascii="Times New Roman" w:hAnsi="Times New Roman" w:cs="Times New Roman"/>
          <w:b/>
          <w:sz w:val="24"/>
          <w:lang w:val="kk-KZ"/>
        </w:rPr>
        <w:t>ХАТТАМА</w:t>
      </w:r>
      <w:r w:rsidRPr="00A032BF">
        <w:rPr>
          <w:rFonts w:ascii="Times New Roman" w:hAnsi="Times New Roman" w:cs="Times New Roman"/>
          <w:b/>
          <w:sz w:val="24"/>
          <w:lang w:val="kk-KZ"/>
        </w:rPr>
        <w:tab/>
      </w:r>
      <w:r w:rsidRPr="00A032BF">
        <w:rPr>
          <w:rFonts w:ascii="Times New Roman" w:hAnsi="Times New Roman" w:cs="Times New Roman"/>
          <w:b/>
          <w:sz w:val="24"/>
          <w:lang w:val="kk-KZ"/>
        </w:rPr>
        <w:tab/>
        <w:t>ПРОТОКОЛ</w:t>
      </w:r>
    </w:p>
    <w:p w:rsidR="00D07DE6" w:rsidRPr="00A032BF" w:rsidRDefault="00D07DE6" w:rsidP="00D07DE6">
      <w:pPr>
        <w:pStyle w:val="a3"/>
        <w:tabs>
          <w:tab w:val="left" w:pos="5640"/>
        </w:tabs>
        <w:rPr>
          <w:rFonts w:ascii="Times New Roman" w:hAnsi="Times New Roman" w:cs="Times New Roman"/>
          <w:sz w:val="24"/>
          <w:lang w:val="kk-KZ"/>
        </w:rPr>
      </w:pPr>
    </w:p>
    <w:p w:rsidR="00D07DE6" w:rsidRPr="00A032BF" w:rsidRDefault="0045589C" w:rsidP="00D07DE6">
      <w:pPr>
        <w:pStyle w:val="a3"/>
        <w:tabs>
          <w:tab w:val="left" w:pos="5640"/>
        </w:tabs>
        <w:rPr>
          <w:rFonts w:ascii="Times New Roman" w:hAnsi="Times New Roman" w:cs="Times New Roman"/>
          <w:sz w:val="24"/>
          <w:u w:val="single"/>
          <w:lang w:val="kk-KZ"/>
        </w:rPr>
      </w:pPr>
      <w:r>
        <w:rPr>
          <w:rFonts w:ascii="Times New Roman" w:hAnsi="Times New Roman" w:cs="Times New Roman"/>
          <w:sz w:val="24"/>
          <w:u w:val="single"/>
          <w:lang w:val="kk-KZ"/>
        </w:rPr>
        <w:t>04. 04. 2019</w:t>
      </w:r>
      <w:r w:rsidR="00D07DE6" w:rsidRPr="00A032BF">
        <w:rPr>
          <w:rFonts w:ascii="Times New Roman" w:hAnsi="Times New Roman" w:cs="Times New Roman"/>
          <w:sz w:val="24"/>
          <w:u w:val="single"/>
          <w:lang w:val="kk-KZ"/>
        </w:rPr>
        <w:t xml:space="preserve"> г.</w:t>
      </w:r>
      <w:r w:rsidR="00D07DE6" w:rsidRPr="00A032BF">
        <w:rPr>
          <w:rFonts w:ascii="Times New Roman" w:hAnsi="Times New Roman" w:cs="Times New Roman"/>
          <w:sz w:val="24"/>
          <w:lang w:val="kk-KZ"/>
        </w:rPr>
        <w:tab/>
      </w:r>
      <w:r>
        <w:rPr>
          <w:rFonts w:ascii="Times New Roman" w:hAnsi="Times New Roman" w:cs="Times New Roman"/>
          <w:sz w:val="24"/>
          <w:u w:val="single"/>
          <w:lang w:val="kk-KZ"/>
        </w:rPr>
        <w:tab/>
        <w:t>№ 3</w:t>
      </w:r>
      <w:r w:rsidR="00D07DE6" w:rsidRPr="00A032BF">
        <w:rPr>
          <w:rFonts w:ascii="Times New Roman" w:hAnsi="Times New Roman" w:cs="Times New Roman"/>
          <w:sz w:val="24"/>
          <w:u w:val="single"/>
          <w:lang w:val="kk-KZ"/>
        </w:rPr>
        <w:tab/>
      </w:r>
      <w:r w:rsidR="00D07DE6" w:rsidRPr="00A032BF">
        <w:rPr>
          <w:rFonts w:ascii="Times New Roman" w:hAnsi="Times New Roman" w:cs="Times New Roman"/>
          <w:sz w:val="24"/>
          <w:u w:val="single"/>
          <w:lang w:val="kk-KZ"/>
        </w:rPr>
        <w:tab/>
      </w:r>
    </w:p>
    <w:p w:rsidR="00D07DE6" w:rsidRPr="00A032BF" w:rsidRDefault="00D07DE6" w:rsidP="00D07DE6">
      <w:pPr>
        <w:pStyle w:val="a3"/>
        <w:tabs>
          <w:tab w:val="left" w:pos="5640"/>
        </w:tabs>
        <w:rPr>
          <w:rFonts w:ascii="Times New Roman" w:hAnsi="Times New Roman" w:cs="Times New Roman"/>
          <w:sz w:val="24"/>
          <w:lang w:val="kk-KZ"/>
        </w:rPr>
      </w:pPr>
    </w:p>
    <w:p w:rsidR="00D07DE6" w:rsidRPr="00A032BF" w:rsidRDefault="00D07DE6" w:rsidP="00D07DE6">
      <w:pPr>
        <w:pStyle w:val="a3"/>
        <w:tabs>
          <w:tab w:val="left" w:pos="5640"/>
        </w:tabs>
        <w:rPr>
          <w:rFonts w:ascii="Times New Roman" w:hAnsi="Times New Roman" w:cs="Times New Roman"/>
          <w:sz w:val="24"/>
          <w:lang w:val="kk-KZ"/>
        </w:rPr>
      </w:pPr>
      <w:r w:rsidRPr="00A032BF">
        <w:rPr>
          <w:rFonts w:ascii="Times New Roman" w:hAnsi="Times New Roman" w:cs="Times New Roman"/>
          <w:sz w:val="24"/>
          <w:lang w:val="kk-KZ"/>
        </w:rPr>
        <w:t>Есіл қаласы</w:t>
      </w:r>
      <w:r w:rsidRPr="00A032BF">
        <w:rPr>
          <w:rFonts w:ascii="Times New Roman" w:hAnsi="Times New Roman" w:cs="Times New Roman"/>
          <w:sz w:val="24"/>
          <w:lang w:val="kk-KZ"/>
        </w:rPr>
        <w:tab/>
      </w:r>
      <w:r w:rsidRPr="00A032BF">
        <w:rPr>
          <w:rFonts w:ascii="Times New Roman" w:hAnsi="Times New Roman" w:cs="Times New Roman"/>
          <w:sz w:val="24"/>
          <w:lang w:val="kk-KZ"/>
        </w:rPr>
        <w:tab/>
        <w:t>город Есиль</w:t>
      </w:r>
    </w:p>
    <w:p w:rsidR="00D07DE6" w:rsidRPr="00A032BF" w:rsidRDefault="00D07DE6" w:rsidP="00D07DE6">
      <w:pPr>
        <w:pStyle w:val="a3"/>
        <w:tabs>
          <w:tab w:val="left" w:pos="5640"/>
        </w:tabs>
        <w:rPr>
          <w:rFonts w:ascii="Times New Roman" w:hAnsi="Times New Roman" w:cs="Times New Roman"/>
          <w:sz w:val="24"/>
          <w:lang w:val="kk-KZ"/>
        </w:rPr>
      </w:pPr>
    </w:p>
    <w:p w:rsidR="00D07DE6" w:rsidRPr="00776653" w:rsidRDefault="00D07DE6" w:rsidP="00D07DE6">
      <w:pPr>
        <w:pStyle w:val="a3"/>
        <w:rPr>
          <w:rFonts w:ascii="Times New Roman" w:hAnsi="Times New Roman" w:cs="Times New Roman"/>
          <w:b/>
          <w:sz w:val="24"/>
          <w:szCs w:val="24"/>
          <w:lang w:val="kk-KZ"/>
        </w:rPr>
      </w:pPr>
      <w:r w:rsidRPr="00776653">
        <w:rPr>
          <w:rFonts w:ascii="Times New Roman" w:hAnsi="Times New Roman" w:cs="Times New Roman"/>
          <w:b/>
          <w:sz w:val="24"/>
          <w:szCs w:val="24"/>
          <w:lang w:val="kk-KZ"/>
        </w:rPr>
        <w:t xml:space="preserve">заседания </w:t>
      </w:r>
      <w:r w:rsidRPr="00776653">
        <w:rPr>
          <w:rStyle w:val="a5"/>
          <w:rFonts w:ascii="Times New Roman" w:hAnsi="Times New Roman" w:cs="Times New Roman"/>
          <w:sz w:val="24"/>
          <w:szCs w:val="24"/>
        </w:rPr>
        <w:t>Методического совета</w:t>
      </w:r>
    </w:p>
    <w:p w:rsidR="00D07DE6" w:rsidRDefault="00D07DE6" w:rsidP="00D07DE6">
      <w:pPr>
        <w:pStyle w:val="a3"/>
        <w:rPr>
          <w:rFonts w:ascii="Times New Roman" w:hAnsi="Times New Roman" w:cs="Times New Roman"/>
          <w:sz w:val="24"/>
          <w:szCs w:val="24"/>
        </w:rPr>
      </w:pPr>
      <w:r w:rsidRPr="00776653">
        <w:rPr>
          <w:rFonts w:ascii="Times New Roman" w:hAnsi="Times New Roman" w:cs="Times New Roman"/>
          <w:b/>
          <w:sz w:val="24"/>
          <w:szCs w:val="24"/>
        </w:rPr>
        <w:t>Присутствовали:</w:t>
      </w:r>
      <w:r w:rsidRPr="00776653">
        <w:rPr>
          <w:rFonts w:ascii="Times New Roman" w:hAnsi="Times New Roman" w:cs="Times New Roman"/>
          <w:sz w:val="24"/>
          <w:szCs w:val="24"/>
        </w:rPr>
        <w:t xml:space="preserve"> </w:t>
      </w:r>
      <w:r w:rsidRPr="00776653">
        <w:rPr>
          <w:rFonts w:ascii="Times New Roman" w:hAnsi="Times New Roman" w:cs="Times New Roman"/>
          <w:sz w:val="24"/>
          <w:szCs w:val="24"/>
        </w:rPr>
        <w:tab/>
        <w:t>члены Методического совета</w:t>
      </w:r>
      <w:r>
        <w:rPr>
          <w:rFonts w:ascii="Times New Roman" w:hAnsi="Times New Roman" w:cs="Times New Roman"/>
          <w:sz w:val="24"/>
          <w:szCs w:val="24"/>
        </w:rPr>
        <w:t>:</w:t>
      </w:r>
      <w:r w:rsidRPr="00776653">
        <w:rPr>
          <w:rFonts w:ascii="Times New Roman" w:hAnsi="Times New Roman" w:cs="Times New Roman"/>
          <w:sz w:val="24"/>
          <w:szCs w:val="24"/>
        </w:rPr>
        <w:t>11  (список прилагается)</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Директор колледжа</w:t>
      </w:r>
      <w:r>
        <w:rPr>
          <w:rFonts w:ascii="Times New Roman" w:hAnsi="Times New Roman" w:cs="Times New Roman"/>
          <w:sz w:val="24"/>
        </w:rPr>
        <w:t xml:space="preserve"> - Клименко Л.И.</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УПР - ГойкоН.Ц.</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УР – Шульга Л.В.</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Зам</w:t>
      </w:r>
      <w:proofErr w:type="gramStart"/>
      <w:r w:rsidRPr="00776653">
        <w:rPr>
          <w:rFonts w:ascii="Times New Roman" w:hAnsi="Times New Roman" w:cs="Times New Roman"/>
          <w:sz w:val="24"/>
        </w:rPr>
        <w:t>.д</w:t>
      </w:r>
      <w:proofErr w:type="gramEnd"/>
      <w:r w:rsidRPr="00776653">
        <w:rPr>
          <w:rFonts w:ascii="Times New Roman" w:hAnsi="Times New Roman" w:cs="Times New Roman"/>
          <w:sz w:val="24"/>
        </w:rPr>
        <w:t>иректора по ВР – Сарнавская О.В.</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 xml:space="preserve">Старший мастер – </w:t>
      </w:r>
      <w:r w:rsidR="00B314B3">
        <w:rPr>
          <w:rFonts w:ascii="Times New Roman" w:hAnsi="Times New Roman" w:cs="Times New Roman"/>
          <w:sz w:val="24"/>
        </w:rPr>
        <w:t>Чернецкий В.В.</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Методист – Марусанич С.А.</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Руководитель МО общеобразовательных дисциплин – Клименко Г.А.</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Руководитель МО профессионального цикла – Рахматуллина Н.Н.</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Секретарь методического совета - Тасмагамбетова Г.К.</w:t>
      </w:r>
    </w:p>
    <w:p w:rsidR="00D07DE6" w:rsidRPr="00776653" w:rsidRDefault="00D07DE6" w:rsidP="00D07DE6">
      <w:pPr>
        <w:pStyle w:val="a3"/>
        <w:rPr>
          <w:rFonts w:ascii="Times New Roman" w:hAnsi="Times New Roman" w:cs="Times New Roman"/>
          <w:sz w:val="24"/>
        </w:rPr>
      </w:pPr>
      <w:r w:rsidRPr="00776653">
        <w:rPr>
          <w:rFonts w:ascii="Times New Roman" w:hAnsi="Times New Roman" w:cs="Times New Roman"/>
          <w:sz w:val="24"/>
        </w:rPr>
        <w:t xml:space="preserve">Члены инженерно-педагогического коллектива – Кулиш Е.А.;  Осипов В.П.                                                                                      </w:t>
      </w:r>
    </w:p>
    <w:p w:rsidR="00D07DE6" w:rsidRPr="00776653" w:rsidRDefault="00D07DE6" w:rsidP="00D07DE6">
      <w:pPr>
        <w:pStyle w:val="a3"/>
        <w:rPr>
          <w:rFonts w:ascii="Times New Roman" w:hAnsi="Times New Roman" w:cs="Times New Roman"/>
          <w:sz w:val="24"/>
          <w:highlight w:val="yellow"/>
        </w:rPr>
      </w:pPr>
    </w:p>
    <w:p w:rsidR="00D07DE6" w:rsidRPr="00776653" w:rsidRDefault="00D07DE6" w:rsidP="00D07DE6">
      <w:pPr>
        <w:pStyle w:val="a3"/>
        <w:rPr>
          <w:rFonts w:ascii="Times New Roman" w:hAnsi="Times New Roman" w:cs="Times New Roman"/>
          <w:sz w:val="24"/>
          <w:szCs w:val="24"/>
        </w:rPr>
      </w:pPr>
      <w:r w:rsidRPr="00776653">
        <w:rPr>
          <w:rFonts w:ascii="Times New Roman" w:hAnsi="Times New Roman" w:cs="Times New Roman"/>
          <w:sz w:val="24"/>
          <w:szCs w:val="24"/>
          <w:lang w:val="kk-KZ"/>
        </w:rPr>
        <w:t>Председатель</w:t>
      </w:r>
      <w:r w:rsidRPr="00776653">
        <w:rPr>
          <w:rFonts w:ascii="Times New Roman" w:hAnsi="Times New Roman" w:cs="Times New Roman"/>
          <w:sz w:val="24"/>
          <w:szCs w:val="24"/>
        </w:rPr>
        <w:t>:</w:t>
      </w:r>
      <w:r w:rsidRPr="00776653">
        <w:rPr>
          <w:rFonts w:ascii="Times New Roman" w:hAnsi="Times New Roman" w:cs="Times New Roman"/>
          <w:sz w:val="24"/>
          <w:szCs w:val="24"/>
        </w:rPr>
        <w:tab/>
      </w:r>
      <w:r w:rsidRPr="00776653">
        <w:rPr>
          <w:rFonts w:ascii="Times New Roman" w:hAnsi="Times New Roman" w:cs="Times New Roman"/>
          <w:sz w:val="24"/>
          <w:szCs w:val="24"/>
        </w:rPr>
        <w:tab/>
      </w:r>
      <w:r w:rsidR="0045589C">
        <w:rPr>
          <w:rFonts w:ascii="Times New Roman" w:hAnsi="Times New Roman" w:cs="Times New Roman"/>
          <w:sz w:val="24"/>
          <w:szCs w:val="24"/>
        </w:rPr>
        <w:t>Л.Шульга</w:t>
      </w:r>
    </w:p>
    <w:p w:rsidR="00D07DE6" w:rsidRPr="00776653" w:rsidRDefault="00D07DE6" w:rsidP="00D07DE6">
      <w:pPr>
        <w:pStyle w:val="a3"/>
        <w:rPr>
          <w:rFonts w:ascii="Times New Roman" w:hAnsi="Times New Roman" w:cs="Times New Roman"/>
          <w:sz w:val="24"/>
          <w:szCs w:val="24"/>
        </w:rPr>
      </w:pPr>
      <w:r w:rsidRPr="00776653">
        <w:rPr>
          <w:rFonts w:ascii="Times New Roman" w:hAnsi="Times New Roman" w:cs="Times New Roman"/>
          <w:sz w:val="24"/>
          <w:szCs w:val="24"/>
        </w:rPr>
        <w:t>Секретарь:                             Г.Тасмагамбетова</w:t>
      </w:r>
    </w:p>
    <w:p w:rsidR="00D07DE6" w:rsidRDefault="00D07DE6" w:rsidP="0045589C">
      <w:pPr>
        <w:pStyle w:val="a3"/>
        <w:rPr>
          <w:rFonts w:ascii="Times New Roman" w:hAnsi="Times New Roman" w:cs="Times New Roman"/>
          <w:b/>
          <w:sz w:val="24"/>
          <w:highlight w:val="yellow"/>
        </w:rPr>
      </w:pPr>
    </w:p>
    <w:p w:rsidR="00D07DE6" w:rsidRDefault="00D07DE6" w:rsidP="00D07DE6">
      <w:pPr>
        <w:pStyle w:val="a3"/>
        <w:jc w:val="center"/>
        <w:rPr>
          <w:rFonts w:ascii="Times New Roman" w:hAnsi="Times New Roman" w:cs="Times New Roman"/>
          <w:b/>
          <w:sz w:val="24"/>
          <w:highlight w:val="yellow"/>
        </w:rPr>
      </w:pPr>
    </w:p>
    <w:p w:rsidR="00D07DE6" w:rsidRDefault="00D07DE6" w:rsidP="00D07DE6">
      <w:pPr>
        <w:pStyle w:val="a3"/>
        <w:jc w:val="center"/>
        <w:rPr>
          <w:rFonts w:ascii="Times New Roman" w:hAnsi="Times New Roman" w:cs="Times New Roman"/>
          <w:b/>
          <w:sz w:val="24"/>
          <w:szCs w:val="24"/>
        </w:rPr>
      </w:pPr>
      <w:r w:rsidRPr="009404C1">
        <w:rPr>
          <w:rFonts w:ascii="Times New Roman" w:hAnsi="Times New Roman" w:cs="Times New Roman"/>
          <w:b/>
          <w:sz w:val="24"/>
          <w:szCs w:val="24"/>
        </w:rPr>
        <w:t>ПОВЕСТКА ДНЯ</w:t>
      </w:r>
    </w:p>
    <w:p w:rsidR="00D07DE6" w:rsidRPr="00F1266F" w:rsidRDefault="0045589C" w:rsidP="00D07DE6">
      <w:pPr>
        <w:pStyle w:val="a3"/>
        <w:numPr>
          <w:ilvl w:val="0"/>
          <w:numId w:val="15"/>
        </w:numPr>
        <w:ind w:left="567" w:hanging="567"/>
        <w:jc w:val="both"/>
        <w:rPr>
          <w:rFonts w:ascii="Times New Roman" w:hAnsi="Times New Roman" w:cs="Times New Roman"/>
          <w:sz w:val="28"/>
          <w:szCs w:val="28"/>
        </w:rPr>
      </w:pPr>
      <w:r w:rsidRPr="0045589C">
        <w:rPr>
          <w:rFonts w:ascii="Times New Roman" w:hAnsi="Times New Roman" w:cs="Times New Roman"/>
          <w:sz w:val="24"/>
          <w:szCs w:val="28"/>
        </w:rPr>
        <w:t>О подготовке</w:t>
      </w:r>
      <w:r w:rsidR="00D07DE6" w:rsidRPr="0045589C">
        <w:rPr>
          <w:rFonts w:ascii="Times New Roman" w:hAnsi="Times New Roman" w:cs="Times New Roman"/>
          <w:sz w:val="24"/>
          <w:szCs w:val="28"/>
        </w:rPr>
        <w:t xml:space="preserve"> к  аккредитации колледжа</w:t>
      </w:r>
    </w:p>
    <w:p w:rsidR="00F07F50" w:rsidRPr="00F07F50" w:rsidRDefault="00F07F50" w:rsidP="00F07F50">
      <w:pPr>
        <w:pStyle w:val="a9"/>
        <w:rPr>
          <w:rFonts w:eastAsia="Times New Roman"/>
          <w:sz w:val="28"/>
          <w:szCs w:val="28"/>
        </w:rPr>
      </w:pPr>
    </w:p>
    <w:p w:rsidR="00F07F50" w:rsidRDefault="00F07F50" w:rsidP="00F07F50">
      <w:pPr>
        <w:pStyle w:val="a3"/>
        <w:ind w:left="720"/>
        <w:rPr>
          <w:rFonts w:ascii="Times New Roman" w:hAnsi="Times New Roman" w:cs="Times New Roman"/>
          <w:b/>
          <w:sz w:val="24"/>
        </w:rPr>
      </w:pPr>
      <w:r>
        <w:rPr>
          <w:rFonts w:ascii="Times New Roman" w:hAnsi="Times New Roman" w:cs="Times New Roman"/>
          <w:b/>
        </w:rPr>
        <w:t xml:space="preserve">                                </w:t>
      </w:r>
      <w:r w:rsidR="0045589C">
        <w:rPr>
          <w:rFonts w:ascii="Times New Roman" w:hAnsi="Times New Roman" w:cs="Times New Roman"/>
          <w:b/>
        </w:rPr>
        <w:t xml:space="preserve">                        </w:t>
      </w:r>
      <w:r>
        <w:rPr>
          <w:rFonts w:ascii="Times New Roman" w:hAnsi="Times New Roman" w:cs="Times New Roman"/>
          <w:b/>
        </w:rPr>
        <w:t xml:space="preserve"> </w:t>
      </w:r>
      <w:r w:rsidRPr="007427DE">
        <w:rPr>
          <w:rFonts w:ascii="Times New Roman" w:hAnsi="Times New Roman" w:cs="Times New Roman"/>
          <w:b/>
        </w:rPr>
        <w:t xml:space="preserve">ХОД </w:t>
      </w:r>
      <w:r w:rsidRPr="000D3A98">
        <w:rPr>
          <w:rFonts w:ascii="Times New Roman" w:hAnsi="Times New Roman" w:cs="Times New Roman"/>
          <w:b/>
          <w:sz w:val="24"/>
        </w:rPr>
        <w:t>ЗАСЕДАНИЯ</w:t>
      </w:r>
    </w:p>
    <w:p w:rsidR="00F07F50" w:rsidRDefault="00F07F50" w:rsidP="00F07F50">
      <w:pPr>
        <w:pStyle w:val="a3"/>
        <w:ind w:left="720"/>
        <w:jc w:val="both"/>
        <w:rPr>
          <w:rFonts w:ascii="Times New Roman" w:hAnsi="Times New Roman" w:cs="Times New Roman"/>
          <w:b/>
          <w:sz w:val="24"/>
        </w:rPr>
      </w:pPr>
    </w:p>
    <w:p w:rsidR="00F07F50" w:rsidRDefault="00F07F50" w:rsidP="00F07F50">
      <w:pPr>
        <w:pStyle w:val="a3"/>
        <w:ind w:left="720"/>
        <w:jc w:val="both"/>
        <w:rPr>
          <w:rFonts w:ascii="Times New Roman" w:hAnsi="Times New Roman" w:cs="Times New Roman"/>
          <w:b/>
          <w:sz w:val="24"/>
        </w:rPr>
      </w:pPr>
    </w:p>
    <w:p w:rsidR="00F07F50" w:rsidRPr="000D3A98" w:rsidRDefault="00F07F50" w:rsidP="00F07F50">
      <w:pPr>
        <w:pStyle w:val="a3"/>
        <w:ind w:left="360"/>
        <w:jc w:val="both"/>
        <w:rPr>
          <w:rFonts w:ascii="Times New Roman" w:hAnsi="Times New Roman" w:cs="Times New Roman"/>
          <w:b/>
          <w:sz w:val="24"/>
        </w:rPr>
      </w:pPr>
      <w:r w:rsidRPr="000D3A98">
        <w:rPr>
          <w:rFonts w:ascii="Times New Roman" w:hAnsi="Times New Roman" w:cs="Times New Roman"/>
          <w:b/>
          <w:sz w:val="24"/>
        </w:rPr>
        <w:t>СЛУШАЛИ:</w:t>
      </w:r>
    </w:p>
    <w:p w:rsidR="00535190" w:rsidRDefault="00535190" w:rsidP="00535190">
      <w:pPr>
        <w:pStyle w:val="a3"/>
        <w:rPr>
          <w:rFonts w:ascii="Times New Roman" w:hAnsi="Times New Roman" w:cs="Times New Roman"/>
          <w:b/>
          <w:sz w:val="24"/>
        </w:rPr>
      </w:pPr>
    </w:p>
    <w:p w:rsidR="00F07F50" w:rsidRPr="007828C8" w:rsidRDefault="00F07F50" w:rsidP="007828C8">
      <w:pPr>
        <w:pStyle w:val="a3"/>
        <w:jc w:val="both"/>
        <w:rPr>
          <w:rFonts w:ascii="Times New Roman" w:hAnsi="Times New Roman" w:cs="Times New Roman"/>
          <w:b/>
          <w:sz w:val="24"/>
          <w:szCs w:val="28"/>
        </w:rPr>
      </w:pPr>
      <w:r w:rsidRPr="000D3A98">
        <w:rPr>
          <w:rFonts w:ascii="Times New Roman" w:hAnsi="Times New Roman" w:cs="Times New Roman"/>
          <w:b/>
          <w:sz w:val="24"/>
          <w:szCs w:val="24"/>
        </w:rPr>
        <w:t>По первому вопросу слушали Марусанич С.А</w:t>
      </w:r>
      <w:r w:rsidRPr="007828C8">
        <w:rPr>
          <w:rFonts w:ascii="Times New Roman" w:hAnsi="Times New Roman" w:cs="Times New Roman"/>
          <w:b/>
          <w:sz w:val="28"/>
          <w:szCs w:val="28"/>
        </w:rPr>
        <w:t xml:space="preserve">.  </w:t>
      </w:r>
      <w:r w:rsidR="007828C8" w:rsidRPr="007828C8">
        <w:rPr>
          <w:rStyle w:val="a5"/>
          <w:rFonts w:ascii="Times New Roman" w:hAnsi="Times New Roman" w:cs="Times New Roman"/>
          <w:color w:val="000000"/>
          <w:sz w:val="24"/>
          <w:szCs w:val="28"/>
          <w:shd w:val="clear" w:color="auto" w:fill="FFFFFF"/>
        </w:rPr>
        <w:t>АККРЕДИТАЦИЯ</w:t>
      </w:r>
      <w:r w:rsidR="007828C8" w:rsidRPr="007828C8">
        <w:rPr>
          <w:rFonts w:ascii="Times New Roman" w:hAnsi="Times New Roman" w:cs="Times New Roman"/>
          <w:color w:val="000000"/>
          <w:sz w:val="24"/>
          <w:szCs w:val="28"/>
          <w:shd w:val="clear" w:color="auto" w:fill="FFFFFF"/>
        </w:rPr>
        <w:t> – это процесс, посредством которого аккредитационный орган оценивает качество деятельности вуза в целом или отдельных образовательных программ вуза с целью признания их соответствия определенным стандартам и критериям.</w:t>
      </w:r>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Необходимость аккредитации в Казахстане обусловлена следующими причинами:</w:t>
      </w:r>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       для выполнения соглашений по ЕврАзЭс и СНГ, в соответствии с которыми взаимное признание дипломов высших и средних профессиональных учреждений проводится только для выпускников аккредитованных вузов и коллежей;</w:t>
      </w:r>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 xml:space="preserve">-       для защиты прав на образование за рубежом и на международном рынке труда граждан Казахстана – по международным требованиям </w:t>
      </w:r>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       для интеграции системы образования Казахстана в Болонский процесс</w:t>
      </w:r>
      <w:proofErr w:type="gramStart"/>
      <w:r w:rsidRPr="007828C8">
        <w:rPr>
          <w:rFonts w:ascii="Times New Roman" w:eastAsia="Times New Roman" w:hAnsi="Times New Roman" w:cs="Times New Roman"/>
          <w:sz w:val="24"/>
          <w:szCs w:val="28"/>
        </w:rPr>
        <w:t> ;</w:t>
      </w:r>
      <w:proofErr w:type="gramEnd"/>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 для сотрудничества с международными сетями по качеству образования для обмена информацией и разработки сопоставимых критериев и процедур; </w:t>
      </w:r>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 для повышения качества образования – в интересах удовлетворенности получения образовательных услуг граждан, общества, государства и для обеспечения международной конкурентоспособности отечественной системы образования;</w:t>
      </w:r>
    </w:p>
    <w:p w:rsidR="007828C8" w:rsidRPr="007828C8" w:rsidRDefault="007828C8" w:rsidP="007828C8">
      <w:pPr>
        <w:pStyle w:val="a3"/>
        <w:jc w:val="both"/>
        <w:rPr>
          <w:rFonts w:ascii="Times New Roman" w:eastAsia="Times New Roman" w:hAnsi="Times New Roman" w:cs="Times New Roman"/>
          <w:sz w:val="24"/>
          <w:szCs w:val="28"/>
        </w:rPr>
      </w:pPr>
      <w:r w:rsidRPr="007828C8">
        <w:rPr>
          <w:rFonts w:ascii="Times New Roman" w:eastAsia="Times New Roman" w:hAnsi="Times New Roman" w:cs="Times New Roman"/>
          <w:sz w:val="24"/>
          <w:szCs w:val="28"/>
        </w:rPr>
        <w:t>- для стимулирования мобильности студентов и преподавателей.</w:t>
      </w:r>
    </w:p>
    <w:p w:rsidR="00535190" w:rsidRPr="007828C8" w:rsidRDefault="00535190" w:rsidP="00F07F50">
      <w:pPr>
        <w:pStyle w:val="a3"/>
        <w:rPr>
          <w:rFonts w:ascii="Times New Roman" w:hAnsi="Times New Roman" w:cs="Times New Roman"/>
          <w:b/>
          <w:szCs w:val="24"/>
        </w:rPr>
      </w:pPr>
    </w:p>
    <w:p w:rsidR="007828C8" w:rsidRDefault="007828C8" w:rsidP="00535190">
      <w:pPr>
        <w:pStyle w:val="a3"/>
        <w:jc w:val="both"/>
        <w:rPr>
          <w:rFonts w:ascii="Times New Roman" w:eastAsia="Times New Roman" w:hAnsi="Times New Roman" w:cs="Times New Roman"/>
          <w:sz w:val="28"/>
        </w:rPr>
      </w:pP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Мы стремимся:</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lastRenderedPageBreak/>
        <w:t>- осуществлять постоянный анализ собственных возможностей и достигнутых результатов по удовлетворению потребностей всех</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действий и корректив, направленных на совершенствование системы менеджмента качества колледжа;</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развивать сотрудничество с научными, образовательными, социальными и культурным</w:t>
      </w:r>
      <w:r w:rsidR="007828C8" w:rsidRPr="00BF164F">
        <w:rPr>
          <w:rFonts w:ascii="Times New Roman" w:eastAsia="Times New Roman" w:hAnsi="Times New Roman" w:cs="Times New Roman"/>
          <w:sz w:val="24"/>
          <w:szCs w:val="24"/>
        </w:rPr>
        <w:t>и учреждениями региона, страны</w:t>
      </w:r>
      <w:r w:rsidRPr="00BF164F">
        <w:rPr>
          <w:rFonts w:ascii="Times New Roman" w:eastAsia="Times New Roman" w:hAnsi="Times New Roman" w:cs="Times New Roman"/>
          <w:sz w:val="24"/>
          <w:szCs w:val="24"/>
        </w:rPr>
        <w:t>;</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обеспечивать работникам и студентам достойные условия для продуктивной работы и обучения в колледже;</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поддерживать творческую инициативу для развития корпоративной культуры.</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Политика</w:t>
      </w:r>
      <w:r w:rsidR="007828C8" w:rsidRPr="00BF164F">
        <w:rPr>
          <w:rFonts w:ascii="Times New Roman" w:eastAsia="Times New Roman" w:hAnsi="Times New Roman" w:cs="Times New Roman"/>
          <w:sz w:val="24"/>
          <w:szCs w:val="24"/>
        </w:rPr>
        <w:t xml:space="preserve"> колледжа </w:t>
      </w:r>
      <w:r w:rsidRPr="00BF164F">
        <w:rPr>
          <w:rFonts w:ascii="Times New Roman" w:eastAsia="Times New Roman" w:hAnsi="Times New Roman" w:cs="Times New Roman"/>
          <w:sz w:val="24"/>
          <w:szCs w:val="24"/>
        </w:rPr>
        <w:t xml:space="preserve"> в области обеспечения качества соответствует Миссии, целям и задачам, заявленным в Стратегическом Плане развития.</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xml:space="preserve">Политика в области качества установлена для того, чтобы служить ориентиром для колледжа, определять желаемые результаты, способствовать применению ресурсов для достижения этих результатов. Политика в области качества обеспечивает основу для разработки и анализа целей в области качества. Цели в области качества согласуются с Политикой в области качества и направлены на постоянное улучшение всех процессов, протекающих в колледже. </w:t>
      </w:r>
      <w:proofErr w:type="gramStart"/>
      <w:r w:rsidRPr="00BF164F">
        <w:rPr>
          <w:rFonts w:ascii="Times New Roman" w:eastAsia="Times New Roman" w:hAnsi="Times New Roman" w:cs="Times New Roman"/>
          <w:sz w:val="24"/>
          <w:szCs w:val="24"/>
        </w:rPr>
        <w:t>Основными нормативными документами, регулирующими политику в области качества являются</w:t>
      </w:r>
      <w:proofErr w:type="gramEnd"/>
      <w:r w:rsidRPr="00BF164F">
        <w:rPr>
          <w:rFonts w:ascii="Times New Roman" w:eastAsia="Times New Roman" w:hAnsi="Times New Roman" w:cs="Times New Roman"/>
          <w:sz w:val="24"/>
          <w:szCs w:val="24"/>
        </w:rPr>
        <w:t xml:space="preserve"> Устав, Правила внутреннего распорядка, Кодексы чести администрации, преподавателей, студентов, которые устанавливают единые требования к качеству выполнения профессиональных обязанностей преподавателями и сотрудниками колледжа.</w:t>
      </w:r>
    </w:p>
    <w:p w:rsidR="00535190" w:rsidRPr="00BF164F" w:rsidRDefault="00535190"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Стратегические направления политики колледжа в области качества</w:t>
      </w:r>
      <w:r w:rsidR="007828C8" w:rsidRPr="00BF164F">
        <w:rPr>
          <w:rFonts w:ascii="Times New Roman" w:eastAsia="Times New Roman" w:hAnsi="Times New Roman" w:cs="Times New Roman"/>
          <w:sz w:val="24"/>
          <w:szCs w:val="24"/>
        </w:rPr>
        <w:t xml:space="preserve"> ориентировано </w:t>
      </w:r>
      <w:proofErr w:type="gramStart"/>
      <w:r w:rsidR="007828C8" w:rsidRPr="00BF164F">
        <w:rPr>
          <w:rFonts w:ascii="Times New Roman" w:eastAsia="Times New Roman" w:hAnsi="Times New Roman" w:cs="Times New Roman"/>
          <w:sz w:val="24"/>
          <w:szCs w:val="24"/>
        </w:rPr>
        <w:t>на</w:t>
      </w:r>
      <w:proofErr w:type="gramEnd"/>
      <w:r w:rsidRPr="00BF164F">
        <w:rPr>
          <w:rFonts w:ascii="Times New Roman" w:eastAsia="Times New Roman" w:hAnsi="Times New Roman" w:cs="Times New Roman"/>
          <w:sz w:val="24"/>
          <w:szCs w:val="24"/>
        </w:rPr>
        <w:t>:</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в</w:t>
      </w:r>
      <w:r w:rsidR="00535190" w:rsidRPr="00BF164F">
        <w:rPr>
          <w:rFonts w:ascii="Times New Roman" w:eastAsia="Times New Roman" w:hAnsi="Times New Roman" w:cs="Times New Roman"/>
          <w:sz w:val="24"/>
          <w:szCs w:val="24"/>
        </w:rPr>
        <w:t>недрение новых специальностей, с учетом актуальных запросов рынка труда;</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о</w:t>
      </w:r>
      <w:r w:rsidR="00535190" w:rsidRPr="00BF164F">
        <w:rPr>
          <w:rFonts w:ascii="Times New Roman" w:eastAsia="Times New Roman" w:hAnsi="Times New Roman" w:cs="Times New Roman"/>
          <w:sz w:val="24"/>
          <w:szCs w:val="24"/>
        </w:rPr>
        <w:t>хват профориентационной работой максимально возможное количество школ города и области, решение ее в новом формате;</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о</w:t>
      </w:r>
      <w:r w:rsidR="00535190" w:rsidRPr="00BF164F">
        <w:rPr>
          <w:rFonts w:ascii="Times New Roman" w:eastAsia="Times New Roman" w:hAnsi="Times New Roman" w:cs="Times New Roman"/>
          <w:sz w:val="24"/>
          <w:szCs w:val="24"/>
        </w:rPr>
        <w:t xml:space="preserve">беспечение </w:t>
      </w:r>
      <w:proofErr w:type="gramStart"/>
      <w:r w:rsidR="00535190" w:rsidRPr="00BF164F">
        <w:rPr>
          <w:rFonts w:ascii="Times New Roman" w:eastAsia="Times New Roman" w:hAnsi="Times New Roman" w:cs="Times New Roman"/>
          <w:sz w:val="24"/>
          <w:szCs w:val="24"/>
        </w:rPr>
        <w:t>соответствия качества подготовки выпускников колледжа</w:t>
      </w:r>
      <w:proofErr w:type="gramEnd"/>
      <w:r w:rsidR="00535190" w:rsidRPr="00BF164F">
        <w:rPr>
          <w:rFonts w:ascii="Times New Roman" w:eastAsia="Times New Roman" w:hAnsi="Times New Roman" w:cs="Times New Roman"/>
          <w:sz w:val="24"/>
          <w:szCs w:val="24"/>
        </w:rPr>
        <w:t xml:space="preserve"> требованиям государственных образовательных стандартов;</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р</w:t>
      </w:r>
      <w:r w:rsidR="00535190" w:rsidRPr="00BF164F">
        <w:rPr>
          <w:rFonts w:ascii="Times New Roman" w:eastAsia="Times New Roman" w:hAnsi="Times New Roman" w:cs="Times New Roman"/>
          <w:sz w:val="24"/>
          <w:szCs w:val="24"/>
        </w:rPr>
        <w:t>азвитие и укрепление материально-технической базы колледжа;</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о</w:t>
      </w:r>
      <w:r w:rsidR="00535190" w:rsidRPr="00BF164F">
        <w:rPr>
          <w:rFonts w:ascii="Times New Roman" w:eastAsia="Times New Roman" w:hAnsi="Times New Roman" w:cs="Times New Roman"/>
          <w:sz w:val="24"/>
          <w:szCs w:val="24"/>
        </w:rPr>
        <w:t>беспечение полного наличия необходимой учебно-методической документации, повышение ее качества;</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в</w:t>
      </w:r>
      <w:r w:rsidR="00535190" w:rsidRPr="00BF164F">
        <w:rPr>
          <w:rFonts w:ascii="Times New Roman" w:eastAsia="Times New Roman" w:hAnsi="Times New Roman" w:cs="Times New Roman"/>
          <w:sz w:val="24"/>
          <w:szCs w:val="24"/>
        </w:rPr>
        <w:t>недрение инклюзивных практик в образовательную среду;</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а</w:t>
      </w:r>
      <w:r w:rsidR="00535190" w:rsidRPr="00BF164F">
        <w:rPr>
          <w:rFonts w:ascii="Times New Roman" w:eastAsia="Times New Roman" w:hAnsi="Times New Roman" w:cs="Times New Roman"/>
          <w:sz w:val="24"/>
          <w:szCs w:val="24"/>
        </w:rPr>
        <w:t>ктивное содействие трудоустройству выпускников колледжа;</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развитие и активизацию</w:t>
      </w:r>
      <w:r w:rsidR="00535190" w:rsidRPr="00BF164F">
        <w:rPr>
          <w:rFonts w:ascii="Times New Roman" w:eastAsia="Times New Roman" w:hAnsi="Times New Roman" w:cs="Times New Roman"/>
          <w:sz w:val="24"/>
          <w:szCs w:val="24"/>
        </w:rPr>
        <w:t xml:space="preserve"> научно-исследовательской работы ИПР и студентов;</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р</w:t>
      </w:r>
      <w:r w:rsidR="00535190" w:rsidRPr="00BF164F">
        <w:rPr>
          <w:rFonts w:ascii="Times New Roman" w:eastAsia="Times New Roman" w:hAnsi="Times New Roman" w:cs="Times New Roman"/>
          <w:sz w:val="24"/>
          <w:szCs w:val="24"/>
        </w:rPr>
        <w:t>азвитие человеческого капитала колледжа;</w:t>
      </w:r>
    </w:p>
    <w:p w:rsidR="00535190" w:rsidRPr="00BF164F" w:rsidRDefault="007828C8" w:rsidP="007828C8">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информатизацию</w:t>
      </w:r>
      <w:r w:rsidR="00535190" w:rsidRPr="00BF164F">
        <w:rPr>
          <w:rFonts w:ascii="Times New Roman" w:eastAsia="Times New Roman" w:hAnsi="Times New Roman" w:cs="Times New Roman"/>
          <w:sz w:val="24"/>
          <w:szCs w:val="24"/>
        </w:rPr>
        <w:t xml:space="preserve"> основных направлений деятельности колледжа;</w:t>
      </w:r>
    </w:p>
    <w:p w:rsidR="00BF164F" w:rsidRPr="00BF164F" w:rsidRDefault="007828C8" w:rsidP="00BF164F">
      <w:pPr>
        <w:pStyle w:val="a3"/>
        <w:numPr>
          <w:ilvl w:val="0"/>
          <w:numId w:val="26"/>
        </w:numPr>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оптимизацию</w:t>
      </w:r>
      <w:r w:rsidR="00535190" w:rsidRPr="00BF164F">
        <w:rPr>
          <w:rFonts w:ascii="Times New Roman" w:eastAsia="Times New Roman" w:hAnsi="Times New Roman" w:cs="Times New Roman"/>
          <w:sz w:val="24"/>
          <w:szCs w:val="24"/>
        </w:rPr>
        <w:t xml:space="preserve"> системы управления и организационной структуры колледжа.</w:t>
      </w:r>
    </w:p>
    <w:p w:rsidR="00BF164F" w:rsidRPr="00BF164F" w:rsidRDefault="00BF164F" w:rsidP="00BF164F">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xml:space="preserve">             </w:t>
      </w:r>
      <w:r w:rsidR="00535190" w:rsidRPr="00BF164F">
        <w:rPr>
          <w:rFonts w:ascii="Times New Roman" w:eastAsia="Times New Roman" w:hAnsi="Times New Roman" w:cs="Times New Roman"/>
          <w:sz w:val="24"/>
          <w:szCs w:val="24"/>
        </w:rPr>
        <w:t>Существующая в колледже организационная структура позволяет осуществлять руководство учебн</w:t>
      </w:r>
      <w:r w:rsidRPr="00BF164F">
        <w:rPr>
          <w:rFonts w:ascii="Times New Roman" w:eastAsia="Times New Roman" w:hAnsi="Times New Roman" w:cs="Times New Roman"/>
          <w:sz w:val="24"/>
          <w:szCs w:val="24"/>
        </w:rPr>
        <w:t>ым заведением на должном уровне:</w:t>
      </w:r>
      <w:r w:rsidR="007828C8" w:rsidRPr="00BF164F">
        <w:rPr>
          <w:rFonts w:ascii="Times New Roman" w:eastAsia="Times New Roman" w:hAnsi="Times New Roman" w:cs="Times New Roman"/>
          <w:sz w:val="24"/>
          <w:szCs w:val="24"/>
        </w:rPr>
        <w:t xml:space="preserve"> </w:t>
      </w:r>
      <w:r w:rsidRPr="00BF164F">
        <w:rPr>
          <w:rFonts w:ascii="Times New Roman" w:eastAsia="Times New Roman" w:hAnsi="Times New Roman" w:cs="Times New Roman"/>
          <w:sz w:val="24"/>
          <w:szCs w:val="24"/>
        </w:rPr>
        <w:t xml:space="preserve">корректировать процедуры принятия решений; выбрать методы улучшения информационного обмена; организовывать контроль, который позволяет отслеживать и повышать качество работы колледжа. Для формирования самоотчета по внутреннему аудиту и эффективности работы необходимо  распределить полномочия, в соответствии с должностными обязанностями членов структурных подразделений. </w:t>
      </w:r>
    </w:p>
    <w:p w:rsidR="00BF164F" w:rsidRPr="00BF164F" w:rsidRDefault="00BF164F"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xml:space="preserve">             ВЫСТУПИЛА директор колледжа Клименко Л.И.</w:t>
      </w:r>
    </w:p>
    <w:p w:rsidR="00BF164F" w:rsidRPr="00BF164F" w:rsidRDefault="00BF164F"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xml:space="preserve">             </w:t>
      </w:r>
      <w:r w:rsidR="00535190" w:rsidRPr="00BF164F">
        <w:rPr>
          <w:rFonts w:ascii="Times New Roman" w:eastAsia="Times New Roman" w:hAnsi="Times New Roman" w:cs="Times New Roman"/>
          <w:sz w:val="24"/>
          <w:szCs w:val="24"/>
        </w:rPr>
        <w:t>Руководство колледжа берет на себя обязательства по созданию условий</w:t>
      </w:r>
      <w:r w:rsidRPr="00BF164F">
        <w:rPr>
          <w:rFonts w:ascii="Times New Roman" w:eastAsia="Times New Roman" w:hAnsi="Times New Roman" w:cs="Times New Roman"/>
          <w:sz w:val="24"/>
          <w:szCs w:val="24"/>
        </w:rPr>
        <w:t xml:space="preserve"> для проведения самоанализа</w:t>
      </w:r>
      <w:r w:rsidR="00535190" w:rsidRPr="00BF164F">
        <w:rPr>
          <w:rFonts w:ascii="Times New Roman" w:eastAsia="Times New Roman" w:hAnsi="Times New Roman" w:cs="Times New Roman"/>
          <w:sz w:val="24"/>
          <w:szCs w:val="24"/>
        </w:rPr>
        <w:t xml:space="preserve">, </w:t>
      </w:r>
      <w:r w:rsidRPr="00BF164F">
        <w:rPr>
          <w:rFonts w:ascii="Times New Roman" w:eastAsia="Times New Roman" w:hAnsi="Times New Roman" w:cs="Times New Roman"/>
          <w:sz w:val="24"/>
          <w:szCs w:val="24"/>
        </w:rPr>
        <w:t>обеспечить</w:t>
      </w:r>
      <w:r w:rsidR="00535190" w:rsidRPr="00BF164F">
        <w:rPr>
          <w:rFonts w:ascii="Times New Roman" w:eastAsia="Times New Roman" w:hAnsi="Times New Roman" w:cs="Times New Roman"/>
          <w:sz w:val="24"/>
          <w:szCs w:val="24"/>
        </w:rPr>
        <w:t xml:space="preserve"> доведение, понимание и эффективную </w:t>
      </w:r>
      <w:r w:rsidRPr="00BF164F">
        <w:rPr>
          <w:rFonts w:ascii="Times New Roman" w:eastAsia="Times New Roman" w:hAnsi="Times New Roman" w:cs="Times New Roman"/>
          <w:sz w:val="24"/>
          <w:szCs w:val="24"/>
        </w:rPr>
        <w:t>работу всего персонала для предстоящей аккредитации</w:t>
      </w:r>
      <w:r w:rsidR="00535190" w:rsidRPr="00BF164F">
        <w:rPr>
          <w:rFonts w:ascii="Times New Roman" w:eastAsia="Times New Roman" w:hAnsi="Times New Roman" w:cs="Times New Roman"/>
          <w:sz w:val="24"/>
          <w:szCs w:val="24"/>
        </w:rPr>
        <w:t xml:space="preserve">. </w:t>
      </w:r>
    </w:p>
    <w:p w:rsidR="00535190" w:rsidRPr="00BF164F" w:rsidRDefault="00BF164F" w:rsidP="00535190">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xml:space="preserve">             Важно понимать, что успешное прохождение процедуры аккредитации </w:t>
      </w:r>
      <w:r w:rsidR="00535190" w:rsidRPr="00BF164F">
        <w:rPr>
          <w:rFonts w:ascii="Times New Roman" w:eastAsia="Times New Roman" w:hAnsi="Times New Roman" w:cs="Times New Roman"/>
          <w:sz w:val="24"/>
          <w:szCs w:val="24"/>
        </w:rPr>
        <w:t>является обязанностью и делом чести каждого члена коллектива колледжа и участников образовательного процесса. При этом каждый сотрудник и студент колледжа несет персональную ответственность в пределах своей компетенции за качество своей работы и учебы.</w:t>
      </w:r>
    </w:p>
    <w:p w:rsidR="00535190" w:rsidRPr="00E9101A" w:rsidRDefault="00BF164F" w:rsidP="00E9101A">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t xml:space="preserve">              </w:t>
      </w:r>
    </w:p>
    <w:p w:rsidR="00F07F50" w:rsidRPr="00BF164F" w:rsidRDefault="00F07F50" w:rsidP="00F07F50">
      <w:pPr>
        <w:pStyle w:val="a3"/>
        <w:rPr>
          <w:rFonts w:ascii="Times New Roman" w:hAnsi="Times New Roman" w:cs="Times New Roman"/>
          <w:b/>
          <w:sz w:val="24"/>
          <w:szCs w:val="24"/>
        </w:rPr>
      </w:pPr>
      <w:r w:rsidRPr="00BF164F">
        <w:rPr>
          <w:rFonts w:ascii="Times New Roman" w:hAnsi="Times New Roman" w:cs="Times New Roman"/>
          <w:b/>
          <w:sz w:val="24"/>
          <w:szCs w:val="24"/>
        </w:rPr>
        <w:t>ПОСТАНОВИЛИ:</w:t>
      </w:r>
    </w:p>
    <w:p w:rsidR="00F07F50" w:rsidRPr="00BF164F" w:rsidRDefault="00F07F50" w:rsidP="00F07F50">
      <w:pPr>
        <w:pStyle w:val="a3"/>
        <w:ind w:left="360"/>
        <w:jc w:val="center"/>
        <w:rPr>
          <w:rFonts w:ascii="Times New Roman" w:hAnsi="Times New Roman" w:cs="Times New Roman"/>
          <w:b/>
          <w:sz w:val="24"/>
          <w:szCs w:val="24"/>
        </w:rPr>
      </w:pPr>
    </w:p>
    <w:p w:rsidR="00BF164F" w:rsidRPr="00BF164F" w:rsidRDefault="00F07F50" w:rsidP="00BF164F">
      <w:pPr>
        <w:pStyle w:val="a3"/>
        <w:jc w:val="both"/>
        <w:rPr>
          <w:rFonts w:ascii="Times New Roman" w:eastAsia="Times New Roman" w:hAnsi="Times New Roman" w:cs="Times New Roman"/>
          <w:sz w:val="24"/>
          <w:szCs w:val="24"/>
        </w:rPr>
      </w:pPr>
      <w:r w:rsidRPr="00BF164F">
        <w:rPr>
          <w:rFonts w:ascii="Times New Roman" w:hAnsi="Times New Roman" w:cs="Times New Roman"/>
          <w:b/>
          <w:sz w:val="24"/>
          <w:szCs w:val="24"/>
        </w:rPr>
        <w:t>1.</w:t>
      </w:r>
      <w:r w:rsidR="00BF164F" w:rsidRPr="00BF164F">
        <w:rPr>
          <w:rFonts w:ascii="Times New Roman" w:eastAsia="Times New Roman" w:hAnsi="Times New Roman" w:cs="Times New Roman"/>
          <w:sz w:val="24"/>
          <w:szCs w:val="24"/>
        </w:rPr>
        <w:t xml:space="preserve">Руководству колледжа обеспечить создание условий для проведения самоанализа, обеспечить доведение, понимание и эффективную работу всего персонала для предстоящей аккредитации. </w:t>
      </w:r>
    </w:p>
    <w:p w:rsidR="00BF164F" w:rsidRPr="00BF164F" w:rsidRDefault="00BF164F" w:rsidP="00BF164F">
      <w:pPr>
        <w:pStyle w:val="a3"/>
        <w:jc w:val="both"/>
        <w:rPr>
          <w:rFonts w:ascii="Times New Roman" w:eastAsia="Times New Roman" w:hAnsi="Times New Roman" w:cs="Times New Roman"/>
          <w:sz w:val="24"/>
          <w:szCs w:val="24"/>
        </w:rPr>
      </w:pPr>
      <w:r w:rsidRPr="00BF164F">
        <w:rPr>
          <w:rFonts w:ascii="Times New Roman" w:eastAsia="Times New Roman" w:hAnsi="Times New Roman" w:cs="Times New Roman"/>
          <w:sz w:val="24"/>
          <w:szCs w:val="24"/>
        </w:rPr>
        <w:lastRenderedPageBreak/>
        <w:t xml:space="preserve">2. Для формирования самоотчета и эффективности работы необходимо  распределить полномочия, в соответствии с должностными обязанностями членов структурных подразделений. </w:t>
      </w:r>
    </w:p>
    <w:p w:rsidR="00BF164F" w:rsidRPr="00BF164F" w:rsidRDefault="00BF164F" w:rsidP="00BF164F">
      <w:pPr>
        <w:pStyle w:val="a3"/>
        <w:jc w:val="both"/>
        <w:rPr>
          <w:rFonts w:ascii="Times New Roman" w:eastAsia="Times New Roman" w:hAnsi="Times New Roman" w:cs="Times New Roman"/>
          <w:sz w:val="24"/>
          <w:szCs w:val="24"/>
        </w:rPr>
      </w:pPr>
    </w:p>
    <w:p w:rsidR="00F07F50" w:rsidRPr="00BF164F" w:rsidRDefault="00F07F50" w:rsidP="00F07F50">
      <w:pPr>
        <w:pStyle w:val="a3"/>
        <w:ind w:left="720"/>
        <w:rPr>
          <w:rFonts w:ascii="Times New Roman" w:hAnsi="Times New Roman" w:cs="Times New Roman"/>
          <w:b/>
          <w:sz w:val="24"/>
          <w:szCs w:val="24"/>
        </w:rPr>
      </w:pPr>
    </w:p>
    <w:p w:rsidR="00F07F50" w:rsidRPr="00BF164F" w:rsidRDefault="00F07F50" w:rsidP="00F07F50">
      <w:pPr>
        <w:pStyle w:val="a9"/>
      </w:pPr>
    </w:p>
    <w:p w:rsidR="00F07F50" w:rsidRPr="00BF164F" w:rsidRDefault="00F07F50" w:rsidP="00F07F50">
      <w:pPr>
        <w:pStyle w:val="a7"/>
        <w:ind w:left="720"/>
        <w:rPr>
          <w:rFonts w:ascii="Times New Roman" w:hAnsi="Times New Roman" w:cs="Times New Roman"/>
          <w:b/>
          <w:color w:val="auto"/>
        </w:rPr>
      </w:pPr>
      <w:r w:rsidRPr="00BF164F">
        <w:rPr>
          <w:rFonts w:ascii="Times New Roman" w:hAnsi="Times New Roman" w:cs="Times New Roman"/>
          <w:b/>
          <w:color w:val="auto"/>
        </w:rPr>
        <w:t xml:space="preserve">     Председатель МС                                            Л.Шульга</w:t>
      </w:r>
    </w:p>
    <w:p w:rsidR="00F07F50" w:rsidRPr="00BF164F" w:rsidRDefault="00F07F50" w:rsidP="00F07F50">
      <w:pPr>
        <w:pStyle w:val="a7"/>
        <w:ind w:left="720"/>
        <w:rPr>
          <w:rFonts w:ascii="Times New Roman" w:hAnsi="Times New Roman" w:cs="Times New Roman"/>
          <w:b/>
          <w:color w:val="auto"/>
        </w:rPr>
      </w:pPr>
      <w:r w:rsidRPr="00BF164F">
        <w:rPr>
          <w:rFonts w:ascii="Times New Roman" w:hAnsi="Times New Roman" w:cs="Times New Roman"/>
          <w:b/>
          <w:color w:val="auto"/>
        </w:rPr>
        <w:t xml:space="preserve"> </w:t>
      </w:r>
      <w:r w:rsidR="00BF164F" w:rsidRPr="00BF164F">
        <w:rPr>
          <w:rFonts w:ascii="Times New Roman" w:hAnsi="Times New Roman" w:cs="Times New Roman"/>
          <w:b/>
          <w:color w:val="auto"/>
        </w:rPr>
        <w:t xml:space="preserve">      </w:t>
      </w:r>
      <w:r w:rsidRPr="00BF164F">
        <w:rPr>
          <w:rFonts w:ascii="Times New Roman" w:hAnsi="Times New Roman" w:cs="Times New Roman"/>
          <w:b/>
          <w:color w:val="auto"/>
        </w:rPr>
        <w:t>Секретарь                                                     Г.Тасмагамбетова</w:t>
      </w:r>
    </w:p>
    <w:p w:rsidR="00F07F50" w:rsidRPr="00887E71" w:rsidRDefault="00F07F50" w:rsidP="00F07F50">
      <w:pPr>
        <w:pStyle w:val="a3"/>
        <w:rPr>
          <w:rFonts w:ascii="Times New Roman" w:hAnsi="Times New Roman" w:cs="Times New Roman"/>
          <w:sz w:val="24"/>
          <w:lang w:val="kk-KZ"/>
        </w:rPr>
      </w:pPr>
      <w:r w:rsidRPr="00887E71">
        <w:rPr>
          <w:color w:val="000000"/>
        </w:rPr>
        <w:t xml:space="preserve">  </w:t>
      </w:r>
      <w:r w:rsidRPr="00887E71">
        <w:rPr>
          <w:rFonts w:ascii="Times New Roman" w:hAnsi="Times New Roman" w:cs="Times New Roman"/>
          <w:sz w:val="24"/>
          <w:lang w:val="kk-KZ"/>
        </w:rPr>
        <w:t>Ақмола облысы білім басқармасының</w:t>
      </w:r>
      <w:r w:rsidRPr="00887E71">
        <w:rPr>
          <w:rFonts w:ascii="Times New Roman" w:hAnsi="Times New Roman" w:cs="Times New Roman"/>
          <w:sz w:val="24"/>
          <w:lang w:val="kk-KZ"/>
        </w:rPr>
        <w:tab/>
      </w:r>
      <w:r w:rsidRPr="00887E71">
        <w:rPr>
          <w:rFonts w:ascii="Times New Roman" w:hAnsi="Times New Roman" w:cs="Times New Roman"/>
          <w:sz w:val="24"/>
          <w:lang w:val="kk-KZ"/>
        </w:rPr>
        <w:tab/>
      </w:r>
      <w:r w:rsidRPr="00887E71">
        <w:rPr>
          <w:rFonts w:ascii="Times New Roman" w:hAnsi="Times New Roman" w:cs="Times New Roman"/>
          <w:sz w:val="24"/>
          <w:lang w:val="kk-KZ"/>
        </w:rPr>
        <w:tab/>
        <w:t>Коммунальное государственное</w:t>
      </w:r>
    </w:p>
    <w:p w:rsidR="00F07F50" w:rsidRPr="00887E71" w:rsidRDefault="00F07F50" w:rsidP="00F07F50">
      <w:pPr>
        <w:pStyle w:val="a3"/>
        <w:rPr>
          <w:rFonts w:ascii="Times New Roman" w:hAnsi="Times New Roman" w:cs="Times New Roman"/>
          <w:sz w:val="24"/>
          <w:lang w:val="kk-KZ"/>
        </w:rPr>
      </w:pPr>
      <w:r w:rsidRPr="00887E71">
        <w:rPr>
          <w:rFonts w:ascii="Times New Roman" w:hAnsi="Times New Roman" w:cs="Times New Roman"/>
          <w:sz w:val="24"/>
          <w:lang w:val="kk-KZ"/>
        </w:rPr>
        <w:t>«Есіл ауданы,Есіл қаласы,</w:t>
      </w:r>
      <w:r w:rsidRPr="00887E71">
        <w:rPr>
          <w:rFonts w:ascii="Times New Roman" w:hAnsi="Times New Roman" w:cs="Times New Roman"/>
          <w:sz w:val="24"/>
          <w:lang w:val="kk-KZ"/>
        </w:rPr>
        <w:tab/>
      </w:r>
      <w:r w:rsidRPr="00887E71">
        <w:rPr>
          <w:rFonts w:ascii="Times New Roman" w:hAnsi="Times New Roman" w:cs="Times New Roman"/>
          <w:sz w:val="24"/>
          <w:lang w:val="kk-KZ"/>
        </w:rPr>
        <w:tab/>
      </w:r>
      <w:r w:rsidRPr="00887E71">
        <w:rPr>
          <w:rFonts w:ascii="Times New Roman" w:hAnsi="Times New Roman" w:cs="Times New Roman"/>
          <w:sz w:val="24"/>
          <w:lang w:val="kk-KZ"/>
        </w:rPr>
        <w:tab/>
      </w:r>
      <w:r w:rsidRPr="00887E71">
        <w:rPr>
          <w:rFonts w:ascii="Times New Roman" w:hAnsi="Times New Roman" w:cs="Times New Roman"/>
          <w:sz w:val="24"/>
          <w:lang w:val="kk-KZ"/>
        </w:rPr>
        <w:tab/>
      </w:r>
      <w:r w:rsidRPr="00887E71">
        <w:rPr>
          <w:rFonts w:ascii="Times New Roman" w:hAnsi="Times New Roman" w:cs="Times New Roman"/>
          <w:sz w:val="24"/>
          <w:lang w:val="kk-KZ"/>
        </w:rPr>
        <w:tab/>
        <w:t xml:space="preserve"> учреждение «Агротехнический  </w:t>
      </w:r>
    </w:p>
    <w:p w:rsidR="00F07F50" w:rsidRPr="00887E71" w:rsidRDefault="00F07F50" w:rsidP="00F07F50">
      <w:pPr>
        <w:pStyle w:val="a3"/>
        <w:rPr>
          <w:rFonts w:ascii="Times New Roman" w:hAnsi="Times New Roman" w:cs="Times New Roman"/>
          <w:sz w:val="24"/>
          <w:lang w:val="kk-KZ"/>
        </w:rPr>
      </w:pPr>
      <w:r w:rsidRPr="00887E71">
        <w:rPr>
          <w:rFonts w:ascii="Times New Roman" w:hAnsi="Times New Roman" w:cs="Times New Roman"/>
          <w:sz w:val="24"/>
          <w:lang w:val="kk-KZ"/>
        </w:rPr>
        <w:t xml:space="preserve"> № 7  агротехникалық колледжі</w:t>
      </w:r>
      <w:r w:rsidRPr="00887E71">
        <w:rPr>
          <w:rFonts w:ascii="Times New Roman" w:hAnsi="Times New Roman" w:cs="Times New Roman"/>
          <w:sz w:val="24"/>
          <w:lang w:val="kk-KZ"/>
        </w:rPr>
        <w:tab/>
      </w:r>
      <w:r w:rsidRPr="00887E71">
        <w:rPr>
          <w:rFonts w:ascii="Times New Roman" w:hAnsi="Times New Roman" w:cs="Times New Roman"/>
          <w:sz w:val="24"/>
          <w:lang w:val="kk-KZ"/>
        </w:rPr>
        <w:tab/>
      </w:r>
      <w:r w:rsidRPr="00887E71">
        <w:rPr>
          <w:rFonts w:ascii="Times New Roman" w:hAnsi="Times New Roman" w:cs="Times New Roman"/>
          <w:sz w:val="24"/>
          <w:lang w:val="kk-KZ"/>
        </w:rPr>
        <w:tab/>
      </w:r>
      <w:r w:rsidRPr="00887E71">
        <w:rPr>
          <w:rFonts w:ascii="Times New Roman" w:hAnsi="Times New Roman" w:cs="Times New Roman"/>
          <w:sz w:val="24"/>
          <w:lang w:val="kk-KZ"/>
        </w:rPr>
        <w:tab/>
        <w:t>колледж № 7, город Есиль,</w:t>
      </w:r>
    </w:p>
    <w:p w:rsidR="00F07F50" w:rsidRPr="00887E71" w:rsidRDefault="00F07F50" w:rsidP="00F07F50">
      <w:pPr>
        <w:pStyle w:val="a3"/>
        <w:tabs>
          <w:tab w:val="left" w:pos="5640"/>
        </w:tabs>
        <w:rPr>
          <w:rFonts w:ascii="Times New Roman" w:hAnsi="Times New Roman" w:cs="Times New Roman"/>
          <w:sz w:val="24"/>
          <w:lang w:val="kk-KZ"/>
        </w:rPr>
      </w:pPr>
      <w:r w:rsidRPr="00887E71">
        <w:rPr>
          <w:rFonts w:ascii="Times New Roman" w:hAnsi="Times New Roman" w:cs="Times New Roman"/>
          <w:sz w:val="24"/>
          <w:lang w:val="kk-KZ"/>
        </w:rPr>
        <w:t xml:space="preserve">коммуналдық мемлекеттік </w:t>
      </w:r>
      <w:r w:rsidRPr="00887E71">
        <w:rPr>
          <w:rFonts w:ascii="Times New Roman" w:hAnsi="Times New Roman" w:cs="Times New Roman"/>
          <w:sz w:val="24"/>
          <w:lang w:val="kk-KZ"/>
        </w:rPr>
        <w:tab/>
        <w:t>Есильский район» управления</w:t>
      </w:r>
    </w:p>
    <w:p w:rsidR="00F07F50" w:rsidRPr="00887E71" w:rsidRDefault="00F07F50" w:rsidP="00F07F50">
      <w:pPr>
        <w:pStyle w:val="a3"/>
        <w:tabs>
          <w:tab w:val="left" w:pos="5640"/>
        </w:tabs>
        <w:rPr>
          <w:rFonts w:ascii="Times New Roman" w:hAnsi="Times New Roman" w:cs="Times New Roman"/>
          <w:sz w:val="24"/>
          <w:lang w:val="kk-KZ"/>
        </w:rPr>
      </w:pPr>
      <w:r w:rsidRPr="00887E71">
        <w:rPr>
          <w:rFonts w:ascii="Times New Roman" w:hAnsi="Times New Roman" w:cs="Times New Roman"/>
          <w:sz w:val="24"/>
          <w:lang w:val="kk-KZ"/>
        </w:rPr>
        <w:t>мекемесі</w:t>
      </w:r>
      <w:r w:rsidRPr="00887E71">
        <w:rPr>
          <w:rFonts w:ascii="Times New Roman" w:hAnsi="Times New Roman" w:cs="Times New Roman"/>
          <w:sz w:val="24"/>
          <w:lang w:val="kk-KZ"/>
        </w:rPr>
        <w:tab/>
      </w:r>
      <w:r w:rsidRPr="00887E71">
        <w:rPr>
          <w:rFonts w:ascii="Times New Roman" w:hAnsi="Times New Roman" w:cs="Times New Roman"/>
          <w:sz w:val="24"/>
          <w:lang w:val="kk-KZ"/>
        </w:rPr>
        <w:tab/>
        <w:t>образования Акмолинской области</w:t>
      </w:r>
    </w:p>
    <w:p w:rsidR="00F07F50" w:rsidRPr="00887E71" w:rsidRDefault="00F07F50" w:rsidP="00F07F50">
      <w:pPr>
        <w:pStyle w:val="a3"/>
        <w:tabs>
          <w:tab w:val="left" w:pos="5640"/>
        </w:tabs>
        <w:rPr>
          <w:rFonts w:ascii="Times New Roman" w:hAnsi="Times New Roman" w:cs="Times New Roman"/>
          <w:sz w:val="24"/>
          <w:lang w:val="kk-KZ"/>
        </w:rPr>
      </w:pPr>
    </w:p>
    <w:p w:rsidR="00F07F50" w:rsidRPr="00887E71" w:rsidRDefault="00F07F50" w:rsidP="00F07F50">
      <w:pPr>
        <w:pStyle w:val="a3"/>
        <w:tabs>
          <w:tab w:val="left" w:pos="5640"/>
        </w:tabs>
        <w:rPr>
          <w:rFonts w:ascii="Times New Roman" w:hAnsi="Times New Roman" w:cs="Times New Roman"/>
          <w:b/>
          <w:sz w:val="24"/>
          <w:lang w:val="kk-KZ"/>
        </w:rPr>
      </w:pPr>
      <w:r w:rsidRPr="00887E71">
        <w:rPr>
          <w:rFonts w:ascii="Times New Roman" w:hAnsi="Times New Roman" w:cs="Times New Roman"/>
          <w:b/>
          <w:sz w:val="24"/>
          <w:lang w:val="kk-KZ"/>
        </w:rPr>
        <w:t>ХАТТАМА</w:t>
      </w:r>
      <w:r w:rsidRPr="00887E71">
        <w:rPr>
          <w:rFonts w:ascii="Times New Roman" w:hAnsi="Times New Roman" w:cs="Times New Roman"/>
          <w:b/>
          <w:sz w:val="24"/>
          <w:lang w:val="kk-KZ"/>
        </w:rPr>
        <w:tab/>
      </w:r>
      <w:r w:rsidRPr="00887E71">
        <w:rPr>
          <w:rFonts w:ascii="Times New Roman" w:hAnsi="Times New Roman" w:cs="Times New Roman"/>
          <w:b/>
          <w:sz w:val="24"/>
          <w:lang w:val="kk-KZ"/>
        </w:rPr>
        <w:tab/>
        <w:t>ПРОТОКОЛ</w:t>
      </w:r>
    </w:p>
    <w:p w:rsidR="00F07F50" w:rsidRPr="00887E71" w:rsidRDefault="00F07F50" w:rsidP="00F07F50">
      <w:pPr>
        <w:pStyle w:val="a3"/>
        <w:tabs>
          <w:tab w:val="left" w:pos="5640"/>
        </w:tabs>
        <w:rPr>
          <w:rFonts w:ascii="Times New Roman" w:hAnsi="Times New Roman" w:cs="Times New Roman"/>
          <w:sz w:val="24"/>
          <w:lang w:val="kk-KZ"/>
        </w:rPr>
      </w:pPr>
    </w:p>
    <w:p w:rsidR="00F07F50" w:rsidRPr="00887E71" w:rsidRDefault="00123C15" w:rsidP="00F07F50">
      <w:pPr>
        <w:pStyle w:val="a3"/>
        <w:tabs>
          <w:tab w:val="left" w:pos="5640"/>
        </w:tabs>
        <w:rPr>
          <w:rFonts w:ascii="Times New Roman" w:hAnsi="Times New Roman" w:cs="Times New Roman"/>
          <w:sz w:val="24"/>
          <w:u w:val="single"/>
          <w:lang w:val="kk-KZ"/>
        </w:rPr>
      </w:pPr>
      <w:r w:rsidRPr="00887E71">
        <w:rPr>
          <w:rFonts w:ascii="Times New Roman" w:hAnsi="Times New Roman" w:cs="Times New Roman"/>
          <w:sz w:val="24"/>
          <w:u w:val="single"/>
          <w:lang w:val="kk-KZ"/>
        </w:rPr>
        <w:t>27. 06</w:t>
      </w:r>
      <w:r w:rsidR="0045589C" w:rsidRPr="00887E71">
        <w:rPr>
          <w:rFonts w:ascii="Times New Roman" w:hAnsi="Times New Roman" w:cs="Times New Roman"/>
          <w:sz w:val="24"/>
          <w:u w:val="single"/>
          <w:lang w:val="kk-KZ"/>
        </w:rPr>
        <w:t>. 2019</w:t>
      </w:r>
      <w:r w:rsidR="00F07F50" w:rsidRPr="00887E71">
        <w:rPr>
          <w:rFonts w:ascii="Times New Roman" w:hAnsi="Times New Roman" w:cs="Times New Roman"/>
          <w:sz w:val="24"/>
          <w:u w:val="single"/>
          <w:lang w:val="kk-KZ"/>
        </w:rPr>
        <w:t xml:space="preserve"> г.</w:t>
      </w:r>
      <w:r w:rsidR="00F07F50" w:rsidRPr="00887E71">
        <w:rPr>
          <w:rFonts w:ascii="Times New Roman" w:hAnsi="Times New Roman" w:cs="Times New Roman"/>
          <w:sz w:val="24"/>
          <w:lang w:val="kk-KZ"/>
        </w:rPr>
        <w:tab/>
      </w:r>
      <w:r w:rsidRPr="00887E71">
        <w:rPr>
          <w:rFonts w:ascii="Times New Roman" w:hAnsi="Times New Roman" w:cs="Times New Roman"/>
          <w:sz w:val="24"/>
          <w:u w:val="single"/>
          <w:lang w:val="kk-KZ"/>
        </w:rPr>
        <w:tab/>
        <w:t>№ 4</w:t>
      </w:r>
      <w:r w:rsidR="00F07F50" w:rsidRPr="00887E71">
        <w:rPr>
          <w:rFonts w:ascii="Times New Roman" w:hAnsi="Times New Roman" w:cs="Times New Roman"/>
          <w:sz w:val="24"/>
          <w:u w:val="single"/>
          <w:lang w:val="kk-KZ"/>
        </w:rPr>
        <w:tab/>
      </w:r>
      <w:r w:rsidR="00F07F50" w:rsidRPr="00887E71">
        <w:rPr>
          <w:rFonts w:ascii="Times New Roman" w:hAnsi="Times New Roman" w:cs="Times New Roman"/>
          <w:sz w:val="24"/>
          <w:u w:val="single"/>
          <w:lang w:val="kk-KZ"/>
        </w:rPr>
        <w:tab/>
      </w:r>
    </w:p>
    <w:p w:rsidR="00F07F50" w:rsidRPr="00887E71" w:rsidRDefault="00F07F50" w:rsidP="00F07F50">
      <w:pPr>
        <w:pStyle w:val="a3"/>
        <w:tabs>
          <w:tab w:val="left" w:pos="5640"/>
        </w:tabs>
        <w:rPr>
          <w:rFonts w:ascii="Times New Roman" w:hAnsi="Times New Roman" w:cs="Times New Roman"/>
          <w:sz w:val="24"/>
          <w:lang w:val="kk-KZ"/>
        </w:rPr>
      </w:pPr>
    </w:p>
    <w:p w:rsidR="00F07F50" w:rsidRPr="00887E71" w:rsidRDefault="00F07F50" w:rsidP="00F07F50">
      <w:pPr>
        <w:pStyle w:val="a3"/>
        <w:tabs>
          <w:tab w:val="left" w:pos="5640"/>
        </w:tabs>
        <w:rPr>
          <w:rFonts w:ascii="Times New Roman" w:hAnsi="Times New Roman" w:cs="Times New Roman"/>
          <w:sz w:val="24"/>
          <w:lang w:val="kk-KZ"/>
        </w:rPr>
      </w:pPr>
      <w:r w:rsidRPr="00887E71">
        <w:rPr>
          <w:rFonts w:ascii="Times New Roman" w:hAnsi="Times New Roman" w:cs="Times New Roman"/>
          <w:sz w:val="24"/>
          <w:lang w:val="kk-KZ"/>
        </w:rPr>
        <w:t>Есіл қаласы</w:t>
      </w:r>
      <w:r w:rsidRPr="00887E71">
        <w:rPr>
          <w:rFonts w:ascii="Times New Roman" w:hAnsi="Times New Roman" w:cs="Times New Roman"/>
          <w:sz w:val="24"/>
          <w:lang w:val="kk-KZ"/>
        </w:rPr>
        <w:tab/>
      </w:r>
      <w:r w:rsidRPr="00887E71">
        <w:rPr>
          <w:rFonts w:ascii="Times New Roman" w:hAnsi="Times New Roman" w:cs="Times New Roman"/>
          <w:sz w:val="24"/>
          <w:lang w:val="kk-KZ"/>
        </w:rPr>
        <w:tab/>
        <w:t>город Есиль</w:t>
      </w:r>
    </w:p>
    <w:p w:rsidR="00F07F50" w:rsidRPr="00887E71" w:rsidRDefault="00F07F50" w:rsidP="00F07F50">
      <w:pPr>
        <w:pStyle w:val="a3"/>
        <w:tabs>
          <w:tab w:val="left" w:pos="5640"/>
        </w:tabs>
        <w:rPr>
          <w:rFonts w:ascii="Times New Roman" w:hAnsi="Times New Roman" w:cs="Times New Roman"/>
          <w:sz w:val="24"/>
          <w:lang w:val="kk-KZ"/>
        </w:rPr>
      </w:pPr>
    </w:p>
    <w:p w:rsidR="00F07F50" w:rsidRPr="00887E71" w:rsidRDefault="00F07F50" w:rsidP="00F07F50">
      <w:pPr>
        <w:pStyle w:val="a3"/>
        <w:rPr>
          <w:rFonts w:ascii="Times New Roman" w:hAnsi="Times New Roman" w:cs="Times New Roman"/>
          <w:b/>
          <w:sz w:val="24"/>
          <w:szCs w:val="24"/>
          <w:lang w:val="kk-KZ"/>
        </w:rPr>
      </w:pPr>
      <w:r w:rsidRPr="00887E71">
        <w:rPr>
          <w:rFonts w:ascii="Times New Roman" w:hAnsi="Times New Roman" w:cs="Times New Roman"/>
          <w:b/>
          <w:sz w:val="24"/>
          <w:szCs w:val="24"/>
          <w:lang w:val="kk-KZ"/>
        </w:rPr>
        <w:t xml:space="preserve">заседания </w:t>
      </w:r>
      <w:r w:rsidRPr="00887E71">
        <w:rPr>
          <w:rStyle w:val="a5"/>
          <w:rFonts w:ascii="Times New Roman" w:hAnsi="Times New Roman" w:cs="Times New Roman"/>
          <w:sz w:val="24"/>
          <w:szCs w:val="24"/>
        </w:rPr>
        <w:t>Методического совета</w:t>
      </w:r>
    </w:p>
    <w:p w:rsidR="00F07F50" w:rsidRPr="00887E71" w:rsidRDefault="00F07F50" w:rsidP="00F07F50">
      <w:pPr>
        <w:pStyle w:val="a3"/>
        <w:rPr>
          <w:rFonts w:ascii="Times New Roman" w:hAnsi="Times New Roman" w:cs="Times New Roman"/>
          <w:sz w:val="24"/>
          <w:szCs w:val="24"/>
        </w:rPr>
      </w:pPr>
      <w:r w:rsidRPr="00887E71">
        <w:rPr>
          <w:rFonts w:ascii="Times New Roman" w:hAnsi="Times New Roman" w:cs="Times New Roman"/>
          <w:b/>
          <w:sz w:val="24"/>
          <w:szCs w:val="24"/>
        </w:rPr>
        <w:t>Присутствовали:</w:t>
      </w:r>
      <w:r w:rsidRPr="00887E71">
        <w:rPr>
          <w:rFonts w:ascii="Times New Roman" w:hAnsi="Times New Roman" w:cs="Times New Roman"/>
          <w:sz w:val="24"/>
          <w:szCs w:val="24"/>
        </w:rPr>
        <w:t xml:space="preserve"> </w:t>
      </w:r>
      <w:r w:rsidRPr="00887E71">
        <w:rPr>
          <w:rFonts w:ascii="Times New Roman" w:hAnsi="Times New Roman" w:cs="Times New Roman"/>
          <w:sz w:val="24"/>
          <w:szCs w:val="24"/>
        </w:rPr>
        <w:tab/>
        <w:t>члены Методического совета:11  (список прилагается)</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Директор колледжа - Клименко Л.И.</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Зам</w:t>
      </w:r>
      <w:proofErr w:type="gramStart"/>
      <w:r w:rsidRPr="00887E71">
        <w:rPr>
          <w:rFonts w:ascii="Times New Roman" w:hAnsi="Times New Roman" w:cs="Times New Roman"/>
          <w:sz w:val="24"/>
        </w:rPr>
        <w:t>.д</w:t>
      </w:r>
      <w:proofErr w:type="gramEnd"/>
      <w:r w:rsidRPr="00887E71">
        <w:rPr>
          <w:rFonts w:ascii="Times New Roman" w:hAnsi="Times New Roman" w:cs="Times New Roman"/>
          <w:sz w:val="24"/>
        </w:rPr>
        <w:t>иректора по УПР - ГойкоН.Ц.</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Зам</w:t>
      </w:r>
      <w:proofErr w:type="gramStart"/>
      <w:r w:rsidRPr="00887E71">
        <w:rPr>
          <w:rFonts w:ascii="Times New Roman" w:hAnsi="Times New Roman" w:cs="Times New Roman"/>
          <w:sz w:val="24"/>
        </w:rPr>
        <w:t>.д</w:t>
      </w:r>
      <w:proofErr w:type="gramEnd"/>
      <w:r w:rsidRPr="00887E71">
        <w:rPr>
          <w:rFonts w:ascii="Times New Roman" w:hAnsi="Times New Roman" w:cs="Times New Roman"/>
          <w:sz w:val="24"/>
        </w:rPr>
        <w:t>иректора по УР – Шульга Л.В.</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Зам</w:t>
      </w:r>
      <w:proofErr w:type="gramStart"/>
      <w:r w:rsidRPr="00887E71">
        <w:rPr>
          <w:rFonts w:ascii="Times New Roman" w:hAnsi="Times New Roman" w:cs="Times New Roman"/>
          <w:sz w:val="24"/>
        </w:rPr>
        <w:t>.д</w:t>
      </w:r>
      <w:proofErr w:type="gramEnd"/>
      <w:r w:rsidRPr="00887E71">
        <w:rPr>
          <w:rFonts w:ascii="Times New Roman" w:hAnsi="Times New Roman" w:cs="Times New Roman"/>
          <w:sz w:val="24"/>
        </w:rPr>
        <w:t>иректора по ВР – Сарнавская О.В.</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 xml:space="preserve">Старший мастер – </w:t>
      </w:r>
      <w:r w:rsidR="00B314B3" w:rsidRPr="00887E71">
        <w:rPr>
          <w:rFonts w:ascii="Times New Roman" w:hAnsi="Times New Roman" w:cs="Times New Roman"/>
          <w:sz w:val="24"/>
        </w:rPr>
        <w:t>Чернецкий В.В.</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Методист – Марусанич С.А.</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Руководитель МО общеобразовательных дисциплин – Клименко Г.А.</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Руководитель МО профессионального цикла – Рахматуллина Н.Н.</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Секретарь методического совета - Тасмагамбетова Г.К.</w:t>
      </w:r>
    </w:p>
    <w:p w:rsidR="00F07F50" w:rsidRPr="00887E71" w:rsidRDefault="00F07F50" w:rsidP="00F07F50">
      <w:pPr>
        <w:pStyle w:val="a3"/>
        <w:rPr>
          <w:rFonts w:ascii="Times New Roman" w:hAnsi="Times New Roman" w:cs="Times New Roman"/>
          <w:sz w:val="24"/>
        </w:rPr>
      </w:pPr>
      <w:r w:rsidRPr="00887E71">
        <w:rPr>
          <w:rFonts w:ascii="Times New Roman" w:hAnsi="Times New Roman" w:cs="Times New Roman"/>
          <w:sz w:val="24"/>
        </w:rPr>
        <w:t xml:space="preserve">Члены инженерно-педагогического коллектива – Кулиш Е.А.;  Осипов В.П.                                                                                      </w:t>
      </w:r>
    </w:p>
    <w:p w:rsidR="00F07F50" w:rsidRPr="00887E71" w:rsidRDefault="00F07F50" w:rsidP="00F07F50">
      <w:pPr>
        <w:pStyle w:val="a3"/>
        <w:rPr>
          <w:rFonts w:ascii="Times New Roman" w:hAnsi="Times New Roman" w:cs="Times New Roman"/>
          <w:sz w:val="24"/>
          <w:highlight w:val="yellow"/>
        </w:rPr>
      </w:pPr>
    </w:p>
    <w:p w:rsidR="00F07F50" w:rsidRPr="00887E71" w:rsidRDefault="00F07F50" w:rsidP="00F07F50">
      <w:pPr>
        <w:pStyle w:val="a3"/>
        <w:rPr>
          <w:rFonts w:ascii="Times New Roman" w:hAnsi="Times New Roman" w:cs="Times New Roman"/>
          <w:sz w:val="24"/>
          <w:szCs w:val="24"/>
        </w:rPr>
      </w:pPr>
      <w:r w:rsidRPr="00887E71">
        <w:rPr>
          <w:rFonts w:ascii="Times New Roman" w:hAnsi="Times New Roman" w:cs="Times New Roman"/>
          <w:sz w:val="24"/>
          <w:szCs w:val="24"/>
          <w:lang w:val="kk-KZ"/>
        </w:rPr>
        <w:t>Председатель</w:t>
      </w:r>
      <w:r w:rsidRPr="00887E71">
        <w:rPr>
          <w:rFonts w:ascii="Times New Roman" w:hAnsi="Times New Roman" w:cs="Times New Roman"/>
          <w:sz w:val="24"/>
          <w:szCs w:val="24"/>
        </w:rPr>
        <w:t>:</w:t>
      </w:r>
      <w:r w:rsidRPr="00887E71">
        <w:rPr>
          <w:rFonts w:ascii="Times New Roman" w:hAnsi="Times New Roman" w:cs="Times New Roman"/>
          <w:sz w:val="24"/>
          <w:szCs w:val="24"/>
        </w:rPr>
        <w:tab/>
      </w:r>
      <w:r w:rsidRPr="00887E71">
        <w:rPr>
          <w:rFonts w:ascii="Times New Roman" w:hAnsi="Times New Roman" w:cs="Times New Roman"/>
          <w:sz w:val="24"/>
          <w:szCs w:val="24"/>
        </w:rPr>
        <w:tab/>
      </w:r>
      <w:r w:rsidR="0045589C" w:rsidRPr="00887E71">
        <w:rPr>
          <w:rFonts w:ascii="Times New Roman" w:hAnsi="Times New Roman" w:cs="Times New Roman"/>
          <w:sz w:val="24"/>
          <w:szCs w:val="24"/>
        </w:rPr>
        <w:t>Л.Шульга</w:t>
      </w:r>
    </w:p>
    <w:p w:rsidR="00F07F50" w:rsidRPr="00887E71" w:rsidRDefault="00F07F50" w:rsidP="00F07F50">
      <w:pPr>
        <w:pStyle w:val="a3"/>
        <w:rPr>
          <w:rFonts w:ascii="Times New Roman" w:hAnsi="Times New Roman" w:cs="Times New Roman"/>
          <w:sz w:val="24"/>
          <w:szCs w:val="24"/>
        </w:rPr>
      </w:pPr>
      <w:r w:rsidRPr="00887E71">
        <w:rPr>
          <w:rFonts w:ascii="Times New Roman" w:hAnsi="Times New Roman" w:cs="Times New Roman"/>
          <w:sz w:val="24"/>
          <w:szCs w:val="24"/>
        </w:rPr>
        <w:t>Секретарь:                             Г.Тасмагамбетова</w:t>
      </w:r>
    </w:p>
    <w:p w:rsidR="00F07F50" w:rsidRPr="00887E71" w:rsidRDefault="00F07F50" w:rsidP="00E4398D">
      <w:pPr>
        <w:pStyle w:val="a3"/>
        <w:rPr>
          <w:rFonts w:ascii="Times New Roman" w:hAnsi="Times New Roman" w:cs="Times New Roman"/>
          <w:b/>
          <w:sz w:val="24"/>
          <w:highlight w:val="yellow"/>
        </w:rPr>
      </w:pPr>
    </w:p>
    <w:p w:rsidR="00F07F50" w:rsidRPr="00887E71" w:rsidRDefault="00F07F50" w:rsidP="00F07F50">
      <w:pPr>
        <w:pStyle w:val="a3"/>
        <w:jc w:val="center"/>
        <w:rPr>
          <w:rFonts w:ascii="Times New Roman" w:hAnsi="Times New Roman" w:cs="Times New Roman"/>
          <w:b/>
          <w:sz w:val="24"/>
          <w:szCs w:val="24"/>
        </w:rPr>
      </w:pPr>
      <w:r w:rsidRPr="00887E71">
        <w:rPr>
          <w:rFonts w:ascii="Times New Roman" w:hAnsi="Times New Roman" w:cs="Times New Roman"/>
          <w:b/>
          <w:sz w:val="24"/>
          <w:szCs w:val="24"/>
        </w:rPr>
        <w:t>ПОВЕСТКА ДНЯ</w:t>
      </w:r>
    </w:p>
    <w:p w:rsidR="00F07F50" w:rsidRPr="00887E71" w:rsidRDefault="00F07F50" w:rsidP="0045589C">
      <w:pPr>
        <w:pStyle w:val="a3"/>
        <w:numPr>
          <w:ilvl w:val="0"/>
          <w:numId w:val="16"/>
        </w:numPr>
        <w:ind w:left="567" w:hanging="567"/>
        <w:jc w:val="both"/>
        <w:rPr>
          <w:rFonts w:ascii="Times New Roman" w:hAnsi="Times New Roman" w:cs="Times New Roman"/>
          <w:sz w:val="24"/>
          <w:szCs w:val="28"/>
        </w:rPr>
      </w:pPr>
      <w:r w:rsidRPr="00887E71">
        <w:rPr>
          <w:rFonts w:ascii="Times New Roman" w:eastAsia="Times New Roman" w:hAnsi="Times New Roman" w:cs="Times New Roman"/>
          <w:sz w:val="24"/>
          <w:szCs w:val="28"/>
        </w:rPr>
        <w:t>Содержание и результативность</w:t>
      </w:r>
      <w:r w:rsidRPr="00887E71">
        <w:rPr>
          <w:rFonts w:ascii="Times New Roman" w:hAnsi="Times New Roman" w:cs="Times New Roman"/>
          <w:sz w:val="24"/>
          <w:szCs w:val="28"/>
        </w:rPr>
        <w:t xml:space="preserve"> работы методической</w:t>
      </w:r>
      <w:r w:rsidR="0045589C" w:rsidRPr="00887E71">
        <w:rPr>
          <w:rFonts w:ascii="Times New Roman" w:hAnsi="Times New Roman" w:cs="Times New Roman"/>
          <w:sz w:val="24"/>
          <w:szCs w:val="28"/>
        </w:rPr>
        <w:t xml:space="preserve"> </w:t>
      </w:r>
      <w:r w:rsidRPr="00887E71">
        <w:rPr>
          <w:rFonts w:ascii="Times New Roman" w:hAnsi="Times New Roman" w:cs="Times New Roman"/>
          <w:sz w:val="24"/>
          <w:szCs w:val="28"/>
        </w:rPr>
        <w:t>службы</w:t>
      </w:r>
      <w:r w:rsidRPr="00887E71">
        <w:rPr>
          <w:rFonts w:ascii="Times New Roman" w:eastAsia="Times New Roman" w:hAnsi="Times New Roman" w:cs="Times New Roman"/>
          <w:sz w:val="24"/>
          <w:szCs w:val="28"/>
        </w:rPr>
        <w:t xml:space="preserve"> за 2018-2019 гг.</w:t>
      </w:r>
    </w:p>
    <w:p w:rsidR="00F07F50" w:rsidRPr="00887E71" w:rsidRDefault="00F07F50" w:rsidP="00F07F50">
      <w:pPr>
        <w:pStyle w:val="a3"/>
        <w:numPr>
          <w:ilvl w:val="0"/>
          <w:numId w:val="15"/>
        </w:numPr>
        <w:ind w:left="567" w:hanging="567"/>
        <w:jc w:val="both"/>
        <w:rPr>
          <w:rFonts w:ascii="Times New Roman" w:eastAsia="Times New Roman" w:hAnsi="Times New Roman" w:cs="Times New Roman"/>
          <w:sz w:val="24"/>
          <w:szCs w:val="28"/>
        </w:rPr>
      </w:pPr>
      <w:r w:rsidRPr="00887E71">
        <w:rPr>
          <w:rFonts w:ascii="Times New Roman" w:eastAsia="Times New Roman" w:hAnsi="Times New Roman" w:cs="Times New Roman"/>
          <w:sz w:val="24"/>
          <w:szCs w:val="28"/>
        </w:rPr>
        <w:t>Итоги реализации единой методической проблемы колледжа (по результатам подготовки к аккредитации). Определение единой методической темы на период 2020-2025гг.</w:t>
      </w:r>
    </w:p>
    <w:p w:rsidR="00F07F50" w:rsidRPr="00887E71" w:rsidRDefault="00F07F50" w:rsidP="00123C15">
      <w:pPr>
        <w:pStyle w:val="a3"/>
        <w:numPr>
          <w:ilvl w:val="0"/>
          <w:numId w:val="15"/>
        </w:numPr>
        <w:ind w:left="567" w:hanging="567"/>
        <w:jc w:val="both"/>
        <w:rPr>
          <w:rFonts w:ascii="Times New Roman" w:eastAsia="Times New Roman" w:hAnsi="Times New Roman" w:cs="Times New Roman"/>
          <w:sz w:val="24"/>
          <w:szCs w:val="28"/>
        </w:rPr>
      </w:pPr>
      <w:r w:rsidRPr="00887E71">
        <w:rPr>
          <w:rFonts w:ascii="Times New Roman" w:eastAsia="Times New Roman" w:hAnsi="Times New Roman" w:cs="Times New Roman"/>
          <w:sz w:val="24"/>
          <w:szCs w:val="28"/>
        </w:rPr>
        <w:t>Планирование работы на 2019-2020 учебный год</w:t>
      </w:r>
      <w:r w:rsidRPr="00887E71">
        <w:rPr>
          <w:rFonts w:ascii="Times New Roman" w:hAnsi="Times New Roman" w:cs="Times New Roman"/>
          <w:sz w:val="24"/>
          <w:szCs w:val="28"/>
        </w:rPr>
        <w:t xml:space="preserve"> </w:t>
      </w:r>
    </w:p>
    <w:p w:rsidR="00123C15" w:rsidRPr="00887E71" w:rsidRDefault="00123C15" w:rsidP="00123C15">
      <w:pPr>
        <w:pStyle w:val="a3"/>
        <w:jc w:val="both"/>
        <w:rPr>
          <w:rFonts w:ascii="Times New Roman" w:eastAsia="Times New Roman" w:hAnsi="Times New Roman" w:cs="Times New Roman"/>
          <w:sz w:val="24"/>
          <w:szCs w:val="28"/>
        </w:rPr>
      </w:pPr>
    </w:p>
    <w:p w:rsidR="00F07F50" w:rsidRPr="00887E71" w:rsidRDefault="00F07F50" w:rsidP="00F07F50">
      <w:pPr>
        <w:pStyle w:val="a3"/>
        <w:ind w:left="720"/>
        <w:rPr>
          <w:rFonts w:ascii="Times New Roman" w:hAnsi="Times New Roman" w:cs="Times New Roman"/>
          <w:b/>
          <w:sz w:val="24"/>
          <w:szCs w:val="24"/>
        </w:rPr>
      </w:pPr>
      <w:r w:rsidRPr="00887E71">
        <w:rPr>
          <w:rFonts w:ascii="Times New Roman" w:hAnsi="Times New Roman" w:cs="Times New Roman"/>
          <w:b/>
          <w:sz w:val="24"/>
          <w:szCs w:val="24"/>
        </w:rPr>
        <w:t xml:space="preserve">                             </w:t>
      </w:r>
      <w:r w:rsidR="00614CAD" w:rsidRPr="00887E71">
        <w:rPr>
          <w:rFonts w:ascii="Times New Roman" w:hAnsi="Times New Roman" w:cs="Times New Roman"/>
          <w:b/>
          <w:sz w:val="24"/>
          <w:szCs w:val="24"/>
        </w:rPr>
        <w:t xml:space="preserve">                </w:t>
      </w:r>
      <w:r w:rsidRPr="00887E71">
        <w:rPr>
          <w:rFonts w:ascii="Times New Roman" w:hAnsi="Times New Roman" w:cs="Times New Roman"/>
          <w:b/>
          <w:sz w:val="24"/>
          <w:szCs w:val="24"/>
        </w:rPr>
        <w:t xml:space="preserve">    ХОД ЗАСЕДАНИЯ</w:t>
      </w:r>
    </w:p>
    <w:p w:rsidR="00F07F50" w:rsidRPr="00887E71" w:rsidRDefault="00F07F50" w:rsidP="00123C15">
      <w:pPr>
        <w:pStyle w:val="a3"/>
        <w:jc w:val="both"/>
        <w:rPr>
          <w:rFonts w:ascii="Times New Roman" w:hAnsi="Times New Roman" w:cs="Times New Roman"/>
          <w:b/>
          <w:sz w:val="24"/>
          <w:szCs w:val="24"/>
        </w:rPr>
      </w:pPr>
    </w:p>
    <w:p w:rsidR="00F07F50" w:rsidRPr="00887E71" w:rsidRDefault="00F07F50" w:rsidP="00614CAD">
      <w:pPr>
        <w:pStyle w:val="a3"/>
        <w:jc w:val="both"/>
        <w:rPr>
          <w:rFonts w:ascii="Times New Roman" w:hAnsi="Times New Roman" w:cs="Times New Roman"/>
          <w:b/>
          <w:sz w:val="24"/>
        </w:rPr>
      </w:pPr>
      <w:r w:rsidRPr="00887E71">
        <w:rPr>
          <w:rFonts w:ascii="Times New Roman" w:hAnsi="Times New Roman" w:cs="Times New Roman"/>
          <w:b/>
          <w:sz w:val="24"/>
        </w:rPr>
        <w:t>СЛУШАЛИ:</w:t>
      </w:r>
    </w:p>
    <w:p w:rsidR="00F07F50" w:rsidRPr="00887E71" w:rsidRDefault="00F07F50" w:rsidP="00F07F50">
      <w:pPr>
        <w:pStyle w:val="a3"/>
        <w:ind w:left="720"/>
        <w:jc w:val="both"/>
        <w:rPr>
          <w:rFonts w:ascii="Times New Roman" w:hAnsi="Times New Roman" w:cs="Times New Roman"/>
          <w:b/>
          <w:sz w:val="24"/>
          <w:highlight w:val="yellow"/>
        </w:rPr>
      </w:pPr>
    </w:p>
    <w:p w:rsidR="0040036E" w:rsidRPr="00887E71" w:rsidRDefault="00887E71" w:rsidP="00887E71">
      <w:pPr>
        <w:pStyle w:val="a3"/>
        <w:jc w:val="both"/>
        <w:rPr>
          <w:rFonts w:ascii="Times New Roman" w:hAnsi="Times New Roman"/>
          <w:sz w:val="24"/>
          <w:szCs w:val="24"/>
        </w:rPr>
      </w:pPr>
      <w:r>
        <w:rPr>
          <w:rFonts w:ascii="Times New Roman" w:hAnsi="Times New Roman" w:cs="Times New Roman"/>
          <w:b/>
          <w:sz w:val="24"/>
          <w:szCs w:val="24"/>
        </w:rPr>
        <w:t xml:space="preserve">           </w:t>
      </w:r>
      <w:proofErr w:type="gramStart"/>
      <w:r w:rsidR="00F07F50" w:rsidRPr="00887E71">
        <w:rPr>
          <w:rFonts w:ascii="Times New Roman" w:hAnsi="Times New Roman" w:cs="Times New Roman"/>
          <w:b/>
          <w:sz w:val="24"/>
          <w:szCs w:val="24"/>
        </w:rPr>
        <w:t xml:space="preserve">По первому вопросу слушали Марусанич С.А.  </w:t>
      </w:r>
      <w:r w:rsidR="0040036E" w:rsidRPr="00887E71">
        <w:rPr>
          <w:rFonts w:ascii="Times New Roman" w:hAnsi="Times New Roman"/>
          <w:sz w:val="24"/>
          <w:szCs w:val="24"/>
        </w:rPr>
        <w:t>Учебно - методическая деятельность колледжа осуществляется в соответствии с Законом Республики Казахстан «Об образовании», Законом о «Языках», приказом № 583 Министра Образования и науки РК от 29 ноября 2007 г. «Правилами организации и ведения учебно - методической работы», приказом № 644 от 21 декабря 2007 года, «Об утверждении Типовых правил деятельности методического совета и порядок его избрания».</w:t>
      </w:r>
      <w:proofErr w:type="gramEnd"/>
    </w:p>
    <w:p w:rsidR="0040036E" w:rsidRPr="00887E71" w:rsidRDefault="00123C15" w:rsidP="0040036E">
      <w:pPr>
        <w:pStyle w:val="a3"/>
        <w:jc w:val="both"/>
        <w:rPr>
          <w:rFonts w:ascii="Times New Roman" w:hAnsi="Times New Roman"/>
          <w:sz w:val="24"/>
          <w:szCs w:val="24"/>
        </w:rPr>
      </w:pPr>
      <w:r w:rsidRPr="00887E71">
        <w:rPr>
          <w:rFonts w:ascii="Times New Roman" w:hAnsi="Times New Roman"/>
          <w:bCs/>
          <w:sz w:val="24"/>
          <w:szCs w:val="24"/>
        </w:rPr>
        <w:lastRenderedPageBreak/>
        <w:t xml:space="preserve">          </w:t>
      </w:r>
      <w:r w:rsidR="0040036E" w:rsidRPr="00887E71">
        <w:rPr>
          <w:rFonts w:ascii="Times New Roman" w:hAnsi="Times New Roman"/>
          <w:bCs/>
          <w:sz w:val="24"/>
          <w:szCs w:val="24"/>
        </w:rPr>
        <w:t>Методическая работа в колледже</w:t>
      </w:r>
      <w:r w:rsidR="0040036E" w:rsidRPr="00887E71">
        <w:rPr>
          <w:rFonts w:ascii="Times New Roman" w:hAnsi="Times New Roman"/>
          <w:sz w:val="24"/>
          <w:szCs w:val="24"/>
        </w:rPr>
        <w:t> – это система создаваемых  условий, способствующих профессиональному развитию каждого педагога, стимулирующих его к созданию индивидуальных методических систем (дидактических, воспитательных).</w:t>
      </w:r>
    </w:p>
    <w:p w:rsidR="00123C15" w:rsidRPr="00887E71" w:rsidRDefault="00123C15" w:rsidP="0040036E">
      <w:pPr>
        <w:pStyle w:val="a3"/>
        <w:jc w:val="both"/>
        <w:rPr>
          <w:rFonts w:ascii="Times New Roman" w:hAnsi="Times New Roman"/>
          <w:sz w:val="24"/>
          <w:szCs w:val="24"/>
        </w:rPr>
      </w:pPr>
      <w:r w:rsidRPr="00887E71">
        <w:rPr>
          <w:rFonts w:ascii="Times New Roman" w:hAnsi="Times New Roman"/>
          <w:sz w:val="24"/>
          <w:szCs w:val="24"/>
        </w:rPr>
        <w:t xml:space="preserve">           </w:t>
      </w:r>
      <w:r w:rsidR="0040036E" w:rsidRPr="00887E71">
        <w:rPr>
          <w:rFonts w:ascii="Times New Roman" w:hAnsi="Times New Roman"/>
          <w:sz w:val="24"/>
          <w:szCs w:val="24"/>
        </w:rPr>
        <w:t xml:space="preserve">Научно-методическая работа колледжа направлена на повышение творческого потенциала и  совершенствования воспитательно-образовательного процесса, повышение творческого потенциала педагогов, на создание условий для личностного, социального, коммуникативного  познавательного развития личности обучающего. </w:t>
      </w:r>
    </w:p>
    <w:p w:rsidR="0040036E" w:rsidRPr="00887E71" w:rsidRDefault="00614CAD" w:rsidP="0040036E">
      <w:pPr>
        <w:pStyle w:val="a3"/>
        <w:jc w:val="both"/>
        <w:rPr>
          <w:rFonts w:ascii="Times New Roman" w:hAnsi="Times New Roman"/>
          <w:sz w:val="24"/>
        </w:rPr>
      </w:pPr>
      <w:r w:rsidRPr="00887E71">
        <w:rPr>
          <w:rFonts w:ascii="Times New Roman" w:hAnsi="Times New Roman"/>
          <w:sz w:val="24"/>
        </w:rPr>
        <w:t xml:space="preserve">          </w:t>
      </w:r>
      <w:r w:rsidR="0040036E" w:rsidRPr="00887E71">
        <w:rPr>
          <w:rFonts w:ascii="Times New Roman" w:hAnsi="Times New Roman"/>
          <w:sz w:val="24"/>
        </w:rPr>
        <w:t>Содержание деятельности в рамках методической работы направлено на непрерывное повышение профессионального мастерства педагога и его личностной культуры в организации работы с контингентом учащихся для достижения стабильно положительных результатов образовательного процесса и создание благоприятной образовательной среды, способствующей повышению качества знаний студентов.</w:t>
      </w:r>
    </w:p>
    <w:p w:rsidR="0040036E" w:rsidRPr="00887E71" w:rsidRDefault="0040036E" w:rsidP="0040036E">
      <w:pPr>
        <w:pStyle w:val="a3"/>
        <w:ind w:firstLine="709"/>
        <w:jc w:val="both"/>
        <w:rPr>
          <w:rFonts w:ascii="Times New Roman" w:hAnsi="Times New Roman"/>
          <w:sz w:val="24"/>
          <w:szCs w:val="28"/>
        </w:rPr>
      </w:pPr>
      <w:r w:rsidRPr="00887E71">
        <w:rPr>
          <w:rFonts w:ascii="Times New Roman" w:hAnsi="Times New Roman"/>
          <w:sz w:val="24"/>
          <w:szCs w:val="28"/>
        </w:rPr>
        <w:t>Центром учебной, научной, исследовательской работы колледжа является методический кабинет, где царит творчество, энтузиазм и инициатива.</w:t>
      </w:r>
    </w:p>
    <w:p w:rsidR="0040036E" w:rsidRPr="00887E71" w:rsidRDefault="0040036E" w:rsidP="0040036E">
      <w:pPr>
        <w:pStyle w:val="a3"/>
        <w:jc w:val="both"/>
        <w:rPr>
          <w:rFonts w:ascii="Times New Roman" w:hAnsi="Times New Roman"/>
          <w:sz w:val="24"/>
          <w:szCs w:val="28"/>
        </w:rPr>
      </w:pPr>
      <w:r w:rsidRPr="00887E71">
        <w:rPr>
          <w:rFonts w:ascii="Times New Roman" w:hAnsi="Times New Roman"/>
          <w:bCs/>
          <w:sz w:val="24"/>
          <w:szCs w:val="28"/>
        </w:rPr>
        <w:t xml:space="preserve">Единая  методическая </w:t>
      </w:r>
      <w:proofErr w:type="gramStart"/>
      <w:r w:rsidRPr="00887E71">
        <w:rPr>
          <w:rFonts w:ascii="Times New Roman" w:hAnsi="Times New Roman"/>
          <w:bCs/>
          <w:sz w:val="24"/>
          <w:szCs w:val="28"/>
        </w:rPr>
        <w:t>цель</w:t>
      </w:r>
      <w:proofErr w:type="gramEnd"/>
      <w:r w:rsidRPr="00887E71">
        <w:rPr>
          <w:rFonts w:ascii="Times New Roman" w:hAnsi="Times New Roman"/>
          <w:bCs/>
          <w:sz w:val="24"/>
          <w:szCs w:val="28"/>
        </w:rPr>
        <w:t xml:space="preserve"> определенная для работы на период 2015-2019 год</w:t>
      </w:r>
      <w:r w:rsidRPr="00887E71">
        <w:rPr>
          <w:rFonts w:ascii="Times New Roman" w:hAnsi="Times New Roman"/>
          <w:sz w:val="24"/>
          <w:szCs w:val="28"/>
        </w:rPr>
        <w:t>: «Формирование ИКТ компетентности участников образовательного процесса как системообразующий фактор инновационного развития колледжа»</w:t>
      </w:r>
    </w:p>
    <w:p w:rsidR="0040036E" w:rsidRPr="00887E71" w:rsidRDefault="0040036E" w:rsidP="0040036E">
      <w:pPr>
        <w:pStyle w:val="a3"/>
        <w:jc w:val="both"/>
        <w:rPr>
          <w:rFonts w:ascii="Times New Roman" w:hAnsi="Times New Roman"/>
          <w:sz w:val="24"/>
          <w:szCs w:val="28"/>
        </w:rPr>
      </w:pPr>
      <w:r w:rsidRPr="00887E71">
        <w:rPr>
          <w:rFonts w:ascii="Times New Roman" w:hAnsi="Times New Roman"/>
          <w:sz w:val="24"/>
          <w:szCs w:val="28"/>
        </w:rPr>
        <w:t>Работа методических объединений и педагогического коллектива в целом подчинена решению задач:</w:t>
      </w:r>
    </w:p>
    <w:p w:rsidR="0040036E" w:rsidRPr="00887E71" w:rsidRDefault="0040036E" w:rsidP="0040036E">
      <w:pPr>
        <w:pStyle w:val="a3"/>
        <w:numPr>
          <w:ilvl w:val="0"/>
          <w:numId w:val="27"/>
        </w:numPr>
        <w:jc w:val="both"/>
        <w:rPr>
          <w:rFonts w:ascii="Times New Roman" w:hAnsi="Times New Roman"/>
          <w:sz w:val="24"/>
          <w:szCs w:val="28"/>
        </w:rPr>
      </w:pPr>
      <w:r w:rsidRPr="00887E71">
        <w:rPr>
          <w:rFonts w:ascii="Times New Roman" w:hAnsi="Times New Roman"/>
          <w:sz w:val="24"/>
          <w:szCs w:val="28"/>
        </w:rPr>
        <w:t xml:space="preserve">развитие научно-практической деятельности </w:t>
      </w:r>
      <w:proofErr w:type="gramStart"/>
      <w:r w:rsidRPr="00887E71">
        <w:rPr>
          <w:rFonts w:ascii="Times New Roman" w:hAnsi="Times New Roman"/>
          <w:sz w:val="24"/>
          <w:szCs w:val="28"/>
        </w:rPr>
        <w:t>обучающихся</w:t>
      </w:r>
      <w:proofErr w:type="gramEnd"/>
      <w:r w:rsidRPr="00887E71">
        <w:rPr>
          <w:rFonts w:ascii="Times New Roman" w:hAnsi="Times New Roman"/>
          <w:sz w:val="24"/>
          <w:szCs w:val="28"/>
        </w:rPr>
        <w:t>,  с целью повышения качества профессиональной подготовки конкурентоспособного специалиста;</w:t>
      </w:r>
    </w:p>
    <w:p w:rsidR="0040036E" w:rsidRPr="00887E71" w:rsidRDefault="0040036E" w:rsidP="0040036E">
      <w:pPr>
        <w:pStyle w:val="a3"/>
        <w:numPr>
          <w:ilvl w:val="0"/>
          <w:numId w:val="27"/>
        </w:numPr>
        <w:jc w:val="both"/>
        <w:rPr>
          <w:rFonts w:ascii="Times New Roman" w:hAnsi="Times New Roman"/>
          <w:sz w:val="24"/>
          <w:szCs w:val="28"/>
        </w:rPr>
      </w:pPr>
      <w:r w:rsidRPr="00887E71">
        <w:rPr>
          <w:rFonts w:ascii="Times New Roman" w:hAnsi="Times New Roman"/>
          <w:sz w:val="24"/>
          <w:szCs w:val="28"/>
        </w:rPr>
        <w:t>активизация научно-методической деятельности педагога с целью развития его профессиональной компетентности;</w:t>
      </w:r>
    </w:p>
    <w:p w:rsidR="0040036E" w:rsidRPr="00887E71" w:rsidRDefault="0040036E" w:rsidP="0040036E">
      <w:pPr>
        <w:pStyle w:val="a3"/>
        <w:numPr>
          <w:ilvl w:val="0"/>
          <w:numId w:val="27"/>
        </w:numPr>
        <w:jc w:val="both"/>
        <w:rPr>
          <w:rFonts w:ascii="Times New Roman" w:hAnsi="Times New Roman"/>
          <w:sz w:val="24"/>
          <w:szCs w:val="28"/>
        </w:rPr>
      </w:pPr>
      <w:r w:rsidRPr="00887E71">
        <w:rPr>
          <w:rFonts w:ascii="Times New Roman" w:hAnsi="Times New Roman"/>
          <w:sz w:val="24"/>
          <w:szCs w:val="28"/>
        </w:rPr>
        <w:t>обеспечение качества преподавания дисциплин специального цикла через взаимодействие колледжа с базовыми предприятиями с целью адаптации образовательного процесса к условиям современного развития производства;</w:t>
      </w:r>
    </w:p>
    <w:p w:rsidR="0040036E" w:rsidRPr="00887E71" w:rsidRDefault="0040036E" w:rsidP="0040036E">
      <w:pPr>
        <w:pStyle w:val="a3"/>
        <w:numPr>
          <w:ilvl w:val="0"/>
          <w:numId w:val="27"/>
        </w:numPr>
        <w:jc w:val="both"/>
        <w:rPr>
          <w:rFonts w:ascii="Times New Roman" w:hAnsi="Times New Roman"/>
          <w:sz w:val="24"/>
          <w:szCs w:val="28"/>
        </w:rPr>
      </w:pPr>
      <w:r w:rsidRPr="00887E71">
        <w:rPr>
          <w:rFonts w:ascii="Times New Roman" w:hAnsi="Times New Roman"/>
          <w:sz w:val="24"/>
          <w:szCs w:val="28"/>
        </w:rPr>
        <w:t>совершенствование работы общественных организаций и объединений, органов самоуправления обучающихся колледжа с целью профилактики противоправного поведения учащихся.</w:t>
      </w:r>
    </w:p>
    <w:p w:rsidR="00F07F50" w:rsidRPr="00887E71" w:rsidRDefault="00887E71" w:rsidP="00887E71">
      <w:pPr>
        <w:pStyle w:val="a3"/>
        <w:jc w:val="both"/>
        <w:rPr>
          <w:rFonts w:ascii="Times New Roman" w:hAnsi="Times New Roman" w:cs="Times New Roman"/>
          <w:sz w:val="24"/>
          <w:szCs w:val="24"/>
        </w:rPr>
      </w:pPr>
      <w:r w:rsidRPr="00887E71">
        <w:rPr>
          <w:rFonts w:ascii="Times New Roman" w:hAnsi="Times New Roman" w:cs="Times New Roman"/>
          <w:sz w:val="24"/>
          <w:szCs w:val="24"/>
        </w:rPr>
        <w:t xml:space="preserve"> </w:t>
      </w:r>
      <w:r>
        <w:rPr>
          <w:rFonts w:ascii="Times New Roman" w:hAnsi="Times New Roman" w:cs="Times New Roman"/>
          <w:sz w:val="24"/>
          <w:szCs w:val="24"/>
        </w:rPr>
        <w:t xml:space="preserve">       </w:t>
      </w:r>
      <w:r w:rsidR="0040036E" w:rsidRPr="00887E71">
        <w:rPr>
          <w:rFonts w:ascii="Times New Roman" w:hAnsi="Times New Roman" w:cs="Times New Roman"/>
          <w:sz w:val="24"/>
          <w:szCs w:val="24"/>
        </w:rPr>
        <w:t>Сводный отчет о работе ИПР за 2018-2019 год прилагается</w:t>
      </w:r>
      <w:r w:rsidR="004008C3" w:rsidRPr="00887E71">
        <w:rPr>
          <w:rFonts w:ascii="Times New Roman" w:hAnsi="Times New Roman" w:cs="Times New Roman"/>
          <w:sz w:val="24"/>
          <w:szCs w:val="24"/>
        </w:rPr>
        <w:t xml:space="preserve">. На основании положения о рейтинговой деятельности ИПР  и </w:t>
      </w:r>
      <w:proofErr w:type="gramStart"/>
      <w:r w:rsidR="004008C3" w:rsidRPr="00887E71">
        <w:rPr>
          <w:rFonts w:ascii="Times New Roman" w:hAnsi="Times New Roman" w:cs="Times New Roman"/>
          <w:sz w:val="24"/>
          <w:szCs w:val="24"/>
        </w:rPr>
        <w:t>исх</w:t>
      </w:r>
      <w:r w:rsidR="00123C15" w:rsidRPr="00887E71">
        <w:rPr>
          <w:rFonts w:ascii="Times New Roman" w:hAnsi="Times New Roman" w:cs="Times New Roman"/>
          <w:sz w:val="24"/>
          <w:szCs w:val="24"/>
        </w:rPr>
        <w:t>одя из отчета признать</w:t>
      </w:r>
      <w:proofErr w:type="gramEnd"/>
      <w:r w:rsidR="00123C15" w:rsidRPr="00887E71">
        <w:rPr>
          <w:rFonts w:ascii="Times New Roman" w:hAnsi="Times New Roman" w:cs="Times New Roman"/>
          <w:sz w:val="24"/>
          <w:szCs w:val="24"/>
        </w:rPr>
        <w:t xml:space="preserve"> наиболее </w:t>
      </w:r>
      <w:r w:rsidR="004008C3" w:rsidRPr="00887E71">
        <w:rPr>
          <w:rFonts w:ascii="Times New Roman" w:hAnsi="Times New Roman" w:cs="Times New Roman"/>
          <w:sz w:val="24"/>
          <w:szCs w:val="24"/>
        </w:rPr>
        <w:t>плодотворной и эффективной работу</w:t>
      </w:r>
      <w:r w:rsidRPr="00887E71">
        <w:rPr>
          <w:rFonts w:ascii="Times New Roman" w:hAnsi="Times New Roman" w:cs="Times New Roman"/>
          <w:sz w:val="24"/>
          <w:szCs w:val="24"/>
        </w:rPr>
        <w:t xml:space="preserve">: </w:t>
      </w:r>
      <w:r>
        <w:rPr>
          <w:rFonts w:ascii="Times New Roman" w:hAnsi="Times New Roman" w:cs="Times New Roman"/>
          <w:sz w:val="24"/>
          <w:szCs w:val="24"/>
        </w:rPr>
        <w:t>Кулиш Е.А., Широковой</w:t>
      </w:r>
      <w:r w:rsidRPr="00887E71">
        <w:rPr>
          <w:rFonts w:ascii="Times New Roman" w:hAnsi="Times New Roman" w:cs="Times New Roman"/>
          <w:sz w:val="24"/>
          <w:szCs w:val="24"/>
        </w:rPr>
        <w:t xml:space="preserve"> К.Г., Скороход С.А., Кононенко Э.В., </w:t>
      </w:r>
      <w:r>
        <w:rPr>
          <w:rFonts w:ascii="Times New Roman" w:hAnsi="Times New Roman" w:cs="Times New Roman"/>
          <w:sz w:val="24"/>
          <w:szCs w:val="24"/>
        </w:rPr>
        <w:t>Полтавец Е.Л.</w:t>
      </w:r>
      <w:r w:rsidR="00123C15" w:rsidRPr="00887E71">
        <w:rPr>
          <w:rFonts w:ascii="Times New Roman" w:hAnsi="Times New Roman" w:cs="Times New Roman"/>
          <w:sz w:val="24"/>
          <w:szCs w:val="24"/>
        </w:rPr>
        <w:t xml:space="preserve"> </w:t>
      </w:r>
    </w:p>
    <w:p w:rsidR="00752D47" w:rsidRPr="00887E71" w:rsidRDefault="00123C15" w:rsidP="00F07F50">
      <w:pPr>
        <w:pStyle w:val="a3"/>
        <w:rPr>
          <w:rFonts w:ascii="Times New Roman" w:hAnsi="Times New Roman" w:cs="Times New Roman"/>
          <w:sz w:val="24"/>
          <w:szCs w:val="24"/>
        </w:rPr>
      </w:pPr>
      <w:r w:rsidRPr="00887E71">
        <w:rPr>
          <w:rFonts w:ascii="Times New Roman" w:hAnsi="Times New Roman" w:cs="Times New Roman"/>
          <w:sz w:val="24"/>
          <w:szCs w:val="24"/>
        </w:rPr>
        <w:t>ВЫСТУПИЛА:</w:t>
      </w:r>
    </w:p>
    <w:p w:rsidR="00123C15" w:rsidRPr="00887E71" w:rsidRDefault="00123C15" w:rsidP="00614CAD">
      <w:pPr>
        <w:pStyle w:val="a3"/>
        <w:jc w:val="both"/>
        <w:rPr>
          <w:rFonts w:ascii="Times New Roman" w:hAnsi="Times New Roman" w:cs="Times New Roman"/>
          <w:sz w:val="24"/>
          <w:szCs w:val="24"/>
        </w:rPr>
      </w:pPr>
      <w:r w:rsidRPr="00887E71">
        <w:rPr>
          <w:rFonts w:ascii="Times New Roman" w:hAnsi="Times New Roman" w:cs="Times New Roman"/>
          <w:sz w:val="24"/>
        </w:rPr>
        <w:t>Зам</w:t>
      </w:r>
      <w:proofErr w:type="gramStart"/>
      <w:r w:rsidRPr="00887E71">
        <w:rPr>
          <w:rFonts w:ascii="Times New Roman" w:hAnsi="Times New Roman" w:cs="Times New Roman"/>
          <w:sz w:val="24"/>
        </w:rPr>
        <w:t>.д</w:t>
      </w:r>
      <w:proofErr w:type="gramEnd"/>
      <w:r w:rsidRPr="00887E71">
        <w:rPr>
          <w:rFonts w:ascii="Times New Roman" w:hAnsi="Times New Roman" w:cs="Times New Roman"/>
          <w:sz w:val="24"/>
        </w:rPr>
        <w:t xml:space="preserve">иректора по УР – Шульга Л.В. с предложением </w:t>
      </w:r>
      <w:r w:rsidRPr="00887E71">
        <w:rPr>
          <w:rFonts w:ascii="Times New Roman" w:hAnsi="Times New Roman" w:cs="Times New Roman"/>
          <w:sz w:val="24"/>
          <w:szCs w:val="24"/>
        </w:rPr>
        <w:t xml:space="preserve">наградить грамотами АТК №7  за участие в областном семинаре по внедрению инклюзивного образования и на основании </w:t>
      </w:r>
      <w:r w:rsidR="00614CAD" w:rsidRPr="00887E71">
        <w:rPr>
          <w:rFonts w:ascii="Times New Roman" w:hAnsi="Times New Roman" w:cs="Times New Roman"/>
          <w:sz w:val="24"/>
          <w:szCs w:val="24"/>
        </w:rPr>
        <w:t>достигнутых результатов работы, согласно рейтинга  работы ИПР  Кулиш Е.А., Широкову .Г., Лебедеву С.М., Клименко Г.А.</w:t>
      </w:r>
    </w:p>
    <w:p w:rsidR="00887E71" w:rsidRPr="00887E71" w:rsidRDefault="00614CAD" w:rsidP="00887E71">
      <w:pPr>
        <w:pStyle w:val="a3"/>
        <w:jc w:val="both"/>
        <w:rPr>
          <w:rFonts w:ascii="Times New Roman" w:hAnsi="Times New Roman" w:cs="Times New Roman"/>
          <w:sz w:val="24"/>
          <w:szCs w:val="24"/>
        </w:rPr>
      </w:pPr>
      <w:r w:rsidRPr="00887E71">
        <w:rPr>
          <w:rFonts w:ascii="Times New Roman" w:hAnsi="Times New Roman" w:cs="Times New Roman"/>
          <w:sz w:val="24"/>
          <w:szCs w:val="24"/>
        </w:rPr>
        <w:t xml:space="preserve">Наградить за добросовестный труд Скороход С.А., </w:t>
      </w:r>
      <w:r w:rsidR="00887E71" w:rsidRPr="00887E71">
        <w:rPr>
          <w:rFonts w:ascii="Times New Roman" w:hAnsi="Times New Roman" w:cs="Times New Roman"/>
          <w:sz w:val="24"/>
          <w:szCs w:val="24"/>
        </w:rPr>
        <w:t>Кононенко Э.В., Полтавец Е.Л., Есштаеввой М.М., Хисамутдиновой Н.В.</w:t>
      </w:r>
    </w:p>
    <w:p w:rsidR="00123C15" w:rsidRPr="00614CAD" w:rsidRDefault="00123C15" w:rsidP="00F07F50">
      <w:pPr>
        <w:pStyle w:val="a3"/>
        <w:rPr>
          <w:rFonts w:ascii="Times New Roman" w:hAnsi="Times New Roman" w:cs="Times New Roman"/>
          <w:b/>
          <w:color w:val="FF0000"/>
          <w:sz w:val="24"/>
          <w:szCs w:val="24"/>
        </w:rPr>
      </w:pPr>
    </w:p>
    <w:p w:rsidR="00752D47" w:rsidRPr="00887E71" w:rsidRDefault="00752D47" w:rsidP="0040036E">
      <w:pPr>
        <w:pStyle w:val="a3"/>
        <w:rPr>
          <w:rFonts w:ascii="Times New Roman" w:hAnsi="Times New Roman" w:cs="Times New Roman"/>
          <w:b/>
          <w:sz w:val="24"/>
          <w:szCs w:val="24"/>
        </w:rPr>
      </w:pPr>
      <w:r w:rsidRPr="00887E71">
        <w:rPr>
          <w:rFonts w:ascii="Times New Roman" w:hAnsi="Times New Roman" w:cs="Times New Roman"/>
          <w:b/>
          <w:sz w:val="24"/>
          <w:szCs w:val="24"/>
        </w:rPr>
        <w:t xml:space="preserve">По второму вопросу слушали Марусанич С.А.  </w:t>
      </w:r>
    </w:p>
    <w:p w:rsidR="00B27023" w:rsidRPr="00887E71" w:rsidRDefault="00B27023" w:rsidP="00B27023">
      <w:pPr>
        <w:pStyle w:val="a3"/>
        <w:jc w:val="both"/>
        <w:rPr>
          <w:rFonts w:ascii="Times New Roman" w:hAnsi="Times New Roman"/>
          <w:sz w:val="24"/>
          <w:szCs w:val="28"/>
        </w:rPr>
      </w:pPr>
      <w:r w:rsidRPr="00887E71">
        <w:rPr>
          <w:rFonts w:ascii="Times New Roman" w:hAnsi="Times New Roman"/>
          <w:bCs/>
          <w:sz w:val="24"/>
          <w:szCs w:val="28"/>
        </w:rPr>
        <w:t>По основным направлениям методической работы проводится следующая работа:</w:t>
      </w:r>
    </w:p>
    <w:p w:rsidR="00B27023" w:rsidRPr="00887E71" w:rsidRDefault="00B27023" w:rsidP="00B27023">
      <w:pPr>
        <w:pStyle w:val="a3"/>
        <w:numPr>
          <w:ilvl w:val="0"/>
          <w:numId w:val="30"/>
        </w:numPr>
        <w:jc w:val="both"/>
        <w:rPr>
          <w:rFonts w:ascii="Times New Roman" w:eastAsia="Times New Roman" w:hAnsi="Times New Roman"/>
          <w:sz w:val="24"/>
          <w:szCs w:val="28"/>
        </w:rPr>
      </w:pPr>
      <w:r w:rsidRPr="00887E71">
        <w:rPr>
          <w:rFonts w:ascii="Times New Roman" w:hAnsi="Times New Roman"/>
          <w:sz w:val="24"/>
          <w:szCs w:val="28"/>
        </w:rPr>
        <w:t xml:space="preserve">Методическое, нормативно-информационное и организационно-консультационное сопровождение  учебного процесса. </w:t>
      </w:r>
      <w:r w:rsidRPr="00887E71">
        <w:rPr>
          <w:rFonts w:ascii="Times New Roman" w:eastAsia="Times New Roman" w:hAnsi="Times New Roman"/>
          <w:sz w:val="24"/>
          <w:szCs w:val="28"/>
        </w:rPr>
        <w:t>Научно-методическое сопровождение ИПР осуществляется с целью разрешения актуальных для педагога проблем профессиональной деятельности и диагностики, консультации на этапе выбора пути, конструировании плана действий и первичной реализации плана</w:t>
      </w:r>
      <w:proofErr w:type="gramStart"/>
      <w:r w:rsidRPr="00887E71">
        <w:rPr>
          <w:rFonts w:ascii="Times New Roman" w:eastAsia="Times New Roman" w:hAnsi="Times New Roman"/>
          <w:sz w:val="24"/>
          <w:szCs w:val="28"/>
        </w:rPr>
        <w:t>.</w:t>
      </w:r>
      <w:proofErr w:type="gramEnd"/>
      <w:r w:rsidRPr="00887E71">
        <w:rPr>
          <w:rFonts w:ascii="Times New Roman" w:hAnsi="Times New Roman"/>
          <w:b/>
          <w:i/>
          <w:color w:val="0033CC"/>
          <w:sz w:val="24"/>
          <w:szCs w:val="28"/>
        </w:rPr>
        <w:t xml:space="preserve"> </w:t>
      </w:r>
      <w:proofErr w:type="gramStart"/>
      <w:r w:rsidRPr="00887E71">
        <w:rPr>
          <w:rFonts w:ascii="Times New Roman" w:hAnsi="Times New Roman"/>
          <w:b/>
          <w:i/>
          <w:color w:val="0033CC"/>
          <w:sz w:val="24"/>
          <w:szCs w:val="28"/>
        </w:rPr>
        <w:t>п</w:t>
      </w:r>
      <w:proofErr w:type="gramEnd"/>
      <w:r w:rsidRPr="00887E71">
        <w:rPr>
          <w:rFonts w:ascii="Times New Roman" w:hAnsi="Times New Roman"/>
          <w:b/>
          <w:i/>
          <w:color w:val="0033CC"/>
          <w:sz w:val="24"/>
          <w:szCs w:val="28"/>
        </w:rPr>
        <w:t>риложение _79__Планы МС и МО.</w:t>
      </w:r>
      <w:r w:rsidRPr="00887E71">
        <w:rPr>
          <w:rFonts w:ascii="Times New Roman" w:hAnsi="Times New Roman"/>
          <w:sz w:val="24"/>
          <w:szCs w:val="28"/>
        </w:rPr>
        <w:t xml:space="preserve"> </w:t>
      </w:r>
    </w:p>
    <w:p w:rsidR="00B27023" w:rsidRPr="00887E71" w:rsidRDefault="00B27023" w:rsidP="00B27023">
      <w:pPr>
        <w:pStyle w:val="a3"/>
        <w:numPr>
          <w:ilvl w:val="0"/>
          <w:numId w:val="30"/>
        </w:numPr>
        <w:jc w:val="both"/>
        <w:rPr>
          <w:rFonts w:ascii="Times New Roman" w:eastAsia="Times New Roman" w:hAnsi="Times New Roman"/>
          <w:sz w:val="24"/>
          <w:szCs w:val="28"/>
        </w:rPr>
      </w:pPr>
      <w:r w:rsidRPr="00887E71">
        <w:rPr>
          <w:rFonts w:ascii="Times New Roman" w:hAnsi="Times New Roman"/>
          <w:sz w:val="24"/>
          <w:szCs w:val="28"/>
        </w:rPr>
        <w:t xml:space="preserve">Ежегодно преподаватели колледжа готовят студентов для участия в конференциях, олимпиадах, творческих конкурсах и спортивных соревнованиях: </w:t>
      </w:r>
      <w:r w:rsidRPr="00887E71">
        <w:rPr>
          <w:rFonts w:ascii="Times New Roman" w:hAnsi="Times New Roman"/>
          <w:b/>
          <w:i/>
          <w:color w:val="0033CC"/>
          <w:sz w:val="24"/>
          <w:szCs w:val="28"/>
        </w:rPr>
        <w:t>приложение__41_участие студентов в мероприятиях</w:t>
      </w:r>
    </w:p>
    <w:p w:rsidR="00B27023" w:rsidRPr="00887E71" w:rsidRDefault="00B27023" w:rsidP="00B27023">
      <w:pPr>
        <w:pStyle w:val="a3"/>
        <w:numPr>
          <w:ilvl w:val="0"/>
          <w:numId w:val="28"/>
        </w:numPr>
        <w:jc w:val="both"/>
        <w:rPr>
          <w:rFonts w:ascii="Times New Roman" w:hAnsi="Times New Roman"/>
          <w:b/>
          <w:i/>
          <w:color w:val="0033CC"/>
          <w:sz w:val="24"/>
          <w:szCs w:val="28"/>
        </w:rPr>
      </w:pPr>
      <w:r w:rsidRPr="00887E71">
        <w:rPr>
          <w:rFonts w:ascii="Times New Roman" w:hAnsi="Times New Roman"/>
          <w:sz w:val="24"/>
          <w:szCs w:val="28"/>
        </w:rPr>
        <w:t>Аттестация ИПР колледжа. Аттестация преподавателей проводится в установленные сроки, 1 раз в пять лет. За</w:t>
      </w:r>
      <w:r w:rsidRPr="00887E71">
        <w:rPr>
          <w:rFonts w:ascii="Times New Roman" w:hAnsi="Times New Roman"/>
          <w:b/>
          <w:i/>
          <w:color w:val="0033CC"/>
          <w:sz w:val="24"/>
          <w:szCs w:val="28"/>
        </w:rPr>
        <w:t xml:space="preserve"> </w:t>
      </w:r>
      <w:r w:rsidRPr="00887E71">
        <w:rPr>
          <w:rFonts w:ascii="Times New Roman" w:hAnsi="Times New Roman"/>
          <w:sz w:val="24"/>
          <w:szCs w:val="28"/>
        </w:rPr>
        <w:t>2016-2019 гг. 26 человек повысили свою категорию, что составляет 81 % от общего числа штатных преподавателей.</w:t>
      </w:r>
    </w:p>
    <w:p w:rsidR="00B27023" w:rsidRPr="00887E71" w:rsidRDefault="00B27023" w:rsidP="00B27023">
      <w:pPr>
        <w:pStyle w:val="a3"/>
        <w:numPr>
          <w:ilvl w:val="0"/>
          <w:numId w:val="28"/>
        </w:numPr>
        <w:jc w:val="both"/>
        <w:rPr>
          <w:rFonts w:ascii="Times New Roman" w:hAnsi="Times New Roman"/>
          <w:b/>
          <w:i/>
          <w:color w:val="0033CC"/>
          <w:sz w:val="24"/>
          <w:szCs w:val="28"/>
        </w:rPr>
      </w:pPr>
      <w:r w:rsidRPr="00887E71">
        <w:rPr>
          <w:rFonts w:ascii="Times New Roman" w:hAnsi="Times New Roman"/>
          <w:sz w:val="24"/>
          <w:szCs w:val="28"/>
        </w:rPr>
        <w:t xml:space="preserve">Обобщение и систематизация положительного педагогического опыта. Важным направлением методической работы является организация работы по обобщению, </w:t>
      </w:r>
      <w:r w:rsidRPr="00887E71">
        <w:rPr>
          <w:rFonts w:ascii="Times New Roman" w:hAnsi="Times New Roman"/>
          <w:sz w:val="24"/>
          <w:szCs w:val="28"/>
        </w:rPr>
        <w:lastRenderedPageBreak/>
        <w:t xml:space="preserve">изучению и распространению перспективного педагогического опыта. </w:t>
      </w:r>
      <w:proofErr w:type="gramStart"/>
      <w:r w:rsidRPr="00887E71">
        <w:rPr>
          <w:rFonts w:ascii="Times New Roman" w:hAnsi="Times New Roman"/>
          <w:sz w:val="24"/>
          <w:szCs w:val="28"/>
        </w:rPr>
        <w:t xml:space="preserve">За отчетный период опыт работы на уровне района в рамках районной конференции </w:t>
      </w:r>
      <w:r w:rsidRPr="00887E71">
        <w:rPr>
          <w:rFonts w:ascii="Times New Roman" w:hAnsi="Times New Roman"/>
          <w:bCs/>
          <w:sz w:val="24"/>
          <w:szCs w:val="28"/>
        </w:rPr>
        <w:t>«Повышение статуса педагога в рамках обновления содержания образования через развитие личного бренда», проведенного по согласованию с РО Есильского района на базе колледжа,</w:t>
      </w:r>
      <w:r w:rsidRPr="00887E71">
        <w:rPr>
          <w:rFonts w:ascii="Times New Roman" w:hAnsi="Times New Roman"/>
          <w:b/>
          <w:i/>
          <w:color w:val="0033CC"/>
          <w:sz w:val="24"/>
          <w:szCs w:val="28"/>
        </w:rPr>
        <w:t xml:space="preserve"> </w:t>
      </w:r>
      <w:r w:rsidRPr="00887E71">
        <w:rPr>
          <w:rFonts w:ascii="Times New Roman" w:hAnsi="Times New Roman"/>
          <w:sz w:val="24"/>
          <w:szCs w:val="28"/>
        </w:rPr>
        <w:t>обобщили передовой опыт 8 человек (Шульга Л.В.,Марусанич С.А.,Кулиш Е.А.,Рахматуллина Н.Н.,Широкова К.Г.,</w:t>
      </w:r>
      <w:r w:rsidRPr="00887E71">
        <w:rPr>
          <w:rFonts w:ascii="Times New Roman" w:hAnsi="Times New Roman"/>
          <w:b/>
          <w:i/>
          <w:color w:val="0033CC"/>
          <w:sz w:val="24"/>
          <w:szCs w:val="28"/>
        </w:rPr>
        <w:t xml:space="preserve"> </w:t>
      </w:r>
      <w:r w:rsidRPr="00887E71">
        <w:rPr>
          <w:rFonts w:ascii="Times New Roman" w:hAnsi="Times New Roman"/>
          <w:sz w:val="24"/>
          <w:szCs w:val="28"/>
        </w:rPr>
        <w:t>Тасмагамбетова Г.К, Лебедева С.М</w:t>
      </w:r>
      <w:proofErr w:type="gramEnd"/>
      <w:r w:rsidRPr="00887E71">
        <w:rPr>
          <w:rFonts w:ascii="Times New Roman" w:hAnsi="Times New Roman"/>
          <w:sz w:val="24"/>
          <w:szCs w:val="28"/>
        </w:rPr>
        <w:t xml:space="preserve">); на уровне области -3 человека (С.А.,Кулиш Е.А.,Рахматуллина, Г.А.Клименко). </w:t>
      </w:r>
    </w:p>
    <w:p w:rsidR="00B27023" w:rsidRPr="00887E71" w:rsidRDefault="00B27023" w:rsidP="00B27023">
      <w:pPr>
        <w:pStyle w:val="a3"/>
        <w:jc w:val="both"/>
        <w:rPr>
          <w:rFonts w:ascii="Times New Roman" w:hAnsi="Times New Roman"/>
          <w:b/>
          <w:i/>
          <w:color w:val="0033CC"/>
          <w:sz w:val="24"/>
          <w:szCs w:val="28"/>
        </w:rPr>
      </w:pPr>
      <w:r w:rsidRPr="00887E71">
        <w:rPr>
          <w:rFonts w:ascii="Times New Roman" w:hAnsi="Times New Roman"/>
          <w:b/>
          <w:i/>
          <w:color w:val="0033CC"/>
          <w:sz w:val="24"/>
          <w:szCs w:val="28"/>
        </w:rPr>
        <w:t xml:space="preserve">          Приложение_3, 45__ протоколы, сертификаты</w:t>
      </w:r>
    </w:p>
    <w:p w:rsidR="00B27023" w:rsidRPr="00887E71" w:rsidRDefault="00B27023" w:rsidP="00B27023">
      <w:pPr>
        <w:pStyle w:val="a3"/>
        <w:numPr>
          <w:ilvl w:val="0"/>
          <w:numId w:val="28"/>
        </w:numPr>
        <w:jc w:val="both"/>
        <w:rPr>
          <w:rFonts w:ascii="Times New Roman" w:hAnsi="Times New Roman"/>
          <w:b/>
          <w:i/>
          <w:color w:val="0033CC"/>
          <w:sz w:val="24"/>
          <w:szCs w:val="28"/>
        </w:rPr>
      </w:pPr>
      <w:r w:rsidRPr="00887E71">
        <w:rPr>
          <w:rFonts w:ascii="Times New Roman" w:hAnsi="Times New Roman"/>
          <w:sz w:val="24"/>
          <w:szCs w:val="28"/>
        </w:rPr>
        <w:t xml:space="preserve">Повышение уровня профессиональной компетентности педагогических кадров колледжа посредством прохождения курсов повышения квалификации. Главная учебно-методическая цель коллектива – повышение уровня педагогического мастерства и профессиональной компетентности инженерно-педагогических работников колледжа. Для достижения этой цели методической службой колледжа разработана система непрерывного повышения квалификации педагогических работников, в которой органично переплелись классические и новаторские методики. </w:t>
      </w:r>
      <w:r w:rsidRPr="00887E71">
        <w:rPr>
          <w:rFonts w:ascii="Times New Roman" w:hAnsi="Times New Roman"/>
          <w:b/>
          <w:i/>
          <w:color w:val="0033CC"/>
          <w:sz w:val="24"/>
          <w:szCs w:val="28"/>
        </w:rPr>
        <w:t>Приложение__14, 32, 36, 27 - каталог курсов</w:t>
      </w:r>
    </w:p>
    <w:p w:rsidR="00B27023" w:rsidRPr="00887E71" w:rsidRDefault="00B27023" w:rsidP="00B27023">
      <w:pPr>
        <w:pStyle w:val="a3"/>
        <w:numPr>
          <w:ilvl w:val="0"/>
          <w:numId w:val="28"/>
        </w:numPr>
        <w:jc w:val="both"/>
        <w:rPr>
          <w:rFonts w:ascii="Times New Roman" w:hAnsi="Times New Roman"/>
          <w:b/>
          <w:i/>
          <w:color w:val="0033CC"/>
          <w:sz w:val="24"/>
          <w:szCs w:val="28"/>
        </w:rPr>
      </w:pPr>
      <w:r w:rsidRPr="00887E71">
        <w:rPr>
          <w:rFonts w:ascii="Times New Roman" w:hAnsi="Times New Roman"/>
          <w:sz w:val="24"/>
          <w:szCs w:val="28"/>
        </w:rPr>
        <w:t xml:space="preserve">Стажировки на ведущих предприятиях города. </w:t>
      </w:r>
      <w:r w:rsidRPr="00887E71">
        <w:rPr>
          <w:rFonts w:ascii="Times New Roman" w:hAnsi="Times New Roman"/>
          <w:b/>
          <w:i/>
          <w:color w:val="0033CC"/>
          <w:sz w:val="24"/>
          <w:szCs w:val="28"/>
        </w:rPr>
        <w:t>Приложение _8__стажировка по годам</w:t>
      </w:r>
    </w:p>
    <w:p w:rsidR="00B27023" w:rsidRPr="00887E71" w:rsidRDefault="00B27023" w:rsidP="00B27023">
      <w:pPr>
        <w:pStyle w:val="a3"/>
        <w:numPr>
          <w:ilvl w:val="0"/>
          <w:numId w:val="28"/>
        </w:numPr>
        <w:jc w:val="both"/>
        <w:rPr>
          <w:rFonts w:ascii="Times New Roman" w:hAnsi="Times New Roman"/>
          <w:sz w:val="24"/>
          <w:szCs w:val="28"/>
        </w:rPr>
      </w:pPr>
      <w:r w:rsidRPr="00887E71">
        <w:rPr>
          <w:rFonts w:ascii="Times New Roman" w:hAnsi="Times New Roman"/>
          <w:sz w:val="24"/>
          <w:szCs w:val="28"/>
        </w:rPr>
        <w:t xml:space="preserve">Развитие инициативы ИПР, творчества, нового мышления для реализации политики колледжа в области качества образования через участие в республиканских, областных, городских, внутриколледжных методических мероприятиях (конференции, семинары, круглые столы, выставки, конкурсы). Инженерно-педагогические работники колледжа принимают активное участие в международных, республиканских, областных научно - практических, научно-теоретических конференциях, семинарах, конкурсах, участвуют в различных проектах и занимают призовые места. </w:t>
      </w:r>
      <w:r w:rsidRPr="00887E71">
        <w:rPr>
          <w:rFonts w:ascii="Times New Roman" w:hAnsi="Times New Roman"/>
          <w:b/>
          <w:i/>
          <w:color w:val="0000FF"/>
          <w:sz w:val="24"/>
          <w:szCs w:val="28"/>
        </w:rPr>
        <w:t>Приложение__5,6, 12,25, 29,3, 38___</w:t>
      </w:r>
      <w:r w:rsidRPr="00887E71">
        <w:rPr>
          <w:rFonts w:ascii="Times New Roman" w:hAnsi="Times New Roman"/>
          <w:sz w:val="24"/>
          <w:szCs w:val="28"/>
        </w:rPr>
        <w:t xml:space="preserve"> </w:t>
      </w:r>
      <w:r w:rsidRPr="00887E71">
        <w:rPr>
          <w:rFonts w:ascii="Times New Roman" w:hAnsi="Times New Roman"/>
          <w:b/>
          <w:i/>
          <w:color w:val="0033CC"/>
          <w:sz w:val="24"/>
          <w:szCs w:val="28"/>
        </w:rPr>
        <w:t>сертификаты - участие ИПР в мероприятиях</w:t>
      </w:r>
    </w:p>
    <w:p w:rsidR="00B27023" w:rsidRPr="00887E71" w:rsidRDefault="00B27023" w:rsidP="00B27023">
      <w:pPr>
        <w:pStyle w:val="a3"/>
        <w:jc w:val="both"/>
        <w:rPr>
          <w:rFonts w:ascii="Times New Roman" w:hAnsi="Times New Roman"/>
          <w:sz w:val="24"/>
          <w:szCs w:val="28"/>
        </w:rPr>
      </w:pPr>
      <w:r w:rsidRPr="00887E71">
        <w:rPr>
          <w:rFonts w:ascii="Times New Roman" w:hAnsi="Times New Roman"/>
          <w:sz w:val="24"/>
          <w:szCs w:val="28"/>
        </w:rPr>
        <w:t>Значимыми победами и заслугами в 2017-19 гг. считаем:</w:t>
      </w:r>
    </w:p>
    <w:p w:rsidR="00B27023" w:rsidRPr="00887E71" w:rsidRDefault="00B27023" w:rsidP="00B27023">
      <w:pPr>
        <w:pStyle w:val="a3"/>
        <w:jc w:val="both"/>
        <w:rPr>
          <w:rFonts w:ascii="Times New Roman" w:hAnsi="Times New Roman"/>
          <w:sz w:val="24"/>
          <w:szCs w:val="28"/>
        </w:rPr>
      </w:pP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Благодарственное письмо директору колледжа Клименко Л.И. за помощь в организации Республиканского педагогического проекта «Педагогикалы</w:t>
      </w:r>
      <w:r w:rsidRPr="00887E71">
        <w:rPr>
          <w:rFonts w:ascii="Times New Roman" w:hAnsi="Times New Roman"/>
          <w:sz w:val="24"/>
          <w:szCs w:val="28"/>
          <w:lang w:val="kk-KZ"/>
        </w:rPr>
        <w:t>қ іздестіру</w:t>
      </w:r>
      <w:r w:rsidRPr="00887E71">
        <w:rPr>
          <w:rFonts w:ascii="Times New Roman" w:hAnsi="Times New Roman"/>
          <w:sz w:val="24"/>
          <w:szCs w:val="28"/>
        </w:rPr>
        <w:t>»;</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Почетная грамота управления образования за организацию выставки «Опыт создания цифровых образовательных ресурсов для обеспечения качества образования студентов» для областной конференции учителей. Была  представлена работа педагогов, обобщенная на уровне области;</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 xml:space="preserve">Диплом 1 степени за участие в конференции «Образование в </w:t>
      </w:r>
      <w:r w:rsidRPr="00887E71">
        <w:rPr>
          <w:rFonts w:ascii="Times New Roman" w:hAnsi="Times New Roman"/>
          <w:sz w:val="24"/>
          <w:szCs w:val="28"/>
          <w:lang w:val="en-US"/>
        </w:rPr>
        <w:t>XXI</w:t>
      </w:r>
      <w:r w:rsidRPr="00887E71">
        <w:rPr>
          <w:rFonts w:ascii="Times New Roman" w:hAnsi="Times New Roman"/>
          <w:sz w:val="24"/>
          <w:szCs w:val="28"/>
        </w:rPr>
        <w:t xml:space="preserve"> веке: мировой опыт и перспективы развития» по теме «</w:t>
      </w:r>
      <w:r w:rsidRPr="00887E71">
        <w:rPr>
          <w:rFonts w:ascii="Times New Roman" w:eastAsia="Times New Roman" w:hAnsi="Times New Roman"/>
          <w:bCs/>
          <w:kern w:val="36"/>
          <w:sz w:val="24"/>
          <w:szCs w:val="28"/>
        </w:rPr>
        <w:t>Самообразование и самосовершенствование  преподавателя физической культуры как ведущий фактор профессионального роста» - преподаватель физической культуры Скороход С.А.;</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eastAsia="Times New Roman" w:hAnsi="Times New Roman"/>
          <w:kern w:val="36"/>
          <w:sz w:val="24"/>
          <w:szCs w:val="28"/>
        </w:rPr>
        <w:t>Благодарственное письмо Федерации по Президентским многоборьям Акмолинской области - преподаватель физической культуры Скороход С.А.</w:t>
      </w:r>
      <w:r w:rsidRPr="00887E71">
        <w:rPr>
          <w:rFonts w:ascii="Times New Roman" w:hAnsi="Times New Roman"/>
          <w:sz w:val="24"/>
          <w:szCs w:val="28"/>
        </w:rPr>
        <w:t>;</w:t>
      </w:r>
    </w:p>
    <w:p w:rsidR="00B27023" w:rsidRPr="00887E71" w:rsidRDefault="00B27023" w:rsidP="00B27023">
      <w:pPr>
        <w:pStyle w:val="a3"/>
        <w:numPr>
          <w:ilvl w:val="0"/>
          <w:numId w:val="29"/>
        </w:numPr>
        <w:jc w:val="both"/>
        <w:rPr>
          <w:rFonts w:ascii="Times New Roman" w:hAnsi="Times New Roman"/>
          <w:sz w:val="24"/>
          <w:szCs w:val="28"/>
        </w:rPr>
      </w:pPr>
      <w:proofErr w:type="gramStart"/>
      <w:r w:rsidRPr="00887E71">
        <w:rPr>
          <w:rFonts w:ascii="Times New Roman" w:eastAsia="Times New Roman" w:hAnsi="Times New Roman"/>
          <w:kern w:val="36"/>
          <w:sz w:val="24"/>
          <w:szCs w:val="28"/>
        </w:rPr>
        <w:t>Сертификат</w:t>
      </w:r>
      <w:proofErr w:type="gramEnd"/>
      <w:r w:rsidRPr="00887E71">
        <w:rPr>
          <w:rFonts w:ascii="Times New Roman" w:eastAsia="Times New Roman" w:hAnsi="Times New Roman"/>
          <w:kern w:val="36"/>
          <w:sz w:val="24"/>
          <w:szCs w:val="28"/>
        </w:rPr>
        <w:t xml:space="preserve"> подтверждающий сдачу тестирования по официальным международным правилам проведения соревнований по Президентским тестам  и президентскому многоборью - преподаватель физической культуры Скороход С.А.</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eastAsia="Times New Roman" w:hAnsi="Times New Roman"/>
          <w:kern w:val="36"/>
          <w:sz w:val="24"/>
          <w:szCs w:val="28"/>
        </w:rPr>
        <w:t xml:space="preserve">Присвоение звания «Судья национальной категории», с вручением </w:t>
      </w:r>
      <w:proofErr w:type="gramStart"/>
      <w:r w:rsidRPr="00887E71">
        <w:rPr>
          <w:rFonts w:ascii="Times New Roman" w:eastAsia="Times New Roman" w:hAnsi="Times New Roman"/>
          <w:kern w:val="36"/>
          <w:sz w:val="24"/>
          <w:szCs w:val="28"/>
        </w:rPr>
        <w:t>удостоверения-Скороход</w:t>
      </w:r>
      <w:proofErr w:type="gramEnd"/>
      <w:r w:rsidRPr="00887E71">
        <w:rPr>
          <w:rFonts w:ascii="Times New Roman" w:eastAsia="Times New Roman" w:hAnsi="Times New Roman"/>
          <w:kern w:val="36"/>
          <w:sz w:val="24"/>
          <w:szCs w:val="28"/>
        </w:rPr>
        <w:t xml:space="preserve"> С.А.</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Нагрудный знак ОО «СДОО «</w:t>
      </w:r>
      <w:r w:rsidRPr="00887E71">
        <w:rPr>
          <w:rFonts w:ascii="Times New Roman" w:hAnsi="Times New Roman"/>
          <w:sz w:val="24"/>
          <w:szCs w:val="28"/>
          <w:lang w:val="kk-KZ"/>
        </w:rPr>
        <w:t>Жұлдыз</w:t>
      </w:r>
      <w:r w:rsidRPr="00887E71">
        <w:rPr>
          <w:rFonts w:ascii="Times New Roman" w:hAnsi="Times New Roman"/>
          <w:sz w:val="24"/>
          <w:szCs w:val="28"/>
        </w:rPr>
        <w:t xml:space="preserve">» «Золотая звезда «Балалар </w:t>
      </w:r>
      <w:r w:rsidRPr="00887E71">
        <w:rPr>
          <w:rFonts w:ascii="Times New Roman" w:hAnsi="Times New Roman"/>
          <w:sz w:val="24"/>
          <w:szCs w:val="28"/>
          <w:lang w:val="kk-KZ"/>
        </w:rPr>
        <w:t>үшін</w:t>
      </w:r>
      <w:r w:rsidRPr="00887E71">
        <w:rPr>
          <w:rFonts w:ascii="Times New Roman" w:hAnsi="Times New Roman"/>
          <w:sz w:val="24"/>
          <w:szCs w:val="28"/>
        </w:rPr>
        <w:t>»</w:t>
      </w:r>
      <w:r w:rsidRPr="00887E71">
        <w:rPr>
          <w:rFonts w:ascii="Times New Roman" w:hAnsi="Times New Roman"/>
          <w:sz w:val="24"/>
          <w:szCs w:val="28"/>
          <w:lang w:val="kk-KZ"/>
        </w:rPr>
        <w:t xml:space="preserve"> вручен музыкальному руководителю Полтавец </w:t>
      </w:r>
      <w:r w:rsidRPr="00887E71">
        <w:rPr>
          <w:rFonts w:ascii="Times New Roman" w:hAnsi="Times New Roman"/>
          <w:sz w:val="24"/>
          <w:szCs w:val="28"/>
        </w:rPr>
        <w:t>Е.Л.;</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 xml:space="preserve">Благодарственными письмами Министерства образования и науки РК  Комитета по охране прав детей отмечен большой вклад директора колледжа Клименко Л.И. и заместителя директора по УВР Сарнавской О.В. в нравственно-духовное воспитание детей Казахстана; </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 xml:space="preserve">Диплом 1 степени в дистанционном Республиканском конкурсе «Лучший методист – 2018г» </w:t>
      </w:r>
      <w:proofErr w:type="gramStart"/>
      <w:r w:rsidRPr="00887E71">
        <w:rPr>
          <w:rFonts w:ascii="Times New Roman" w:hAnsi="Times New Roman"/>
          <w:sz w:val="24"/>
          <w:szCs w:val="28"/>
        </w:rPr>
        <w:t>-м</w:t>
      </w:r>
      <w:proofErr w:type="gramEnd"/>
      <w:r w:rsidRPr="00887E71">
        <w:rPr>
          <w:rFonts w:ascii="Times New Roman" w:hAnsi="Times New Roman"/>
          <w:sz w:val="24"/>
          <w:szCs w:val="28"/>
        </w:rPr>
        <w:t>етодист колледжа Марусанич С.А.</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 xml:space="preserve">Аттестация директора колледжа Клименко Л.И.  </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Нагрудной знач</w:t>
      </w:r>
      <w:r w:rsidRPr="00887E71">
        <w:rPr>
          <w:rFonts w:ascii="Times New Roman" w:hAnsi="Times New Roman"/>
          <w:sz w:val="24"/>
          <w:szCs w:val="28"/>
          <w:lang w:val="kk-KZ"/>
        </w:rPr>
        <w:t>о</w:t>
      </w:r>
      <w:r w:rsidRPr="00887E71">
        <w:rPr>
          <w:rFonts w:ascii="Times New Roman" w:hAnsi="Times New Roman"/>
          <w:sz w:val="24"/>
          <w:szCs w:val="28"/>
        </w:rPr>
        <w:t>к             «</w:t>
      </w:r>
      <w:r w:rsidRPr="00887E71">
        <w:rPr>
          <w:rFonts w:ascii="Times New Roman" w:hAnsi="Times New Roman"/>
          <w:sz w:val="24"/>
          <w:szCs w:val="28"/>
          <w:lang w:val="kk-KZ"/>
        </w:rPr>
        <w:t>Үздік ұстаз</w:t>
      </w:r>
      <w:r w:rsidRPr="00887E71">
        <w:rPr>
          <w:rFonts w:ascii="Times New Roman" w:hAnsi="Times New Roman"/>
          <w:sz w:val="24"/>
          <w:szCs w:val="28"/>
        </w:rPr>
        <w:t>»</w:t>
      </w:r>
      <w:r w:rsidRPr="00887E71">
        <w:rPr>
          <w:rFonts w:ascii="Times New Roman" w:hAnsi="Times New Roman"/>
          <w:b/>
          <w:sz w:val="24"/>
          <w:szCs w:val="28"/>
        </w:rPr>
        <w:t xml:space="preserve"> </w:t>
      </w:r>
      <w:r w:rsidRPr="00887E71">
        <w:rPr>
          <w:rFonts w:ascii="Times New Roman" w:hAnsi="Times New Roman"/>
          <w:sz w:val="24"/>
          <w:szCs w:val="28"/>
          <w:lang w:val="en-US"/>
        </w:rPr>
        <w:t>V</w:t>
      </w:r>
      <w:r w:rsidRPr="00887E71">
        <w:rPr>
          <w:rFonts w:ascii="Times New Roman" w:hAnsi="Times New Roman"/>
          <w:sz w:val="24"/>
          <w:szCs w:val="28"/>
        </w:rPr>
        <w:t xml:space="preserve"> Республиканском независимом общественном конкурсе среди директоров школ, завучей и учителей, организованный академией педагогических Наук Казахстана</w:t>
      </w:r>
      <w:r w:rsidRPr="00887E71">
        <w:rPr>
          <w:rFonts w:ascii="Times New Roman" w:hAnsi="Times New Roman"/>
          <w:sz w:val="24"/>
          <w:szCs w:val="28"/>
          <w:lang w:val="kk-KZ"/>
        </w:rPr>
        <w:t xml:space="preserve"> </w:t>
      </w:r>
      <w:proofErr w:type="gramStart"/>
      <w:r w:rsidRPr="00887E71">
        <w:rPr>
          <w:rFonts w:ascii="Times New Roman" w:hAnsi="Times New Roman"/>
          <w:sz w:val="24"/>
          <w:szCs w:val="28"/>
          <w:lang w:val="kk-KZ"/>
        </w:rPr>
        <w:t>–М</w:t>
      </w:r>
      <w:proofErr w:type="gramEnd"/>
      <w:r w:rsidRPr="00887E71">
        <w:rPr>
          <w:rFonts w:ascii="Times New Roman" w:hAnsi="Times New Roman"/>
          <w:sz w:val="24"/>
          <w:szCs w:val="28"/>
          <w:lang w:val="kk-KZ"/>
        </w:rPr>
        <w:t>арусанич С.А.;</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lastRenderedPageBreak/>
        <w:t xml:space="preserve">Почетная грамота Министерства Образования и науки РК - Заместитель директора по </w:t>
      </w:r>
      <w:proofErr w:type="gramStart"/>
      <w:r w:rsidRPr="00887E71">
        <w:rPr>
          <w:rFonts w:ascii="Times New Roman" w:hAnsi="Times New Roman"/>
          <w:sz w:val="24"/>
          <w:szCs w:val="28"/>
        </w:rPr>
        <w:t>УПР</w:t>
      </w:r>
      <w:proofErr w:type="gramEnd"/>
      <w:r w:rsidRPr="00887E71">
        <w:rPr>
          <w:rFonts w:ascii="Times New Roman" w:hAnsi="Times New Roman"/>
          <w:sz w:val="24"/>
          <w:szCs w:val="28"/>
        </w:rPr>
        <w:t xml:space="preserve"> Гойко Н.Ц.;</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Почетная грамота Министерства Образования и науки РК - Заместитель директора по УВР Сарнавская О.</w:t>
      </w:r>
      <w:proofErr w:type="gramStart"/>
      <w:r w:rsidRPr="00887E71">
        <w:rPr>
          <w:rFonts w:ascii="Times New Roman" w:hAnsi="Times New Roman"/>
          <w:sz w:val="24"/>
          <w:szCs w:val="28"/>
        </w:rPr>
        <w:t>В</w:t>
      </w:r>
      <w:proofErr w:type="gramEnd"/>
      <w:r w:rsidRPr="00887E71">
        <w:rPr>
          <w:rFonts w:ascii="Times New Roman" w:hAnsi="Times New Roman"/>
          <w:sz w:val="24"/>
          <w:szCs w:val="28"/>
        </w:rPr>
        <w:t>;</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Участие инженерно-педагогических работников в областном семинаре по внедрению инклюзивного образования, проведенного на базе АТК №7:</w:t>
      </w:r>
      <w:r w:rsidRPr="00887E71">
        <w:rPr>
          <w:rFonts w:ascii="Times New Roman" w:hAnsi="Times New Roman"/>
          <w:sz w:val="24"/>
          <w:szCs w:val="28"/>
          <w:lang w:val="kk-KZ"/>
        </w:rPr>
        <w:t xml:space="preserve"> Клименко Галина Анатольевна</w:t>
      </w:r>
      <w:r w:rsidRPr="00887E71">
        <w:rPr>
          <w:rFonts w:ascii="Times New Roman" w:hAnsi="Times New Roman"/>
          <w:sz w:val="24"/>
          <w:szCs w:val="28"/>
        </w:rPr>
        <w:t xml:space="preserve">-преподаватель физики, </w:t>
      </w:r>
      <w:r w:rsidRPr="00887E71">
        <w:rPr>
          <w:rFonts w:ascii="Times New Roman" w:hAnsi="Times New Roman"/>
          <w:sz w:val="24"/>
          <w:szCs w:val="28"/>
          <w:lang w:val="kk-KZ"/>
        </w:rPr>
        <w:t>Кулиш Елена Александровна, м</w:t>
      </w:r>
      <w:r w:rsidRPr="00887E71">
        <w:rPr>
          <w:rFonts w:ascii="Times New Roman" w:hAnsi="Times New Roman"/>
          <w:sz w:val="24"/>
          <w:szCs w:val="28"/>
        </w:rPr>
        <w:t>астер производственного обучения,</w:t>
      </w:r>
      <w:r w:rsidRPr="00887E71">
        <w:rPr>
          <w:rFonts w:ascii="Times New Roman" w:hAnsi="Times New Roman"/>
          <w:sz w:val="24"/>
          <w:szCs w:val="28"/>
          <w:lang w:val="kk-KZ"/>
        </w:rPr>
        <w:t xml:space="preserve"> Широкова Кристина Геннадиевна</w:t>
      </w:r>
      <w:r w:rsidRPr="00887E71">
        <w:rPr>
          <w:rFonts w:ascii="Times New Roman" w:hAnsi="Times New Roman"/>
          <w:sz w:val="24"/>
          <w:szCs w:val="28"/>
        </w:rPr>
        <w:t>-преподаватель специальных дисциплин,</w:t>
      </w:r>
      <w:r w:rsidRPr="00887E71">
        <w:rPr>
          <w:rFonts w:ascii="Times New Roman" w:hAnsi="Times New Roman"/>
          <w:sz w:val="24"/>
          <w:szCs w:val="28"/>
          <w:lang w:val="kk-KZ"/>
        </w:rPr>
        <w:t xml:space="preserve"> Лебедева Светлана Михайловна-</w:t>
      </w:r>
      <w:r w:rsidRPr="00887E71">
        <w:rPr>
          <w:rFonts w:ascii="Times New Roman" w:hAnsi="Times New Roman"/>
          <w:sz w:val="24"/>
          <w:szCs w:val="28"/>
        </w:rPr>
        <w:t>преподаватель предмета «Самопознание».</w:t>
      </w:r>
    </w:p>
    <w:p w:rsidR="00B27023" w:rsidRPr="00887E71" w:rsidRDefault="00B27023" w:rsidP="00B27023">
      <w:pPr>
        <w:pStyle w:val="a3"/>
        <w:numPr>
          <w:ilvl w:val="0"/>
          <w:numId w:val="29"/>
        </w:numPr>
        <w:jc w:val="both"/>
        <w:rPr>
          <w:rFonts w:ascii="Times New Roman" w:hAnsi="Times New Roman"/>
          <w:sz w:val="24"/>
          <w:szCs w:val="28"/>
        </w:rPr>
      </w:pPr>
      <w:r w:rsidRPr="00887E71">
        <w:rPr>
          <w:rFonts w:ascii="Times New Roman" w:hAnsi="Times New Roman"/>
          <w:sz w:val="24"/>
          <w:szCs w:val="28"/>
        </w:rPr>
        <w:t>Методическое сопровождение начинающих преподавателей основано на п</w:t>
      </w:r>
      <w:r w:rsidRPr="00887E71">
        <w:rPr>
          <w:rFonts w:ascii="Times New Roman" w:eastAsia="Times New Roman" w:hAnsi="Times New Roman"/>
          <w:color w:val="000000"/>
          <w:sz w:val="24"/>
          <w:szCs w:val="28"/>
        </w:rPr>
        <w:t>оложении о «Школе молодого педагога» (далее ШМП), которое создаётся при методической службе колледжа при наличии в образовательном учреждении молодых специалистов и начинающих педагогов со стажем работы до 3 лет. «Школа молодого педагога» организуется с целью адаптации начинающего преподавателя в коллективе, выработка своей системы преподавания, формирования индивидуального стиля творческой деятельности.</w:t>
      </w:r>
      <w:r w:rsidRPr="00887E71">
        <w:rPr>
          <w:rFonts w:ascii="Times New Roman" w:eastAsia="Times New Roman" w:hAnsi="Times New Roman"/>
          <w:bCs/>
          <w:color w:val="000000"/>
          <w:sz w:val="24"/>
          <w:szCs w:val="28"/>
        </w:rPr>
        <w:t xml:space="preserve"> «Школа молодого  педагога»  имеет 3-х годичный курс обучения.</w:t>
      </w:r>
      <w:r w:rsidRPr="00887E71">
        <w:rPr>
          <w:rFonts w:ascii="Times New Roman" w:hAnsi="Times New Roman"/>
          <w:sz w:val="24"/>
          <w:szCs w:val="28"/>
        </w:rPr>
        <w:t xml:space="preserve"> Основными задачами  ШМП являются: создание условий для развития индивидуального стиля педагогической творческой деятельности; оказание помощи в изучении и творческом внедрении в учебно-воспитательный процесс достижений педагогической науки и передового опыта; предупреждение типичных ошибок и затруднений в организации образовательного процесса, поиск возможных путей их преодоления; формирование потребности в непрерывном самообразовании. </w:t>
      </w:r>
      <w:r w:rsidRPr="00887E71">
        <w:rPr>
          <w:rFonts w:ascii="Times New Roman" w:hAnsi="Times New Roman"/>
          <w:b/>
          <w:i/>
          <w:color w:val="0000FF"/>
          <w:sz w:val="24"/>
          <w:szCs w:val="28"/>
        </w:rPr>
        <w:t>Приложение ____План работы ШМП</w:t>
      </w:r>
    </w:p>
    <w:p w:rsidR="00B27023" w:rsidRPr="00887E71" w:rsidRDefault="00B27023" w:rsidP="00B27023">
      <w:pPr>
        <w:pStyle w:val="a3"/>
        <w:numPr>
          <w:ilvl w:val="0"/>
          <w:numId w:val="28"/>
        </w:numPr>
        <w:jc w:val="both"/>
        <w:rPr>
          <w:rFonts w:ascii="Times New Roman" w:hAnsi="Times New Roman"/>
          <w:sz w:val="24"/>
          <w:szCs w:val="28"/>
        </w:rPr>
      </w:pPr>
      <w:r w:rsidRPr="00887E71">
        <w:rPr>
          <w:rFonts w:ascii="Times New Roman" w:hAnsi="Times New Roman"/>
          <w:sz w:val="24"/>
          <w:szCs w:val="28"/>
        </w:rPr>
        <w:t>Создание методических продуктов (учебно-методических комплексов, методических разработок открытых занятий, воспитательных мероприятий, докладо</w:t>
      </w:r>
      <w:proofErr w:type="gramStart"/>
      <w:r w:rsidRPr="00887E71">
        <w:rPr>
          <w:rFonts w:ascii="Times New Roman" w:hAnsi="Times New Roman"/>
          <w:sz w:val="24"/>
          <w:szCs w:val="28"/>
        </w:rPr>
        <w:t>в-</w:t>
      </w:r>
      <w:proofErr w:type="gramEnd"/>
      <w:r w:rsidRPr="00887E71">
        <w:rPr>
          <w:rFonts w:ascii="Times New Roman" w:hAnsi="Times New Roman"/>
          <w:sz w:val="24"/>
          <w:szCs w:val="28"/>
        </w:rPr>
        <w:t xml:space="preserve"> и т.д.).</w:t>
      </w:r>
    </w:p>
    <w:p w:rsidR="00B27023" w:rsidRPr="00887E71" w:rsidRDefault="00B27023" w:rsidP="00B27023">
      <w:pPr>
        <w:pStyle w:val="a3"/>
        <w:ind w:left="720"/>
        <w:jc w:val="both"/>
        <w:rPr>
          <w:rFonts w:ascii="Times New Roman" w:hAnsi="Times New Roman"/>
        </w:rPr>
      </w:pPr>
      <w:r w:rsidRPr="00887E71">
        <w:rPr>
          <w:sz w:val="20"/>
          <w:szCs w:val="24"/>
        </w:rPr>
        <w:t xml:space="preserve"> </w:t>
      </w:r>
      <w:r w:rsidRPr="00887E71">
        <w:rPr>
          <w:rFonts w:ascii="Times New Roman" w:hAnsi="Times New Roman"/>
          <w:szCs w:val="24"/>
        </w:rPr>
        <w:t xml:space="preserve">Количество разработанных преподавателями электронных учебно-методических ресурсов выполненных в программном обеспечении в 2017г- </w:t>
      </w:r>
      <w:r w:rsidRPr="00887E71">
        <w:rPr>
          <w:rFonts w:ascii="Times New Roman" w:hAnsi="Times New Roman"/>
        </w:rPr>
        <w:t>5;  2018г.-7; 2019г.-9. На 01.05.2019 – 16 ЦОР</w:t>
      </w:r>
    </w:p>
    <w:p w:rsidR="00B27023" w:rsidRPr="00887E71" w:rsidRDefault="00B27023" w:rsidP="00B27023">
      <w:pPr>
        <w:pStyle w:val="a3"/>
        <w:ind w:left="720"/>
        <w:jc w:val="both"/>
        <w:rPr>
          <w:rFonts w:ascii="Times New Roman" w:hAnsi="Times New Roman"/>
          <w:b/>
          <w:i/>
          <w:color w:val="0000FF"/>
        </w:rPr>
      </w:pPr>
      <w:r w:rsidRPr="00887E71">
        <w:rPr>
          <w:rFonts w:ascii="Times New Roman" w:hAnsi="Times New Roman"/>
        </w:rPr>
        <w:t xml:space="preserve"> </w:t>
      </w:r>
      <w:r w:rsidRPr="00887E71">
        <w:rPr>
          <w:rFonts w:ascii="Times New Roman" w:hAnsi="Times New Roman"/>
          <w:b/>
          <w:i/>
          <w:color w:val="0000FF"/>
          <w:sz w:val="24"/>
        </w:rPr>
        <w:t xml:space="preserve">приложение__82, 20__-перечень ЦОР, </w:t>
      </w:r>
    </w:p>
    <w:p w:rsidR="00B27023" w:rsidRPr="00887E71" w:rsidRDefault="00B27023" w:rsidP="00B27023">
      <w:pPr>
        <w:pStyle w:val="a3"/>
        <w:numPr>
          <w:ilvl w:val="0"/>
          <w:numId w:val="28"/>
        </w:numPr>
        <w:jc w:val="both"/>
        <w:rPr>
          <w:rFonts w:ascii="Times New Roman" w:hAnsi="Times New Roman"/>
          <w:sz w:val="24"/>
          <w:szCs w:val="28"/>
        </w:rPr>
      </w:pPr>
      <w:r w:rsidRPr="00887E71">
        <w:rPr>
          <w:rFonts w:ascii="Times New Roman" w:hAnsi="Times New Roman"/>
          <w:sz w:val="24"/>
          <w:szCs w:val="28"/>
        </w:rPr>
        <w:t>Публикационная активность ИПР. А также значительное количество педагогических работников имеют печатные труды и публикации, участие в творческих конкурсах, олимпиадах и т.д. на международном, республиканском и областном уровнях. Помимо публикаций в печатных изданиях преподаватели публикуют разработки уроков, воспитательных мероприятий, которые получают положительную оценку и публикуются на образовательных сайтах РК и РФ.  В целом публикационная активнось сотрудников колледжа достаточно высокая</w:t>
      </w:r>
      <w:proofErr w:type="gramStart"/>
      <w:r w:rsidRPr="00887E71">
        <w:rPr>
          <w:rFonts w:ascii="Times New Roman" w:hAnsi="Times New Roman"/>
          <w:sz w:val="24"/>
          <w:szCs w:val="28"/>
        </w:rPr>
        <w:t>.</w:t>
      </w:r>
      <w:proofErr w:type="gramEnd"/>
      <w:r w:rsidRPr="00887E71">
        <w:rPr>
          <w:rFonts w:ascii="Times New Roman" w:hAnsi="Times New Roman"/>
          <w:sz w:val="24"/>
          <w:szCs w:val="28"/>
        </w:rPr>
        <w:t xml:space="preserve"> </w:t>
      </w:r>
      <w:proofErr w:type="gramStart"/>
      <w:r w:rsidRPr="00887E71">
        <w:rPr>
          <w:rFonts w:ascii="Times New Roman" w:hAnsi="Times New Roman"/>
          <w:b/>
          <w:i/>
          <w:color w:val="0000FF"/>
          <w:sz w:val="24"/>
          <w:szCs w:val="28"/>
        </w:rPr>
        <w:t>п</w:t>
      </w:r>
      <w:proofErr w:type="gramEnd"/>
      <w:r w:rsidRPr="00887E71">
        <w:rPr>
          <w:rFonts w:ascii="Times New Roman" w:hAnsi="Times New Roman"/>
          <w:b/>
          <w:i/>
          <w:color w:val="0000FF"/>
          <w:sz w:val="24"/>
          <w:szCs w:val="28"/>
        </w:rPr>
        <w:t xml:space="preserve">риложение _40, 26, 13, 65, юбилейный журнал, сертификаты, благодарности </w:t>
      </w:r>
    </w:p>
    <w:p w:rsidR="00B27023" w:rsidRPr="00887E71" w:rsidRDefault="00B27023" w:rsidP="00B27023">
      <w:pPr>
        <w:pStyle w:val="a3"/>
        <w:numPr>
          <w:ilvl w:val="0"/>
          <w:numId w:val="28"/>
        </w:numPr>
        <w:jc w:val="both"/>
        <w:rPr>
          <w:rFonts w:ascii="Times New Roman" w:hAnsi="Times New Roman"/>
          <w:sz w:val="24"/>
          <w:szCs w:val="28"/>
        </w:rPr>
      </w:pPr>
      <w:r w:rsidRPr="00887E71">
        <w:rPr>
          <w:rFonts w:ascii="Times New Roman" w:hAnsi="Times New Roman"/>
          <w:sz w:val="24"/>
          <w:szCs w:val="28"/>
        </w:rPr>
        <w:t>Осуществление взаимодействия с областным учебно-методическим кабинетом. В течени</w:t>
      </w:r>
      <w:proofErr w:type="gramStart"/>
      <w:r w:rsidRPr="00887E71">
        <w:rPr>
          <w:rFonts w:ascii="Times New Roman" w:hAnsi="Times New Roman"/>
          <w:sz w:val="24"/>
          <w:szCs w:val="28"/>
        </w:rPr>
        <w:t>и</w:t>
      </w:r>
      <w:proofErr w:type="gramEnd"/>
      <w:r w:rsidRPr="00887E71">
        <w:rPr>
          <w:rFonts w:ascii="Times New Roman" w:hAnsi="Times New Roman"/>
          <w:sz w:val="24"/>
          <w:szCs w:val="28"/>
        </w:rPr>
        <w:t xml:space="preserve"> анализируемого периода на базе колледжа, с целью обобщения и распространения накопленного опыта, с участием педагогов колледжа были проведены следующие мероприятия.</w:t>
      </w:r>
    </w:p>
    <w:p w:rsidR="00B27023" w:rsidRPr="00887E71" w:rsidRDefault="00B27023" w:rsidP="00B27023">
      <w:pPr>
        <w:pStyle w:val="a3"/>
        <w:numPr>
          <w:ilvl w:val="0"/>
          <w:numId w:val="31"/>
        </w:numPr>
        <w:ind w:left="1134" w:hanging="425"/>
        <w:jc w:val="both"/>
        <w:rPr>
          <w:rFonts w:ascii="Times New Roman" w:hAnsi="Times New Roman"/>
          <w:sz w:val="24"/>
          <w:szCs w:val="28"/>
        </w:rPr>
      </w:pPr>
      <w:r w:rsidRPr="00887E71">
        <w:rPr>
          <w:rFonts w:ascii="Times New Roman" w:hAnsi="Times New Roman"/>
          <w:sz w:val="24"/>
          <w:szCs w:val="28"/>
        </w:rPr>
        <w:t>В 2016 году областной семинар методистов (10 июня)  «Итоги работы методической службы технического и профессионального образования области. Планирование деятельности на 2016-2017уч</w:t>
      </w:r>
      <w:proofErr w:type="gramStart"/>
      <w:r w:rsidRPr="00887E71">
        <w:rPr>
          <w:rFonts w:ascii="Times New Roman" w:hAnsi="Times New Roman"/>
          <w:sz w:val="24"/>
          <w:szCs w:val="28"/>
        </w:rPr>
        <w:t>.г</w:t>
      </w:r>
      <w:proofErr w:type="gramEnd"/>
      <w:r w:rsidRPr="00887E71">
        <w:rPr>
          <w:rFonts w:ascii="Times New Roman" w:hAnsi="Times New Roman"/>
          <w:sz w:val="24"/>
          <w:szCs w:val="28"/>
        </w:rPr>
        <w:t>од» -  6 человек (Шульга Л.В.,Марусанич С.А.,Кулиш Е.А.,Рахматуллина Н.Н.,Широкова К.Г.,Тасмагамбетова Г.К.)</w:t>
      </w:r>
    </w:p>
    <w:p w:rsidR="00B27023" w:rsidRPr="00887E71" w:rsidRDefault="00B27023" w:rsidP="00B27023">
      <w:pPr>
        <w:pStyle w:val="a3"/>
        <w:numPr>
          <w:ilvl w:val="0"/>
          <w:numId w:val="31"/>
        </w:numPr>
        <w:ind w:left="1134" w:hanging="425"/>
        <w:jc w:val="both"/>
        <w:rPr>
          <w:rFonts w:ascii="Times New Roman" w:hAnsi="Times New Roman"/>
          <w:sz w:val="24"/>
          <w:szCs w:val="28"/>
        </w:rPr>
      </w:pPr>
      <w:r w:rsidRPr="00887E71">
        <w:rPr>
          <w:rFonts w:ascii="Times New Roman" w:hAnsi="Times New Roman"/>
          <w:sz w:val="24"/>
          <w:szCs w:val="28"/>
        </w:rPr>
        <w:t xml:space="preserve">В 2018 году областной семинар «Внедрение инклюзивных практик в аграрном секторе», приняли участие 4 человека.  Накопленный опыт работы педагогов позволил  показать на </w:t>
      </w:r>
      <w:r w:rsidRPr="00887E71">
        <w:rPr>
          <w:rFonts w:ascii="Times New Roman" w:hAnsi="Times New Roman"/>
          <w:sz w:val="24"/>
          <w:szCs w:val="28"/>
          <w:lang w:val="kk-KZ"/>
        </w:rPr>
        <w:t xml:space="preserve">областном семинаре, организованном управлением образования Акмолинской области, достаточно актуальные материалы:  </w:t>
      </w:r>
    </w:p>
    <w:p w:rsidR="00B27023" w:rsidRPr="00887E71" w:rsidRDefault="00B27023" w:rsidP="00B27023">
      <w:pPr>
        <w:pStyle w:val="a3"/>
        <w:jc w:val="center"/>
        <w:rPr>
          <w:rFonts w:ascii="Times New Roman" w:hAnsi="Times New Roman"/>
          <w:b/>
          <w:sz w:val="24"/>
          <w:szCs w:val="24"/>
          <w:lang w:val="kk-KZ"/>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9"/>
        <w:gridCol w:w="2889"/>
        <w:gridCol w:w="2976"/>
        <w:gridCol w:w="1897"/>
      </w:tblGrid>
      <w:tr w:rsidR="00B27023" w:rsidRPr="00887E71" w:rsidTr="00123C15">
        <w:trPr>
          <w:trHeight w:val="449"/>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contextualSpacing/>
              <w:jc w:val="center"/>
              <w:rPr>
                <w:rFonts w:ascii="Times New Roman" w:hAnsi="Times New Roman"/>
                <w:sz w:val="20"/>
                <w:szCs w:val="24"/>
                <w:lang w:val="kk-KZ"/>
              </w:rPr>
            </w:pPr>
            <w:r w:rsidRPr="00887E71">
              <w:rPr>
                <w:rFonts w:ascii="Times New Roman" w:hAnsi="Times New Roman"/>
                <w:sz w:val="20"/>
                <w:szCs w:val="24"/>
                <w:lang w:val="kk-KZ"/>
              </w:rPr>
              <w:t>Ф.И.О. участника</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ind w:left="720"/>
              <w:contextualSpacing/>
              <w:jc w:val="center"/>
              <w:rPr>
                <w:rFonts w:ascii="Times New Roman" w:hAnsi="Times New Roman"/>
                <w:sz w:val="20"/>
                <w:szCs w:val="24"/>
                <w:lang w:val="kk-KZ"/>
              </w:rPr>
            </w:pPr>
            <w:r w:rsidRPr="00887E71">
              <w:rPr>
                <w:rFonts w:ascii="Times New Roman" w:hAnsi="Times New Roman"/>
                <w:sz w:val="20"/>
                <w:szCs w:val="24"/>
                <w:lang w:val="kk-KZ"/>
              </w:rPr>
              <w:t>Должность, категория,стаж</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ind w:left="33" w:hanging="33"/>
              <w:contextualSpacing/>
              <w:jc w:val="center"/>
              <w:rPr>
                <w:rFonts w:ascii="Times New Roman" w:hAnsi="Times New Roman"/>
                <w:sz w:val="20"/>
                <w:szCs w:val="24"/>
                <w:lang w:val="kk-KZ"/>
              </w:rPr>
            </w:pPr>
            <w:r w:rsidRPr="00887E71">
              <w:rPr>
                <w:rFonts w:ascii="Times New Roman" w:hAnsi="Times New Roman"/>
                <w:sz w:val="20"/>
                <w:szCs w:val="24"/>
                <w:lang w:val="kk-KZ"/>
              </w:rPr>
              <w:t>Тематика примерная</w:t>
            </w:r>
          </w:p>
        </w:tc>
        <w:tc>
          <w:tcPr>
            <w:tcW w:w="1897"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firstLine="34"/>
              <w:contextualSpacing/>
              <w:jc w:val="center"/>
              <w:rPr>
                <w:rFonts w:ascii="Times New Roman" w:hAnsi="Times New Roman"/>
                <w:sz w:val="20"/>
                <w:szCs w:val="24"/>
                <w:lang w:val="kk-KZ"/>
              </w:rPr>
            </w:pPr>
            <w:r w:rsidRPr="00887E71">
              <w:rPr>
                <w:rFonts w:ascii="Times New Roman" w:hAnsi="Times New Roman"/>
                <w:sz w:val="20"/>
                <w:szCs w:val="24"/>
                <w:lang w:val="kk-KZ"/>
              </w:rPr>
              <w:t>Форма</w:t>
            </w:r>
          </w:p>
        </w:tc>
      </w:tr>
      <w:tr w:rsidR="00B27023" w:rsidRPr="00887E71" w:rsidTr="00123C15">
        <w:trPr>
          <w:trHeight w:val="574"/>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contextualSpacing/>
              <w:jc w:val="center"/>
              <w:rPr>
                <w:rFonts w:ascii="Times New Roman" w:hAnsi="Times New Roman"/>
                <w:sz w:val="20"/>
                <w:szCs w:val="24"/>
                <w:lang w:val="kk-KZ"/>
              </w:rPr>
            </w:pPr>
            <w:r w:rsidRPr="00887E71">
              <w:rPr>
                <w:rFonts w:ascii="Times New Roman" w:hAnsi="Times New Roman"/>
                <w:sz w:val="20"/>
                <w:szCs w:val="24"/>
                <w:lang w:val="kk-KZ"/>
              </w:rPr>
              <w:t>Кулиш Елена Александровна</w:t>
            </w:r>
          </w:p>
        </w:tc>
        <w:tc>
          <w:tcPr>
            <w:tcW w:w="2889"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720"/>
              <w:contextualSpacing/>
              <w:jc w:val="center"/>
              <w:rPr>
                <w:rFonts w:ascii="Times New Roman" w:hAnsi="Times New Roman"/>
                <w:sz w:val="20"/>
                <w:szCs w:val="24"/>
                <w:lang w:val="kk-KZ"/>
              </w:rPr>
            </w:pPr>
            <w:r w:rsidRPr="00887E71">
              <w:rPr>
                <w:rFonts w:ascii="Times New Roman" w:hAnsi="Times New Roman"/>
                <w:sz w:val="20"/>
                <w:szCs w:val="24"/>
              </w:rPr>
              <w:t xml:space="preserve">Мастер производственного </w:t>
            </w:r>
            <w:proofErr w:type="gramStart"/>
            <w:r w:rsidRPr="00887E71">
              <w:rPr>
                <w:rFonts w:ascii="Times New Roman" w:hAnsi="Times New Roman"/>
                <w:sz w:val="20"/>
                <w:szCs w:val="24"/>
              </w:rPr>
              <w:t xml:space="preserve">обучения по </w:t>
            </w:r>
            <w:r w:rsidRPr="00887E71">
              <w:rPr>
                <w:rFonts w:ascii="Times New Roman" w:hAnsi="Times New Roman"/>
                <w:sz w:val="20"/>
                <w:szCs w:val="24"/>
              </w:rPr>
              <w:lastRenderedPageBreak/>
              <w:t>специальности</w:t>
            </w:r>
            <w:proofErr w:type="gramEnd"/>
            <w:r w:rsidRPr="00887E71">
              <w:rPr>
                <w:rFonts w:ascii="Times New Roman" w:hAnsi="Times New Roman"/>
                <w:sz w:val="20"/>
                <w:szCs w:val="24"/>
              </w:rPr>
              <w:t xml:space="preserve"> «Фермерское дело» квалификация «бухгалтер»</w:t>
            </w:r>
          </w:p>
        </w:tc>
        <w:tc>
          <w:tcPr>
            <w:tcW w:w="2976"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3" w:hanging="33"/>
              <w:contextualSpacing/>
              <w:jc w:val="center"/>
              <w:rPr>
                <w:rFonts w:ascii="Times New Roman" w:hAnsi="Times New Roman"/>
                <w:sz w:val="20"/>
                <w:szCs w:val="24"/>
              </w:rPr>
            </w:pPr>
            <w:r w:rsidRPr="00887E71">
              <w:rPr>
                <w:rFonts w:ascii="Times New Roman" w:hAnsi="Times New Roman"/>
                <w:sz w:val="20"/>
                <w:szCs w:val="24"/>
              </w:rPr>
              <w:lastRenderedPageBreak/>
              <w:t>«Создание цифрового контента урока в рамках инклюзивного образования»</w:t>
            </w:r>
          </w:p>
        </w:tc>
        <w:tc>
          <w:tcPr>
            <w:tcW w:w="1897"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firstLine="34"/>
              <w:contextualSpacing/>
              <w:jc w:val="center"/>
              <w:rPr>
                <w:rFonts w:ascii="Times New Roman" w:hAnsi="Times New Roman"/>
                <w:sz w:val="20"/>
                <w:szCs w:val="24"/>
                <w:lang w:val="kk-KZ"/>
              </w:rPr>
            </w:pPr>
            <w:r w:rsidRPr="00887E71">
              <w:rPr>
                <w:rFonts w:ascii="Times New Roman" w:hAnsi="Times New Roman"/>
                <w:sz w:val="20"/>
                <w:szCs w:val="24"/>
                <w:lang w:val="kk-KZ"/>
              </w:rPr>
              <w:t>Мастер-класс</w:t>
            </w:r>
          </w:p>
        </w:tc>
      </w:tr>
      <w:tr w:rsidR="00B27023" w:rsidRPr="00887E71" w:rsidTr="00123C15">
        <w:trPr>
          <w:trHeight w:val="574"/>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contextualSpacing/>
              <w:jc w:val="center"/>
              <w:rPr>
                <w:rFonts w:ascii="Times New Roman" w:hAnsi="Times New Roman"/>
                <w:sz w:val="20"/>
                <w:szCs w:val="24"/>
                <w:lang w:val="kk-KZ"/>
              </w:rPr>
            </w:pPr>
            <w:r w:rsidRPr="00887E71">
              <w:rPr>
                <w:rFonts w:ascii="Times New Roman" w:hAnsi="Times New Roman"/>
                <w:sz w:val="20"/>
                <w:szCs w:val="24"/>
                <w:lang w:val="kk-KZ"/>
              </w:rPr>
              <w:lastRenderedPageBreak/>
              <w:t>Клименко Галина Анатольевна</w:t>
            </w:r>
          </w:p>
        </w:tc>
        <w:tc>
          <w:tcPr>
            <w:tcW w:w="2889"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720"/>
              <w:contextualSpacing/>
              <w:jc w:val="center"/>
              <w:rPr>
                <w:rFonts w:ascii="Times New Roman" w:hAnsi="Times New Roman"/>
                <w:sz w:val="20"/>
                <w:szCs w:val="24"/>
              </w:rPr>
            </w:pPr>
            <w:r w:rsidRPr="00887E71">
              <w:rPr>
                <w:rFonts w:ascii="Times New Roman" w:hAnsi="Times New Roman"/>
                <w:sz w:val="20"/>
                <w:szCs w:val="24"/>
              </w:rPr>
              <w:t>Преподаватель физики высшей категории</w:t>
            </w:r>
          </w:p>
          <w:p w:rsidR="00B27023" w:rsidRPr="00887E71" w:rsidRDefault="00B27023" w:rsidP="00123C15">
            <w:pPr>
              <w:pStyle w:val="a3"/>
              <w:spacing w:after="200" w:line="276" w:lineRule="auto"/>
              <w:ind w:left="720"/>
              <w:contextualSpacing/>
              <w:jc w:val="center"/>
              <w:rPr>
                <w:rFonts w:ascii="Times New Roman" w:hAnsi="Times New Roman"/>
                <w:sz w:val="20"/>
                <w:szCs w:val="24"/>
                <w:lang w:val="kk-KZ"/>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3" w:hanging="33"/>
              <w:contextualSpacing/>
              <w:jc w:val="center"/>
              <w:rPr>
                <w:rFonts w:ascii="Times New Roman" w:hAnsi="Times New Roman"/>
                <w:sz w:val="20"/>
                <w:szCs w:val="24"/>
                <w:lang w:val="kk-KZ"/>
              </w:rPr>
            </w:pPr>
            <w:r w:rsidRPr="00887E71">
              <w:rPr>
                <w:rFonts w:ascii="Times New Roman" w:hAnsi="Times New Roman"/>
                <w:sz w:val="20"/>
                <w:szCs w:val="24"/>
                <w:lang w:val="kk-KZ"/>
              </w:rPr>
              <w:t>«Использование учебно-методического комплекса по физике при обучении детей с ОВЗ»</w:t>
            </w:r>
          </w:p>
        </w:tc>
        <w:tc>
          <w:tcPr>
            <w:tcW w:w="1897"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4"/>
              <w:contextualSpacing/>
              <w:jc w:val="center"/>
              <w:rPr>
                <w:rFonts w:ascii="Times New Roman" w:hAnsi="Times New Roman"/>
                <w:sz w:val="20"/>
                <w:szCs w:val="24"/>
                <w:lang w:val="kk-KZ"/>
              </w:rPr>
            </w:pPr>
            <w:r w:rsidRPr="00887E71">
              <w:rPr>
                <w:rFonts w:ascii="Times New Roman" w:hAnsi="Times New Roman"/>
                <w:sz w:val="20"/>
                <w:szCs w:val="24"/>
                <w:lang w:val="kk-KZ"/>
              </w:rPr>
              <w:t>Мастер-класс</w:t>
            </w:r>
          </w:p>
        </w:tc>
      </w:tr>
      <w:tr w:rsidR="00B27023" w:rsidRPr="00887E71" w:rsidTr="00123C15">
        <w:trPr>
          <w:trHeight w:val="574"/>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ind w:left="69"/>
              <w:contextualSpacing/>
              <w:jc w:val="center"/>
              <w:rPr>
                <w:rFonts w:ascii="Times New Roman" w:hAnsi="Times New Roman"/>
                <w:sz w:val="20"/>
                <w:szCs w:val="24"/>
                <w:lang w:val="kk-KZ"/>
              </w:rPr>
            </w:pPr>
            <w:r w:rsidRPr="00887E71">
              <w:rPr>
                <w:rFonts w:ascii="Times New Roman" w:hAnsi="Times New Roman"/>
                <w:sz w:val="20"/>
                <w:szCs w:val="24"/>
                <w:lang w:val="kk-KZ"/>
              </w:rPr>
              <w:t>Широкова Кристина Геннадиевна</w:t>
            </w:r>
          </w:p>
        </w:tc>
        <w:tc>
          <w:tcPr>
            <w:tcW w:w="2889"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720"/>
              <w:contextualSpacing/>
              <w:jc w:val="center"/>
              <w:rPr>
                <w:rFonts w:ascii="Times New Roman" w:hAnsi="Times New Roman"/>
                <w:sz w:val="20"/>
                <w:szCs w:val="24"/>
              </w:rPr>
            </w:pPr>
            <w:r w:rsidRPr="00887E71">
              <w:rPr>
                <w:rFonts w:ascii="Times New Roman" w:hAnsi="Times New Roman"/>
                <w:sz w:val="20"/>
                <w:szCs w:val="24"/>
              </w:rPr>
              <w:t>Преподаватель специальных дисциплин первой категории</w:t>
            </w:r>
          </w:p>
        </w:tc>
        <w:tc>
          <w:tcPr>
            <w:tcW w:w="2976"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3" w:hanging="33"/>
              <w:contextualSpacing/>
              <w:jc w:val="center"/>
              <w:rPr>
                <w:rFonts w:ascii="Times New Roman" w:hAnsi="Times New Roman"/>
                <w:sz w:val="20"/>
                <w:szCs w:val="24"/>
                <w:lang w:val="kk-KZ"/>
              </w:rPr>
            </w:pPr>
            <w:r w:rsidRPr="00887E71">
              <w:rPr>
                <w:rFonts w:ascii="Times New Roman" w:hAnsi="Times New Roman"/>
                <w:sz w:val="20"/>
                <w:szCs w:val="24"/>
                <w:lang w:val="kk-KZ"/>
              </w:rPr>
              <w:t>«Использование ментальных карт для запоминания информации при инклюзивном образовании»</w:t>
            </w:r>
          </w:p>
        </w:tc>
        <w:tc>
          <w:tcPr>
            <w:tcW w:w="1897"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4"/>
              <w:contextualSpacing/>
              <w:jc w:val="center"/>
              <w:rPr>
                <w:rFonts w:ascii="Times New Roman" w:hAnsi="Times New Roman"/>
                <w:sz w:val="20"/>
                <w:szCs w:val="24"/>
                <w:lang w:val="kk-KZ"/>
              </w:rPr>
            </w:pPr>
            <w:r w:rsidRPr="00887E71">
              <w:rPr>
                <w:rFonts w:ascii="Times New Roman" w:hAnsi="Times New Roman"/>
                <w:sz w:val="20"/>
                <w:szCs w:val="24"/>
                <w:lang w:val="kk-KZ"/>
              </w:rPr>
              <w:t>Мастер-класс</w:t>
            </w:r>
          </w:p>
        </w:tc>
      </w:tr>
      <w:tr w:rsidR="00B27023" w:rsidRPr="00887E71" w:rsidTr="00123C15">
        <w:trPr>
          <w:trHeight w:val="574"/>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B27023" w:rsidRPr="00887E71" w:rsidRDefault="00B27023" w:rsidP="00123C15">
            <w:pPr>
              <w:pStyle w:val="a3"/>
              <w:spacing w:after="200" w:line="276" w:lineRule="auto"/>
              <w:contextualSpacing/>
              <w:jc w:val="center"/>
              <w:rPr>
                <w:rFonts w:ascii="Times New Roman" w:hAnsi="Times New Roman"/>
                <w:sz w:val="20"/>
                <w:szCs w:val="24"/>
                <w:lang w:val="kk-KZ"/>
              </w:rPr>
            </w:pPr>
            <w:r w:rsidRPr="00887E71">
              <w:rPr>
                <w:rFonts w:ascii="Times New Roman" w:hAnsi="Times New Roman"/>
                <w:sz w:val="20"/>
                <w:szCs w:val="24"/>
                <w:lang w:val="kk-KZ"/>
              </w:rPr>
              <w:t>Лебедева Светлана Михайловна</w:t>
            </w:r>
          </w:p>
        </w:tc>
        <w:tc>
          <w:tcPr>
            <w:tcW w:w="2889"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720"/>
              <w:contextualSpacing/>
              <w:jc w:val="center"/>
              <w:rPr>
                <w:rFonts w:ascii="Times New Roman" w:hAnsi="Times New Roman"/>
                <w:sz w:val="20"/>
                <w:szCs w:val="24"/>
              </w:rPr>
            </w:pPr>
            <w:r w:rsidRPr="00887E71">
              <w:rPr>
                <w:rFonts w:ascii="Times New Roman" w:hAnsi="Times New Roman"/>
                <w:sz w:val="20"/>
                <w:szCs w:val="24"/>
              </w:rPr>
              <w:t>Преподаватель предмета «Самопознание»</w:t>
            </w:r>
          </w:p>
        </w:tc>
        <w:tc>
          <w:tcPr>
            <w:tcW w:w="2976"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3" w:hanging="33"/>
              <w:contextualSpacing/>
              <w:jc w:val="center"/>
              <w:rPr>
                <w:rFonts w:ascii="Times New Roman" w:hAnsi="Times New Roman"/>
                <w:sz w:val="20"/>
                <w:szCs w:val="24"/>
                <w:lang w:val="kk-KZ"/>
              </w:rPr>
            </w:pPr>
            <w:r w:rsidRPr="00887E71">
              <w:rPr>
                <w:rFonts w:ascii="Times New Roman" w:hAnsi="Times New Roman"/>
                <w:sz w:val="20"/>
                <w:szCs w:val="24"/>
              </w:rPr>
              <w:t>Использование вебинарной комнаты для дистанционного обучения</w:t>
            </w:r>
          </w:p>
        </w:tc>
        <w:tc>
          <w:tcPr>
            <w:tcW w:w="1897" w:type="dxa"/>
            <w:tcBorders>
              <w:top w:val="single" w:sz="4" w:space="0" w:color="000000"/>
              <w:left w:val="single" w:sz="4" w:space="0" w:color="000000"/>
              <w:bottom w:val="single" w:sz="4" w:space="0" w:color="000000"/>
              <w:right w:val="single" w:sz="4" w:space="0" w:color="000000"/>
            </w:tcBorders>
            <w:vAlign w:val="center"/>
          </w:tcPr>
          <w:p w:rsidR="00B27023" w:rsidRPr="00887E71" w:rsidRDefault="00B27023" w:rsidP="00123C15">
            <w:pPr>
              <w:pStyle w:val="a3"/>
              <w:spacing w:after="200" w:line="276" w:lineRule="auto"/>
              <w:ind w:left="34"/>
              <w:contextualSpacing/>
              <w:jc w:val="center"/>
              <w:rPr>
                <w:rFonts w:ascii="Times New Roman" w:hAnsi="Times New Roman"/>
                <w:sz w:val="20"/>
                <w:szCs w:val="24"/>
                <w:lang w:val="kk-KZ"/>
              </w:rPr>
            </w:pPr>
            <w:r w:rsidRPr="00887E71">
              <w:rPr>
                <w:rFonts w:ascii="Times New Roman" w:hAnsi="Times New Roman"/>
                <w:sz w:val="20"/>
                <w:szCs w:val="24"/>
                <w:lang w:val="kk-KZ"/>
              </w:rPr>
              <w:t>Мастер-класс</w:t>
            </w:r>
          </w:p>
        </w:tc>
      </w:tr>
    </w:tbl>
    <w:p w:rsidR="00B27023" w:rsidRPr="00887E71" w:rsidRDefault="00B27023" w:rsidP="00B27023">
      <w:pPr>
        <w:pStyle w:val="a3"/>
        <w:jc w:val="both"/>
        <w:rPr>
          <w:rFonts w:ascii="Times New Roman" w:hAnsi="Times New Roman"/>
          <w:sz w:val="24"/>
          <w:szCs w:val="28"/>
        </w:rPr>
      </w:pPr>
    </w:p>
    <w:p w:rsidR="00B27023" w:rsidRPr="00887E71" w:rsidRDefault="00B27023" w:rsidP="00B27023">
      <w:pPr>
        <w:pStyle w:val="a3"/>
        <w:jc w:val="both"/>
        <w:rPr>
          <w:rFonts w:ascii="Times New Roman" w:hAnsi="Times New Roman"/>
          <w:b/>
          <w:sz w:val="24"/>
          <w:szCs w:val="28"/>
        </w:rPr>
      </w:pPr>
      <w:r w:rsidRPr="00887E71">
        <w:rPr>
          <w:rFonts w:ascii="Times New Roman" w:hAnsi="Times New Roman"/>
          <w:sz w:val="24"/>
          <w:szCs w:val="28"/>
        </w:rPr>
        <w:t xml:space="preserve">Участие ИПР в мероприятиях на областном уровне </w:t>
      </w:r>
      <w:proofErr w:type="gramStart"/>
      <w:r w:rsidRPr="00887E71">
        <w:rPr>
          <w:rFonts w:ascii="Times New Roman" w:hAnsi="Times New Roman"/>
          <w:sz w:val="24"/>
          <w:szCs w:val="28"/>
        </w:rPr>
        <w:t>отражены</w:t>
      </w:r>
      <w:proofErr w:type="gramEnd"/>
      <w:r w:rsidRPr="00887E71">
        <w:rPr>
          <w:rFonts w:ascii="Times New Roman" w:hAnsi="Times New Roman"/>
          <w:sz w:val="24"/>
          <w:szCs w:val="28"/>
        </w:rPr>
        <w:t xml:space="preserve"> в </w:t>
      </w:r>
      <w:r w:rsidRPr="00887E71">
        <w:rPr>
          <w:rFonts w:ascii="Times New Roman" w:hAnsi="Times New Roman"/>
          <w:b/>
          <w:i/>
          <w:color w:val="0033CC"/>
          <w:sz w:val="24"/>
          <w:szCs w:val="28"/>
        </w:rPr>
        <w:t>приложении _12, ____участие ИПР.</w:t>
      </w:r>
      <w:r w:rsidRPr="00887E71">
        <w:rPr>
          <w:rFonts w:ascii="Times New Roman" w:hAnsi="Times New Roman"/>
          <w:b/>
          <w:sz w:val="24"/>
          <w:szCs w:val="28"/>
        </w:rPr>
        <w:t xml:space="preserve"> </w:t>
      </w:r>
    </w:p>
    <w:p w:rsidR="00B27023" w:rsidRPr="00887E71" w:rsidRDefault="00B27023" w:rsidP="00B27023">
      <w:pPr>
        <w:pStyle w:val="a3"/>
        <w:numPr>
          <w:ilvl w:val="0"/>
          <w:numId w:val="28"/>
        </w:numPr>
        <w:jc w:val="both"/>
        <w:rPr>
          <w:rFonts w:ascii="Times New Roman" w:hAnsi="Times New Roman"/>
          <w:sz w:val="24"/>
          <w:szCs w:val="28"/>
        </w:rPr>
      </w:pPr>
      <w:r w:rsidRPr="00887E71">
        <w:rPr>
          <w:rFonts w:ascii="Times New Roman" w:hAnsi="Times New Roman"/>
          <w:sz w:val="24"/>
          <w:szCs w:val="28"/>
        </w:rPr>
        <w:t xml:space="preserve">Накопление и систематизация нормативных документов, учебно-методической  литературы, методических рекомендаций и разработок. Вся работа колледжа ведется в соответствии с положениями колледжа и нормативно-правовыми актами РК. Нормативные документы в открытом доступе на сайте колледжа в разделе «Документы». </w:t>
      </w:r>
      <w:r w:rsidRPr="00887E71">
        <w:rPr>
          <w:rFonts w:ascii="Times New Roman" w:hAnsi="Times New Roman"/>
          <w:b/>
          <w:i/>
          <w:color w:val="0033CC"/>
          <w:sz w:val="24"/>
          <w:szCs w:val="28"/>
        </w:rPr>
        <w:t>Приложение 24, информация о наличии положений _</w:t>
      </w:r>
      <w:r w:rsidRPr="00887E71">
        <w:rPr>
          <w:sz w:val="20"/>
        </w:rPr>
        <w:t xml:space="preserve"> </w:t>
      </w:r>
      <w:hyperlink r:id="rId10" w:history="1">
        <w:r w:rsidRPr="00887E71">
          <w:rPr>
            <w:rStyle w:val="a8"/>
            <w:sz w:val="20"/>
          </w:rPr>
          <w:t>http://pt0001.esil.aqmoedu.kz/</w:t>
        </w:r>
      </w:hyperlink>
    </w:p>
    <w:p w:rsidR="00B27023" w:rsidRPr="00887E71" w:rsidRDefault="00B27023" w:rsidP="00B27023">
      <w:pPr>
        <w:pStyle w:val="a3"/>
        <w:numPr>
          <w:ilvl w:val="0"/>
          <w:numId w:val="28"/>
        </w:numPr>
        <w:jc w:val="both"/>
        <w:rPr>
          <w:rFonts w:ascii="Times New Roman" w:hAnsi="Times New Roman"/>
          <w:sz w:val="24"/>
          <w:szCs w:val="28"/>
        </w:rPr>
      </w:pPr>
      <w:r w:rsidRPr="00887E71">
        <w:rPr>
          <w:rFonts w:ascii="Times New Roman" w:hAnsi="Times New Roman"/>
          <w:sz w:val="24"/>
          <w:szCs w:val="28"/>
        </w:rPr>
        <w:t xml:space="preserve">Работа по созданию имиджа педагога. </w:t>
      </w:r>
      <w:r w:rsidRPr="00887E71">
        <w:rPr>
          <w:rFonts w:ascii="Times New Roman" w:hAnsi="Times New Roman"/>
          <w:sz w:val="24"/>
        </w:rPr>
        <w:t xml:space="preserve">С целью повышения имиджа педагога и распространения передового опыта коллег, в </w:t>
      </w:r>
      <w:r w:rsidRPr="00887E71">
        <w:rPr>
          <w:rFonts w:ascii="Times New Roman" w:hAnsi="Times New Roman"/>
          <w:sz w:val="24"/>
          <w:szCs w:val="28"/>
        </w:rPr>
        <w:t xml:space="preserve">энциклопедии «Гордость Казахстана: образование и наука» в 2018 году, была размещена информация о 11  инженерно-педагогических работниках колледжа, имеющих высокие достижения в педагогической деятельности.  </w:t>
      </w:r>
      <w:r w:rsidRPr="00887E71">
        <w:rPr>
          <w:rFonts w:ascii="Times New Roman" w:hAnsi="Times New Roman"/>
          <w:b/>
          <w:i/>
          <w:color w:val="0033CC"/>
          <w:sz w:val="24"/>
          <w:szCs w:val="28"/>
        </w:rPr>
        <w:t>Приложение __сканы энциклопедии.</w:t>
      </w:r>
      <w:r w:rsidRPr="00887E71">
        <w:rPr>
          <w:sz w:val="20"/>
        </w:rPr>
        <w:t xml:space="preserve"> </w:t>
      </w:r>
      <w:r w:rsidRPr="00887E71">
        <w:rPr>
          <w:rFonts w:ascii="Times New Roman" w:hAnsi="Times New Roman"/>
          <w:sz w:val="24"/>
          <w:szCs w:val="28"/>
        </w:rPr>
        <w:t>Увеличивается количество ИПР, участвующих в конкурсах профессионального мастерства.</w:t>
      </w:r>
    </w:p>
    <w:p w:rsidR="00752D47" w:rsidRPr="00887E71" w:rsidRDefault="00752D47" w:rsidP="00F07F50">
      <w:pPr>
        <w:pStyle w:val="a3"/>
        <w:rPr>
          <w:rFonts w:ascii="Times New Roman" w:hAnsi="Times New Roman" w:cs="Times New Roman"/>
          <w:b/>
          <w:szCs w:val="24"/>
        </w:rPr>
      </w:pPr>
    </w:p>
    <w:p w:rsidR="00B27023" w:rsidRPr="00887E71" w:rsidRDefault="00B27023" w:rsidP="00B27023">
      <w:pPr>
        <w:pStyle w:val="a3"/>
        <w:jc w:val="both"/>
        <w:rPr>
          <w:rFonts w:ascii="Times New Roman" w:hAnsi="Times New Roman"/>
          <w:sz w:val="24"/>
          <w:szCs w:val="28"/>
        </w:rPr>
      </w:pPr>
      <w:r w:rsidRPr="00887E71">
        <w:rPr>
          <w:rFonts w:ascii="Times New Roman" w:eastAsia="Times New Roman" w:hAnsi="Times New Roman"/>
          <w:sz w:val="24"/>
          <w:szCs w:val="28"/>
        </w:rPr>
        <w:t xml:space="preserve">            В сентябре 2018 года областной методической группой </w:t>
      </w:r>
      <w:r w:rsidRPr="00887E71">
        <w:rPr>
          <w:rFonts w:ascii="Times New Roman" w:hAnsi="Times New Roman"/>
          <w:sz w:val="24"/>
          <w:szCs w:val="28"/>
        </w:rPr>
        <w:t xml:space="preserve"> в составе которой были сотрудники учебно-методического кабинета управления образования г</w:t>
      </w:r>
      <w:proofErr w:type="gramStart"/>
      <w:r w:rsidRPr="00887E71">
        <w:rPr>
          <w:rFonts w:ascii="Times New Roman" w:hAnsi="Times New Roman"/>
          <w:sz w:val="24"/>
          <w:szCs w:val="28"/>
        </w:rPr>
        <w:t>.К</w:t>
      </w:r>
      <w:proofErr w:type="gramEnd"/>
      <w:r w:rsidRPr="00887E71">
        <w:rPr>
          <w:rFonts w:ascii="Times New Roman" w:hAnsi="Times New Roman"/>
          <w:sz w:val="24"/>
          <w:szCs w:val="28"/>
        </w:rPr>
        <w:t>окшетау  и методисты колледжей области, осуществлен методический выезд в АТК №7</w:t>
      </w:r>
      <w:r w:rsidRPr="00887E71">
        <w:rPr>
          <w:rFonts w:ascii="Times New Roman" w:eastAsia="Times New Roman" w:hAnsi="Times New Roman"/>
          <w:sz w:val="24"/>
          <w:szCs w:val="28"/>
        </w:rPr>
        <w:t xml:space="preserve">, </w:t>
      </w:r>
      <w:r w:rsidRPr="00887E71">
        <w:rPr>
          <w:rFonts w:ascii="Times New Roman" w:hAnsi="Times New Roman"/>
          <w:sz w:val="24"/>
          <w:szCs w:val="28"/>
        </w:rPr>
        <w:t>с целью проверки соответствия деятельности колледжа действующим нормативным актам и повышения качества работы сотрудников.</w:t>
      </w:r>
    </w:p>
    <w:p w:rsidR="00B27023" w:rsidRPr="00887E71" w:rsidRDefault="00B27023" w:rsidP="00B27023">
      <w:pPr>
        <w:pStyle w:val="a3"/>
        <w:ind w:firstLine="708"/>
        <w:jc w:val="both"/>
        <w:rPr>
          <w:rFonts w:ascii="Times New Roman" w:hAnsi="Times New Roman"/>
          <w:b/>
          <w:i/>
          <w:color w:val="0033CC"/>
          <w:sz w:val="24"/>
          <w:szCs w:val="28"/>
        </w:rPr>
      </w:pPr>
      <w:r w:rsidRPr="00887E71">
        <w:rPr>
          <w:rFonts w:ascii="Times New Roman" w:eastAsia="Times New Roman" w:hAnsi="Times New Roman"/>
          <w:sz w:val="24"/>
          <w:szCs w:val="28"/>
        </w:rPr>
        <w:t xml:space="preserve">Согласно плану работы учебно-методического кабинета управления образования, </w:t>
      </w:r>
      <w:r w:rsidRPr="00887E71">
        <w:rPr>
          <w:rStyle w:val="a4"/>
          <w:rFonts w:ascii="Times New Roman" w:hAnsi="Times New Roman"/>
          <w:sz w:val="24"/>
          <w:szCs w:val="28"/>
        </w:rPr>
        <w:t xml:space="preserve">работа проводилась в конструктивном режиме. План работы выездной комиссии предусматривал проверку и обсуждение всех видов деятельности учреждения. В целом работа методической службы отмечена как удовлетворительная. </w:t>
      </w:r>
      <w:r w:rsidRPr="00887E71">
        <w:rPr>
          <w:rStyle w:val="a4"/>
          <w:rFonts w:ascii="Times New Roman" w:hAnsi="Times New Roman"/>
          <w:b/>
          <w:i/>
          <w:color w:val="0033CC"/>
          <w:sz w:val="24"/>
          <w:szCs w:val="28"/>
        </w:rPr>
        <w:t>Приложение 15  --справка о результатах методического выезда</w:t>
      </w:r>
    </w:p>
    <w:p w:rsidR="00E4398D" w:rsidRPr="00887E71" w:rsidRDefault="00E4398D" w:rsidP="00E4398D">
      <w:pPr>
        <w:pStyle w:val="a3"/>
        <w:jc w:val="both"/>
        <w:rPr>
          <w:rFonts w:ascii="Times New Roman" w:hAnsi="Times New Roman" w:cs="Times New Roman"/>
          <w:sz w:val="24"/>
          <w:szCs w:val="24"/>
        </w:rPr>
      </w:pPr>
      <w:r w:rsidRPr="00887E71">
        <w:rPr>
          <w:rFonts w:ascii="Times New Roman" w:hAnsi="Times New Roman" w:cs="Times New Roman"/>
          <w:sz w:val="24"/>
          <w:szCs w:val="24"/>
        </w:rPr>
        <w:t xml:space="preserve">ВЫСТУПИЛА: </w:t>
      </w:r>
    </w:p>
    <w:p w:rsidR="00B27023" w:rsidRPr="00E9101A" w:rsidRDefault="00B27023" w:rsidP="00E4398D">
      <w:pPr>
        <w:pStyle w:val="a3"/>
        <w:jc w:val="both"/>
        <w:rPr>
          <w:rFonts w:ascii="Times New Roman" w:hAnsi="Times New Roman" w:cs="Times New Roman"/>
          <w:sz w:val="24"/>
          <w:szCs w:val="24"/>
        </w:rPr>
      </w:pPr>
      <w:r w:rsidRPr="00887E71">
        <w:rPr>
          <w:rFonts w:ascii="Times New Roman" w:hAnsi="Times New Roman" w:cs="Times New Roman"/>
          <w:sz w:val="24"/>
          <w:szCs w:val="24"/>
        </w:rPr>
        <w:t xml:space="preserve">Мастер </w:t>
      </w:r>
      <w:proofErr w:type="gramStart"/>
      <w:r w:rsidRPr="00887E71">
        <w:rPr>
          <w:rFonts w:ascii="Times New Roman" w:hAnsi="Times New Roman" w:cs="Times New Roman"/>
          <w:sz w:val="24"/>
          <w:szCs w:val="24"/>
        </w:rPr>
        <w:t>п</w:t>
      </w:r>
      <w:proofErr w:type="gramEnd"/>
      <w:r w:rsidRPr="00887E71">
        <w:rPr>
          <w:rFonts w:ascii="Times New Roman" w:hAnsi="Times New Roman" w:cs="Times New Roman"/>
          <w:sz w:val="24"/>
          <w:szCs w:val="24"/>
        </w:rPr>
        <w:t>/о Кулиш   предложила продолжить работу в данном направлении и выбрать тему «</w:t>
      </w:r>
      <w:r w:rsidR="00C615C3" w:rsidRPr="00887E71">
        <w:rPr>
          <w:rFonts w:ascii="Times New Roman" w:hAnsi="Times New Roman" w:cs="Times New Roman"/>
          <w:sz w:val="24"/>
          <w:szCs w:val="24"/>
        </w:rPr>
        <w:t>Системное моделирование образовательного пространства колледжа в рамках обновления содержания образования</w:t>
      </w:r>
      <w:r w:rsidRPr="00887E71">
        <w:rPr>
          <w:rFonts w:ascii="Times New Roman" w:hAnsi="Times New Roman" w:cs="Times New Roman"/>
          <w:sz w:val="24"/>
          <w:szCs w:val="24"/>
        </w:rPr>
        <w:t>»</w:t>
      </w:r>
    </w:p>
    <w:p w:rsidR="00DC333D" w:rsidRPr="00DC333D" w:rsidRDefault="00DC333D" w:rsidP="00DC333D">
      <w:pPr>
        <w:pStyle w:val="a3"/>
        <w:jc w:val="both"/>
        <w:rPr>
          <w:rFonts w:ascii="Times New Roman" w:hAnsi="Times New Roman" w:cs="Times New Roman"/>
          <w:b/>
          <w:sz w:val="24"/>
          <w:szCs w:val="24"/>
        </w:rPr>
      </w:pPr>
      <w:r w:rsidRPr="00DC333D">
        <w:rPr>
          <w:rFonts w:ascii="Times New Roman" w:hAnsi="Times New Roman" w:cs="Times New Roman"/>
          <w:b/>
          <w:sz w:val="24"/>
          <w:szCs w:val="24"/>
        </w:rPr>
        <w:t>По третьему вопросу</w:t>
      </w:r>
      <w:r w:rsidRPr="00DC333D">
        <w:rPr>
          <w:rFonts w:ascii="Times New Roman" w:eastAsia="Times New Roman" w:hAnsi="Times New Roman" w:cs="Times New Roman"/>
          <w:b/>
          <w:sz w:val="24"/>
          <w:szCs w:val="28"/>
        </w:rPr>
        <w:t xml:space="preserve"> о планировании учебно-методической  работы на 2019-2020 учебный год</w:t>
      </w:r>
      <w:r w:rsidRPr="00DC333D">
        <w:rPr>
          <w:rFonts w:ascii="Times New Roman" w:hAnsi="Times New Roman" w:cs="Times New Roman"/>
          <w:b/>
          <w:sz w:val="24"/>
          <w:szCs w:val="28"/>
        </w:rPr>
        <w:t xml:space="preserve"> </w:t>
      </w:r>
      <w:r w:rsidRPr="00DC333D">
        <w:rPr>
          <w:rFonts w:ascii="Times New Roman" w:hAnsi="Times New Roman" w:cs="Times New Roman"/>
          <w:b/>
          <w:sz w:val="24"/>
          <w:szCs w:val="24"/>
        </w:rPr>
        <w:t xml:space="preserve">слушали </w:t>
      </w:r>
      <w:r>
        <w:rPr>
          <w:rFonts w:ascii="Times New Roman" w:hAnsi="Times New Roman" w:cs="Times New Roman"/>
          <w:b/>
          <w:sz w:val="24"/>
          <w:szCs w:val="24"/>
        </w:rPr>
        <w:t xml:space="preserve">заместителя директора по УР Шульгу Л.В., </w:t>
      </w:r>
      <w:r w:rsidRPr="00DC333D">
        <w:rPr>
          <w:rFonts w:ascii="Times New Roman" w:hAnsi="Times New Roman" w:cs="Times New Roman"/>
          <w:sz w:val="24"/>
          <w:szCs w:val="24"/>
        </w:rPr>
        <w:t>она ознакомила присутствующих с проектом плана</w:t>
      </w:r>
      <w:r>
        <w:rPr>
          <w:rFonts w:ascii="Times New Roman" w:hAnsi="Times New Roman" w:cs="Times New Roman"/>
          <w:b/>
          <w:sz w:val="24"/>
          <w:szCs w:val="24"/>
        </w:rPr>
        <w:t xml:space="preserve"> </w:t>
      </w:r>
      <w:r w:rsidRPr="00DC333D">
        <w:rPr>
          <w:rStyle w:val="a4"/>
          <w:rFonts w:ascii="Times New Roman" w:hAnsi="Times New Roman"/>
          <w:sz w:val="24"/>
          <w:szCs w:val="28"/>
        </w:rPr>
        <w:t>МС на 2019-2020 год</w:t>
      </w:r>
      <w:proofErr w:type="gramStart"/>
      <w:r w:rsidRPr="00DC333D">
        <w:rPr>
          <w:rStyle w:val="a4"/>
          <w:rFonts w:ascii="Times New Roman" w:hAnsi="Times New Roman"/>
          <w:sz w:val="24"/>
          <w:szCs w:val="28"/>
        </w:rPr>
        <w:t>.</w:t>
      </w:r>
      <w:proofErr w:type="gramEnd"/>
      <w:r w:rsidRPr="00DC333D">
        <w:rPr>
          <w:rStyle w:val="a4"/>
          <w:rFonts w:ascii="Times New Roman" w:hAnsi="Times New Roman"/>
          <w:sz w:val="24"/>
          <w:szCs w:val="28"/>
        </w:rPr>
        <w:t xml:space="preserve">  (</w:t>
      </w:r>
      <w:proofErr w:type="gramStart"/>
      <w:r w:rsidRPr="00DC333D">
        <w:rPr>
          <w:rStyle w:val="a4"/>
          <w:rFonts w:ascii="Times New Roman" w:hAnsi="Times New Roman"/>
          <w:sz w:val="24"/>
          <w:szCs w:val="28"/>
        </w:rPr>
        <w:t>п</w:t>
      </w:r>
      <w:proofErr w:type="gramEnd"/>
      <w:r w:rsidRPr="00DC333D">
        <w:rPr>
          <w:rStyle w:val="a4"/>
          <w:rFonts w:ascii="Times New Roman" w:hAnsi="Times New Roman"/>
          <w:sz w:val="24"/>
          <w:szCs w:val="28"/>
        </w:rPr>
        <w:t>лан-проект прилагается)</w:t>
      </w:r>
    </w:p>
    <w:p w:rsidR="00DC333D" w:rsidRDefault="00DC333D" w:rsidP="00F07F50">
      <w:pPr>
        <w:pStyle w:val="a3"/>
        <w:rPr>
          <w:rFonts w:ascii="Times New Roman" w:hAnsi="Times New Roman" w:cs="Times New Roman"/>
          <w:b/>
          <w:sz w:val="24"/>
          <w:szCs w:val="24"/>
        </w:rPr>
      </w:pPr>
    </w:p>
    <w:p w:rsidR="00F07F50" w:rsidRDefault="00F07F50" w:rsidP="00F07F50">
      <w:pPr>
        <w:pStyle w:val="a3"/>
        <w:rPr>
          <w:rFonts w:ascii="Times New Roman" w:hAnsi="Times New Roman" w:cs="Times New Roman"/>
          <w:b/>
          <w:sz w:val="24"/>
          <w:szCs w:val="24"/>
        </w:rPr>
      </w:pPr>
      <w:r w:rsidRPr="00A01FA3">
        <w:rPr>
          <w:rFonts w:ascii="Times New Roman" w:hAnsi="Times New Roman" w:cs="Times New Roman"/>
          <w:b/>
          <w:sz w:val="24"/>
          <w:szCs w:val="24"/>
        </w:rPr>
        <w:t>ПОСТАНОВИЛИ:</w:t>
      </w:r>
    </w:p>
    <w:p w:rsidR="00F07F50" w:rsidRPr="00215B1D" w:rsidRDefault="00F07F50" w:rsidP="00F07F50">
      <w:pPr>
        <w:pStyle w:val="a3"/>
        <w:ind w:left="360"/>
        <w:jc w:val="center"/>
        <w:rPr>
          <w:rFonts w:ascii="Times New Roman" w:hAnsi="Times New Roman" w:cs="Times New Roman"/>
          <w:b/>
          <w:sz w:val="24"/>
          <w:szCs w:val="24"/>
        </w:rPr>
      </w:pPr>
    </w:p>
    <w:p w:rsidR="00B27023" w:rsidRPr="00DC333D" w:rsidRDefault="00F07F50" w:rsidP="00DC333D">
      <w:pPr>
        <w:pStyle w:val="a3"/>
        <w:jc w:val="both"/>
        <w:rPr>
          <w:rStyle w:val="a4"/>
          <w:rFonts w:ascii="Times New Roman" w:hAnsi="Times New Roman"/>
          <w:sz w:val="24"/>
          <w:szCs w:val="24"/>
        </w:rPr>
      </w:pPr>
      <w:r w:rsidRPr="00887E71">
        <w:rPr>
          <w:rFonts w:ascii="Times New Roman" w:hAnsi="Times New Roman" w:cs="Times New Roman"/>
          <w:sz w:val="24"/>
          <w:szCs w:val="24"/>
        </w:rPr>
        <w:t>1</w:t>
      </w:r>
      <w:r w:rsidRPr="00DC333D">
        <w:rPr>
          <w:rFonts w:ascii="Times New Roman" w:hAnsi="Times New Roman" w:cs="Times New Roman"/>
          <w:b/>
          <w:sz w:val="24"/>
          <w:szCs w:val="24"/>
        </w:rPr>
        <w:t>.</w:t>
      </w:r>
      <w:r w:rsidR="00B27023" w:rsidRPr="00DC333D">
        <w:rPr>
          <w:rStyle w:val="a4"/>
          <w:rFonts w:ascii="Times New Roman" w:hAnsi="Times New Roman"/>
          <w:sz w:val="24"/>
          <w:szCs w:val="24"/>
        </w:rPr>
        <w:t xml:space="preserve"> </w:t>
      </w:r>
      <w:r w:rsidR="00E4398D" w:rsidRPr="00DC333D">
        <w:rPr>
          <w:rStyle w:val="a4"/>
          <w:rFonts w:ascii="Times New Roman" w:hAnsi="Times New Roman"/>
          <w:sz w:val="24"/>
          <w:szCs w:val="24"/>
        </w:rPr>
        <w:t>Н</w:t>
      </w:r>
      <w:r w:rsidR="007A1310" w:rsidRPr="00DC333D">
        <w:rPr>
          <w:rStyle w:val="a4"/>
          <w:rFonts w:ascii="Times New Roman" w:hAnsi="Times New Roman"/>
          <w:sz w:val="24"/>
          <w:szCs w:val="24"/>
        </w:rPr>
        <w:t>аградить участников областн</w:t>
      </w:r>
      <w:r w:rsidR="00DC333D">
        <w:rPr>
          <w:rStyle w:val="a4"/>
          <w:rFonts w:ascii="Times New Roman" w:hAnsi="Times New Roman"/>
          <w:sz w:val="24"/>
          <w:szCs w:val="24"/>
        </w:rPr>
        <w:t>ого семинара и лучших педагогов</w:t>
      </w:r>
      <w:r w:rsidR="007A1310" w:rsidRPr="00DC333D">
        <w:rPr>
          <w:rStyle w:val="a4"/>
          <w:rFonts w:ascii="Times New Roman" w:hAnsi="Times New Roman"/>
          <w:sz w:val="24"/>
          <w:szCs w:val="24"/>
        </w:rPr>
        <w:t xml:space="preserve"> по результатам рейтинга.</w:t>
      </w:r>
    </w:p>
    <w:p w:rsidR="00F07F50" w:rsidRPr="00DC333D" w:rsidRDefault="00B27023" w:rsidP="00DC333D">
      <w:pPr>
        <w:pStyle w:val="a3"/>
        <w:jc w:val="both"/>
        <w:rPr>
          <w:rStyle w:val="a4"/>
          <w:rFonts w:ascii="Times New Roman" w:hAnsi="Times New Roman"/>
          <w:sz w:val="24"/>
          <w:szCs w:val="24"/>
        </w:rPr>
      </w:pPr>
      <w:r w:rsidRPr="00DC333D">
        <w:rPr>
          <w:rStyle w:val="a4"/>
          <w:rFonts w:ascii="Times New Roman" w:hAnsi="Times New Roman"/>
          <w:sz w:val="24"/>
          <w:szCs w:val="24"/>
        </w:rPr>
        <w:t>2.Общеметодическую работу колледжа за период 2015-2019год считать удовлетворительной.</w:t>
      </w:r>
    </w:p>
    <w:p w:rsidR="00F07F50" w:rsidRPr="00E9101A" w:rsidRDefault="007A1310" w:rsidP="00E9101A">
      <w:pPr>
        <w:pStyle w:val="a3"/>
        <w:jc w:val="both"/>
        <w:rPr>
          <w:rFonts w:ascii="Times New Roman" w:hAnsi="Times New Roman" w:cs="Times New Roman"/>
          <w:b/>
          <w:sz w:val="24"/>
          <w:szCs w:val="24"/>
        </w:rPr>
      </w:pPr>
      <w:r w:rsidRPr="00DC333D">
        <w:rPr>
          <w:rStyle w:val="a4"/>
          <w:rFonts w:ascii="Times New Roman" w:hAnsi="Times New Roman"/>
          <w:sz w:val="24"/>
          <w:szCs w:val="24"/>
        </w:rPr>
        <w:t xml:space="preserve">3. Принять проект плана МС на 2019-2020 год.  </w:t>
      </w:r>
    </w:p>
    <w:p w:rsidR="00F07F50" w:rsidRDefault="00F07F50" w:rsidP="00F07F50">
      <w:pPr>
        <w:pStyle w:val="a7"/>
        <w:ind w:left="720"/>
        <w:rPr>
          <w:b/>
          <w:color w:val="auto"/>
        </w:rPr>
      </w:pPr>
      <w:r>
        <w:rPr>
          <w:b/>
          <w:color w:val="auto"/>
        </w:rPr>
        <w:t xml:space="preserve">     Председатель МС                                            Л.Шульга</w:t>
      </w:r>
    </w:p>
    <w:p w:rsidR="00F07F50" w:rsidRDefault="00F07F50" w:rsidP="00F07F50">
      <w:pPr>
        <w:pStyle w:val="a7"/>
        <w:ind w:left="720"/>
        <w:rPr>
          <w:b/>
          <w:color w:val="auto"/>
        </w:rPr>
      </w:pPr>
      <w:r>
        <w:rPr>
          <w:b/>
          <w:color w:val="auto"/>
        </w:rPr>
        <w:t xml:space="preserve"> </w:t>
      </w:r>
      <w:r w:rsidR="007A1310">
        <w:rPr>
          <w:b/>
          <w:color w:val="auto"/>
        </w:rPr>
        <w:t xml:space="preserve">     </w:t>
      </w:r>
      <w:r>
        <w:rPr>
          <w:b/>
          <w:color w:val="auto"/>
        </w:rPr>
        <w:t>Секретарь                                                     Г.Тасмагамбетова</w:t>
      </w:r>
    </w:p>
    <w:sectPr w:rsidR="00F07F50" w:rsidSect="00FD3F5B">
      <w:pgSz w:w="11906" w:h="16838"/>
      <w:pgMar w:top="426"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DE8"/>
    <w:multiLevelType w:val="hybridMultilevel"/>
    <w:tmpl w:val="6EA2DA1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E500B"/>
    <w:multiLevelType w:val="hybridMultilevel"/>
    <w:tmpl w:val="77022CA2"/>
    <w:lvl w:ilvl="0" w:tplc="8A486D24">
      <w:start w:val="1"/>
      <w:numFmt w:val="decimal"/>
      <w:lvlText w:val="%1."/>
      <w:lvlJc w:val="left"/>
      <w:pPr>
        <w:ind w:left="565" w:hanging="552"/>
      </w:pPr>
      <w:rPr>
        <w:rFonts w:cstheme="minorBidi" w:hint="default"/>
        <w:color w:val="auto"/>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2">
    <w:nsid w:val="14506870"/>
    <w:multiLevelType w:val="hybridMultilevel"/>
    <w:tmpl w:val="BEE0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40AF4"/>
    <w:multiLevelType w:val="hybridMultilevel"/>
    <w:tmpl w:val="3026A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43D2E"/>
    <w:multiLevelType w:val="hybridMultilevel"/>
    <w:tmpl w:val="A028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446A2"/>
    <w:multiLevelType w:val="hybridMultilevel"/>
    <w:tmpl w:val="EBA2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C7F6E"/>
    <w:multiLevelType w:val="hybridMultilevel"/>
    <w:tmpl w:val="E322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C29A8"/>
    <w:multiLevelType w:val="hybridMultilevel"/>
    <w:tmpl w:val="781E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A79EA"/>
    <w:multiLevelType w:val="hybridMultilevel"/>
    <w:tmpl w:val="CA8C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37CF9"/>
    <w:multiLevelType w:val="hybridMultilevel"/>
    <w:tmpl w:val="D72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B54D6"/>
    <w:multiLevelType w:val="hybridMultilevel"/>
    <w:tmpl w:val="407431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5B7C"/>
    <w:multiLevelType w:val="hybridMultilevel"/>
    <w:tmpl w:val="E3D888D0"/>
    <w:lvl w:ilvl="0" w:tplc="B2C22CE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951EA"/>
    <w:multiLevelType w:val="hybridMultilevel"/>
    <w:tmpl w:val="86AC1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A0934"/>
    <w:multiLevelType w:val="hybridMultilevel"/>
    <w:tmpl w:val="27A6589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49127AAA"/>
    <w:multiLevelType w:val="hybridMultilevel"/>
    <w:tmpl w:val="77022CA2"/>
    <w:lvl w:ilvl="0" w:tplc="8A486D24">
      <w:start w:val="1"/>
      <w:numFmt w:val="decimal"/>
      <w:lvlText w:val="%1."/>
      <w:lvlJc w:val="left"/>
      <w:pPr>
        <w:ind w:left="565" w:hanging="552"/>
      </w:pPr>
      <w:rPr>
        <w:rFonts w:cstheme="minorBidi" w:hint="default"/>
        <w:color w:val="auto"/>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5">
    <w:nsid w:val="4A5A13A1"/>
    <w:multiLevelType w:val="hybridMultilevel"/>
    <w:tmpl w:val="9FB0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FE66E9"/>
    <w:multiLevelType w:val="hybridMultilevel"/>
    <w:tmpl w:val="671A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3A31E4"/>
    <w:multiLevelType w:val="hybridMultilevel"/>
    <w:tmpl w:val="72AA42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77EEA"/>
    <w:multiLevelType w:val="hybridMultilevel"/>
    <w:tmpl w:val="0280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F5E80"/>
    <w:multiLevelType w:val="hybridMultilevel"/>
    <w:tmpl w:val="6108E6DC"/>
    <w:lvl w:ilvl="0" w:tplc="E376BA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8317A7"/>
    <w:multiLevelType w:val="hybridMultilevel"/>
    <w:tmpl w:val="77022CA2"/>
    <w:lvl w:ilvl="0" w:tplc="8A486D24">
      <w:start w:val="1"/>
      <w:numFmt w:val="decimal"/>
      <w:lvlText w:val="%1."/>
      <w:lvlJc w:val="left"/>
      <w:pPr>
        <w:ind w:left="552" w:hanging="552"/>
      </w:pPr>
      <w:rPr>
        <w:rFonts w:cstheme="minorBid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A878B7"/>
    <w:multiLevelType w:val="hybridMultilevel"/>
    <w:tmpl w:val="8B1C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07121D"/>
    <w:multiLevelType w:val="hybridMultilevel"/>
    <w:tmpl w:val="32DE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25558"/>
    <w:multiLevelType w:val="hybridMultilevel"/>
    <w:tmpl w:val="C12069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E0E0F4A"/>
    <w:multiLevelType w:val="hybridMultilevel"/>
    <w:tmpl w:val="75FC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B63F1"/>
    <w:multiLevelType w:val="hybridMultilevel"/>
    <w:tmpl w:val="C9846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80728"/>
    <w:multiLevelType w:val="hybridMultilevel"/>
    <w:tmpl w:val="DBF6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894161"/>
    <w:multiLevelType w:val="hybridMultilevel"/>
    <w:tmpl w:val="BA34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5D53EF"/>
    <w:multiLevelType w:val="hybridMultilevel"/>
    <w:tmpl w:val="9A0672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E0B2F"/>
    <w:multiLevelType w:val="hybridMultilevel"/>
    <w:tmpl w:val="E9AC29A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9"/>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28"/>
  </w:num>
  <w:num w:numId="7">
    <w:abstractNumId w:val="0"/>
  </w:num>
  <w:num w:numId="8">
    <w:abstractNumId w:val="25"/>
  </w:num>
  <w:num w:numId="9">
    <w:abstractNumId w:val="27"/>
  </w:num>
  <w:num w:numId="10">
    <w:abstractNumId w:val="7"/>
  </w:num>
  <w:num w:numId="11">
    <w:abstractNumId w:val="14"/>
  </w:num>
  <w:num w:numId="12">
    <w:abstractNumId w:val="20"/>
  </w:num>
  <w:num w:numId="13">
    <w:abstractNumId w:val="19"/>
  </w:num>
  <w:num w:numId="14">
    <w:abstractNumId w:val="11"/>
  </w:num>
  <w:num w:numId="15">
    <w:abstractNumId w:val="15"/>
  </w:num>
  <w:num w:numId="16">
    <w:abstractNumId w:val="10"/>
  </w:num>
  <w:num w:numId="17">
    <w:abstractNumId w:val="24"/>
  </w:num>
  <w:num w:numId="18">
    <w:abstractNumId w:val="4"/>
  </w:num>
  <w:num w:numId="19">
    <w:abstractNumId w:val="1"/>
  </w:num>
  <w:num w:numId="20">
    <w:abstractNumId w:val="3"/>
  </w:num>
  <w:num w:numId="21">
    <w:abstractNumId w:val="6"/>
  </w:num>
  <w:num w:numId="22">
    <w:abstractNumId w:val="16"/>
  </w:num>
  <w:num w:numId="23">
    <w:abstractNumId w:val="17"/>
  </w:num>
  <w:num w:numId="24">
    <w:abstractNumId w:val="8"/>
  </w:num>
  <w:num w:numId="25">
    <w:abstractNumId w:val="22"/>
  </w:num>
  <w:num w:numId="26">
    <w:abstractNumId w:val="12"/>
  </w:num>
  <w:num w:numId="27">
    <w:abstractNumId w:val="5"/>
  </w:num>
  <w:num w:numId="28">
    <w:abstractNumId w:val="26"/>
  </w:num>
  <w:num w:numId="29">
    <w:abstractNumId w:val="18"/>
  </w:num>
  <w:num w:numId="30">
    <w:abstractNumId w:val="2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90050"/>
    <w:rsid w:val="00020FB9"/>
    <w:rsid w:val="00034846"/>
    <w:rsid w:val="000350F8"/>
    <w:rsid w:val="000401EC"/>
    <w:rsid w:val="00040403"/>
    <w:rsid w:val="00051701"/>
    <w:rsid w:val="0006224A"/>
    <w:rsid w:val="000818A4"/>
    <w:rsid w:val="000B1A40"/>
    <w:rsid w:val="000C3E96"/>
    <w:rsid w:val="000C64ED"/>
    <w:rsid w:val="000D65FD"/>
    <w:rsid w:val="00104F90"/>
    <w:rsid w:val="00107184"/>
    <w:rsid w:val="00123C15"/>
    <w:rsid w:val="001308BD"/>
    <w:rsid w:val="001340BF"/>
    <w:rsid w:val="00196F16"/>
    <w:rsid w:val="001C4334"/>
    <w:rsid w:val="001C6C0E"/>
    <w:rsid w:val="001D541B"/>
    <w:rsid w:val="001E097A"/>
    <w:rsid w:val="00203B59"/>
    <w:rsid w:val="002318C7"/>
    <w:rsid w:val="00261EC3"/>
    <w:rsid w:val="0029515D"/>
    <w:rsid w:val="002A4129"/>
    <w:rsid w:val="002E44ED"/>
    <w:rsid w:val="00332CDD"/>
    <w:rsid w:val="003651E5"/>
    <w:rsid w:val="00372476"/>
    <w:rsid w:val="00394A3D"/>
    <w:rsid w:val="003A4077"/>
    <w:rsid w:val="003B4C52"/>
    <w:rsid w:val="003D1060"/>
    <w:rsid w:val="003E67F5"/>
    <w:rsid w:val="004002A7"/>
    <w:rsid w:val="0040036E"/>
    <w:rsid w:val="004008C3"/>
    <w:rsid w:val="00402E32"/>
    <w:rsid w:val="00413929"/>
    <w:rsid w:val="00417465"/>
    <w:rsid w:val="0045589C"/>
    <w:rsid w:val="00463517"/>
    <w:rsid w:val="004932F2"/>
    <w:rsid w:val="00496F8F"/>
    <w:rsid w:val="004D1FDC"/>
    <w:rsid w:val="004E405F"/>
    <w:rsid w:val="004E52D5"/>
    <w:rsid w:val="004F1E1A"/>
    <w:rsid w:val="004F7DDC"/>
    <w:rsid w:val="00506131"/>
    <w:rsid w:val="00533026"/>
    <w:rsid w:val="00535190"/>
    <w:rsid w:val="00545C76"/>
    <w:rsid w:val="005B11CB"/>
    <w:rsid w:val="005C1A17"/>
    <w:rsid w:val="005C77A4"/>
    <w:rsid w:val="0061412D"/>
    <w:rsid w:val="00614CAD"/>
    <w:rsid w:val="0062064F"/>
    <w:rsid w:val="00625798"/>
    <w:rsid w:val="0064191D"/>
    <w:rsid w:val="006545BA"/>
    <w:rsid w:val="0068192B"/>
    <w:rsid w:val="00690A12"/>
    <w:rsid w:val="006C4480"/>
    <w:rsid w:val="006C5730"/>
    <w:rsid w:val="0071160B"/>
    <w:rsid w:val="0071651F"/>
    <w:rsid w:val="007204F5"/>
    <w:rsid w:val="007427DE"/>
    <w:rsid w:val="007504AB"/>
    <w:rsid w:val="00752D47"/>
    <w:rsid w:val="007562E1"/>
    <w:rsid w:val="007703B0"/>
    <w:rsid w:val="00777AFE"/>
    <w:rsid w:val="007828C8"/>
    <w:rsid w:val="007A1310"/>
    <w:rsid w:val="007B7E32"/>
    <w:rsid w:val="007D56C0"/>
    <w:rsid w:val="007E31DF"/>
    <w:rsid w:val="007F149B"/>
    <w:rsid w:val="007F1571"/>
    <w:rsid w:val="00827687"/>
    <w:rsid w:val="00835E20"/>
    <w:rsid w:val="0084340F"/>
    <w:rsid w:val="008460F4"/>
    <w:rsid w:val="008521CA"/>
    <w:rsid w:val="00887E71"/>
    <w:rsid w:val="00890A43"/>
    <w:rsid w:val="008A6E09"/>
    <w:rsid w:val="008B0C0A"/>
    <w:rsid w:val="008C7A61"/>
    <w:rsid w:val="009203B9"/>
    <w:rsid w:val="00922E99"/>
    <w:rsid w:val="0092487D"/>
    <w:rsid w:val="009404C1"/>
    <w:rsid w:val="009C1D87"/>
    <w:rsid w:val="009D7BDF"/>
    <w:rsid w:val="009E3430"/>
    <w:rsid w:val="009F6847"/>
    <w:rsid w:val="009F6EDD"/>
    <w:rsid w:val="00A146C0"/>
    <w:rsid w:val="00A14E3F"/>
    <w:rsid w:val="00A4024E"/>
    <w:rsid w:val="00A509BC"/>
    <w:rsid w:val="00A82651"/>
    <w:rsid w:val="00A90050"/>
    <w:rsid w:val="00AA46A4"/>
    <w:rsid w:val="00AE473F"/>
    <w:rsid w:val="00AF6765"/>
    <w:rsid w:val="00B0471D"/>
    <w:rsid w:val="00B214C5"/>
    <w:rsid w:val="00B2584F"/>
    <w:rsid w:val="00B27023"/>
    <w:rsid w:val="00B314B3"/>
    <w:rsid w:val="00B40C89"/>
    <w:rsid w:val="00B64A08"/>
    <w:rsid w:val="00B65011"/>
    <w:rsid w:val="00B9727A"/>
    <w:rsid w:val="00BD4424"/>
    <w:rsid w:val="00BE1961"/>
    <w:rsid w:val="00BF164F"/>
    <w:rsid w:val="00BF3B7F"/>
    <w:rsid w:val="00C20FD4"/>
    <w:rsid w:val="00C37BEC"/>
    <w:rsid w:val="00C615C3"/>
    <w:rsid w:val="00C63315"/>
    <w:rsid w:val="00C675A3"/>
    <w:rsid w:val="00C70A65"/>
    <w:rsid w:val="00C81DD2"/>
    <w:rsid w:val="00CB1CD7"/>
    <w:rsid w:val="00CB3A17"/>
    <w:rsid w:val="00CC3BB0"/>
    <w:rsid w:val="00CC3C4B"/>
    <w:rsid w:val="00D03CAE"/>
    <w:rsid w:val="00D053E7"/>
    <w:rsid w:val="00D07DE6"/>
    <w:rsid w:val="00D17245"/>
    <w:rsid w:val="00D22014"/>
    <w:rsid w:val="00D4245F"/>
    <w:rsid w:val="00D5430C"/>
    <w:rsid w:val="00D62E57"/>
    <w:rsid w:val="00D6613E"/>
    <w:rsid w:val="00D96286"/>
    <w:rsid w:val="00DA5715"/>
    <w:rsid w:val="00DA63B2"/>
    <w:rsid w:val="00DC333D"/>
    <w:rsid w:val="00DE6A5D"/>
    <w:rsid w:val="00DF3C21"/>
    <w:rsid w:val="00E30EE0"/>
    <w:rsid w:val="00E4398D"/>
    <w:rsid w:val="00E57D0C"/>
    <w:rsid w:val="00E64D5E"/>
    <w:rsid w:val="00E9101A"/>
    <w:rsid w:val="00E9255F"/>
    <w:rsid w:val="00E941A8"/>
    <w:rsid w:val="00EB4323"/>
    <w:rsid w:val="00ED7B12"/>
    <w:rsid w:val="00EE3089"/>
    <w:rsid w:val="00F07F50"/>
    <w:rsid w:val="00F3553B"/>
    <w:rsid w:val="00F45886"/>
    <w:rsid w:val="00F573B8"/>
    <w:rsid w:val="00F622DF"/>
    <w:rsid w:val="00FA1996"/>
    <w:rsid w:val="00FA1B2D"/>
    <w:rsid w:val="00FD3F5B"/>
    <w:rsid w:val="00FD5F92"/>
    <w:rsid w:val="00FF4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E5"/>
  </w:style>
  <w:style w:type="paragraph" w:styleId="1">
    <w:name w:val="heading 1"/>
    <w:basedOn w:val="a"/>
    <w:link w:val="10"/>
    <w:uiPriority w:val="9"/>
    <w:qFormat/>
    <w:rsid w:val="00545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E3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йгерим,Без интервала2"/>
    <w:link w:val="a4"/>
    <w:qFormat/>
    <w:rsid w:val="00A90050"/>
    <w:pPr>
      <w:spacing w:after="0" w:line="240" w:lineRule="auto"/>
    </w:pPr>
  </w:style>
  <w:style w:type="character" w:customStyle="1" w:styleId="a4">
    <w:name w:val="Без интервала Знак"/>
    <w:aliases w:val="Айгерим Знак,Без интервала2 Знак"/>
    <w:basedOn w:val="a0"/>
    <w:link w:val="a3"/>
    <w:locked/>
    <w:rsid w:val="00A90050"/>
  </w:style>
  <w:style w:type="character" w:styleId="a5">
    <w:name w:val="Strong"/>
    <w:basedOn w:val="a0"/>
    <w:uiPriority w:val="22"/>
    <w:qFormat/>
    <w:rsid w:val="00A90050"/>
    <w:rPr>
      <w:b/>
      <w:bCs/>
    </w:rPr>
  </w:style>
  <w:style w:type="table" w:styleId="a6">
    <w:name w:val="Table Grid"/>
    <w:basedOn w:val="a1"/>
    <w:uiPriority w:val="59"/>
    <w:rsid w:val="00D54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D5430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D22014"/>
    <w:pPr>
      <w:spacing w:before="100" w:beforeAutospacing="1" w:after="100" w:afterAutospacing="1" w:line="240" w:lineRule="auto"/>
    </w:pPr>
    <w:rPr>
      <w:rFonts w:ascii="Times New Roman CYR" w:eastAsia="Times New Roman" w:hAnsi="Times New Roman CYR" w:cs="Times New Roman CYR"/>
      <w:color w:val="000066"/>
      <w:sz w:val="24"/>
      <w:szCs w:val="24"/>
    </w:rPr>
  </w:style>
  <w:style w:type="character" w:customStyle="1" w:styleId="maindescription">
    <w:name w:val="maindescription"/>
    <w:basedOn w:val="a0"/>
    <w:rsid w:val="007204F5"/>
  </w:style>
  <w:style w:type="character" w:customStyle="1" w:styleId="s1">
    <w:name w:val="s1"/>
    <w:basedOn w:val="a0"/>
    <w:rsid w:val="00690A12"/>
  </w:style>
  <w:style w:type="character" w:customStyle="1" w:styleId="s0">
    <w:name w:val="s0"/>
    <w:basedOn w:val="a0"/>
    <w:rsid w:val="00690A12"/>
  </w:style>
  <w:style w:type="character" w:styleId="a8">
    <w:name w:val="Hyperlink"/>
    <w:basedOn w:val="a0"/>
    <w:uiPriority w:val="99"/>
    <w:semiHidden/>
    <w:unhideWhenUsed/>
    <w:rsid w:val="00690A12"/>
    <w:rPr>
      <w:color w:val="0000FF"/>
      <w:u w:val="single"/>
    </w:rPr>
  </w:style>
  <w:style w:type="paragraph" w:styleId="a9">
    <w:name w:val="List Paragraph"/>
    <w:basedOn w:val="a"/>
    <w:link w:val="aa"/>
    <w:uiPriority w:val="34"/>
    <w:qFormat/>
    <w:rsid w:val="00ED7B12"/>
    <w:pPr>
      <w:spacing w:after="0" w:line="240" w:lineRule="auto"/>
      <w:ind w:left="720"/>
      <w:contextualSpacing/>
      <w:jc w:val="both"/>
    </w:pPr>
    <w:rPr>
      <w:rFonts w:ascii="Times New Roman" w:eastAsiaTheme="minorHAnsi" w:hAnsi="Times New Roman" w:cs="Times New Roman"/>
      <w:sz w:val="24"/>
      <w:szCs w:val="24"/>
      <w:lang w:eastAsia="en-US"/>
    </w:rPr>
  </w:style>
  <w:style w:type="character" w:customStyle="1" w:styleId="aa">
    <w:name w:val="Абзац списка Знак"/>
    <w:link w:val="a9"/>
    <w:uiPriority w:val="34"/>
    <w:locked/>
    <w:rsid w:val="007427DE"/>
    <w:rPr>
      <w:rFonts w:ascii="Times New Roman" w:eastAsiaTheme="minorHAnsi" w:hAnsi="Times New Roman" w:cs="Times New Roman"/>
      <w:sz w:val="24"/>
      <w:szCs w:val="24"/>
      <w:lang w:eastAsia="en-US"/>
    </w:rPr>
  </w:style>
  <w:style w:type="character" w:customStyle="1" w:styleId="fio">
    <w:name w:val="fio"/>
    <w:basedOn w:val="a0"/>
    <w:rsid w:val="00890A43"/>
  </w:style>
  <w:style w:type="paragraph" w:styleId="ab">
    <w:name w:val="Balloon Text"/>
    <w:basedOn w:val="a"/>
    <w:link w:val="ac"/>
    <w:uiPriority w:val="99"/>
    <w:semiHidden/>
    <w:unhideWhenUsed/>
    <w:rsid w:val="00890A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0A43"/>
    <w:rPr>
      <w:rFonts w:ascii="Tahoma" w:hAnsi="Tahoma" w:cs="Tahoma"/>
      <w:sz w:val="16"/>
      <w:szCs w:val="16"/>
    </w:rPr>
  </w:style>
  <w:style w:type="character" w:customStyle="1" w:styleId="10">
    <w:name w:val="Заголовок 1 Знак"/>
    <w:basedOn w:val="a0"/>
    <w:link w:val="1"/>
    <w:uiPriority w:val="9"/>
    <w:rsid w:val="00545C76"/>
    <w:rPr>
      <w:rFonts w:ascii="Times New Roman" w:eastAsia="Times New Roman" w:hAnsi="Times New Roman" w:cs="Times New Roman"/>
      <w:b/>
      <w:bCs/>
      <w:kern w:val="36"/>
      <w:sz w:val="48"/>
      <w:szCs w:val="48"/>
    </w:rPr>
  </w:style>
  <w:style w:type="paragraph" w:customStyle="1" w:styleId="rteright">
    <w:name w:val="rteright"/>
    <w:basedOn w:val="a"/>
    <w:rsid w:val="00545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545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45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E3089"/>
    <w:rPr>
      <w:rFonts w:asciiTheme="majorHAnsi" w:eastAsiaTheme="majorEastAsia" w:hAnsiTheme="majorHAnsi" w:cstheme="majorBidi"/>
      <w:b/>
      <w:bCs/>
      <w:color w:val="4F81BD" w:themeColor="accent1"/>
    </w:rPr>
  </w:style>
  <w:style w:type="character" w:customStyle="1" w:styleId="hl">
    <w:name w:val="hl"/>
    <w:basedOn w:val="a0"/>
    <w:rsid w:val="003A4077"/>
  </w:style>
  <w:style w:type="paragraph" w:customStyle="1" w:styleId="c2">
    <w:name w:val="c2"/>
    <w:basedOn w:val="a"/>
    <w:rsid w:val="0064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4191D"/>
  </w:style>
  <w:style w:type="character" w:styleId="ad">
    <w:name w:val="Emphasis"/>
    <w:basedOn w:val="a0"/>
    <w:uiPriority w:val="20"/>
    <w:qFormat/>
    <w:rsid w:val="00496F8F"/>
    <w:rPr>
      <w:i/>
      <w:iCs/>
    </w:rPr>
  </w:style>
</w:styles>
</file>

<file path=word/webSettings.xml><?xml version="1.0" encoding="utf-8"?>
<w:webSettings xmlns:r="http://schemas.openxmlformats.org/officeDocument/2006/relationships" xmlns:w="http://schemas.openxmlformats.org/wordprocessingml/2006/main">
  <w:divs>
    <w:div w:id="342171463">
      <w:bodyDiv w:val="1"/>
      <w:marLeft w:val="0"/>
      <w:marRight w:val="0"/>
      <w:marTop w:val="0"/>
      <w:marBottom w:val="0"/>
      <w:divBdr>
        <w:top w:val="none" w:sz="0" w:space="0" w:color="auto"/>
        <w:left w:val="none" w:sz="0" w:space="0" w:color="auto"/>
        <w:bottom w:val="none" w:sz="0" w:space="0" w:color="auto"/>
        <w:right w:val="none" w:sz="0" w:space="0" w:color="auto"/>
      </w:divBdr>
    </w:div>
    <w:div w:id="491139303">
      <w:bodyDiv w:val="1"/>
      <w:marLeft w:val="0"/>
      <w:marRight w:val="0"/>
      <w:marTop w:val="0"/>
      <w:marBottom w:val="0"/>
      <w:divBdr>
        <w:top w:val="none" w:sz="0" w:space="0" w:color="auto"/>
        <w:left w:val="none" w:sz="0" w:space="0" w:color="auto"/>
        <w:bottom w:val="none" w:sz="0" w:space="0" w:color="auto"/>
        <w:right w:val="none" w:sz="0" w:space="0" w:color="auto"/>
      </w:divBdr>
    </w:div>
    <w:div w:id="541285188">
      <w:bodyDiv w:val="1"/>
      <w:marLeft w:val="0"/>
      <w:marRight w:val="0"/>
      <w:marTop w:val="0"/>
      <w:marBottom w:val="0"/>
      <w:divBdr>
        <w:top w:val="none" w:sz="0" w:space="0" w:color="auto"/>
        <w:left w:val="none" w:sz="0" w:space="0" w:color="auto"/>
        <w:bottom w:val="none" w:sz="0" w:space="0" w:color="auto"/>
        <w:right w:val="none" w:sz="0" w:space="0" w:color="auto"/>
      </w:divBdr>
      <w:divsChild>
        <w:div w:id="804200064">
          <w:marLeft w:val="130"/>
          <w:marRight w:val="0"/>
          <w:marTop w:val="0"/>
          <w:marBottom w:val="259"/>
          <w:divBdr>
            <w:top w:val="none" w:sz="0" w:space="0" w:color="auto"/>
            <w:left w:val="single" w:sz="4" w:space="10" w:color="EEEEEE"/>
            <w:bottom w:val="none" w:sz="0" w:space="0" w:color="auto"/>
            <w:right w:val="none" w:sz="0" w:space="0" w:color="auto"/>
          </w:divBdr>
          <w:divsChild>
            <w:div w:id="258222852">
              <w:marLeft w:val="0"/>
              <w:marRight w:val="0"/>
              <w:marTop w:val="0"/>
              <w:marBottom w:val="0"/>
              <w:divBdr>
                <w:top w:val="none" w:sz="0" w:space="0" w:color="auto"/>
                <w:left w:val="none" w:sz="0" w:space="0" w:color="auto"/>
                <w:bottom w:val="none" w:sz="0" w:space="0" w:color="auto"/>
                <w:right w:val="none" w:sz="0" w:space="0" w:color="auto"/>
              </w:divBdr>
            </w:div>
            <w:div w:id="1202480209">
              <w:marLeft w:val="0"/>
              <w:marRight w:val="0"/>
              <w:marTop w:val="0"/>
              <w:marBottom w:val="0"/>
              <w:divBdr>
                <w:top w:val="none" w:sz="0" w:space="0" w:color="auto"/>
                <w:left w:val="none" w:sz="0" w:space="0" w:color="auto"/>
                <w:bottom w:val="none" w:sz="0" w:space="0" w:color="auto"/>
                <w:right w:val="none" w:sz="0" w:space="0" w:color="auto"/>
              </w:divBdr>
            </w:div>
          </w:divsChild>
        </w:div>
        <w:div w:id="691149473">
          <w:marLeft w:val="0"/>
          <w:marRight w:val="0"/>
          <w:marTop w:val="0"/>
          <w:marBottom w:val="0"/>
          <w:divBdr>
            <w:top w:val="none" w:sz="0" w:space="0" w:color="auto"/>
            <w:left w:val="none" w:sz="0" w:space="0" w:color="auto"/>
            <w:bottom w:val="none" w:sz="0" w:space="0" w:color="auto"/>
            <w:right w:val="none" w:sz="0" w:space="0" w:color="auto"/>
          </w:divBdr>
        </w:div>
      </w:divsChild>
    </w:div>
    <w:div w:id="664819209">
      <w:bodyDiv w:val="1"/>
      <w:marLeft w:val="0"/>
      <w:marRight w:val="0"/>
      <w:marTop w:val="0"/>
      <w:marBottom w:val="0"/>
      <w:divBdr>
        <w:top w:val="none" w:sz="0" w:space="0" w:color="auto"/>
        <w:left w:val="none" w:sz="0" w:space="0" w:color="auto"/>
        <w:bottom w:val="none" w:sz="0" w:space="0" w:color="auto"/>
        <w:right w:val="none" w:sz="0" w:space="0" w:color="auto"/>
      </w:divBdr>
    </w:div>
    <w:div w:id="965623854">
      <w:bodyDiv w:val="1"/>
      <w:marLeft w:val="0"/>
      <w:marRight w:val="0"/>
      <w:marTop w:val="0"/>
      <w:marBottom w:val="0"/>
      <w:divBdr>
        <w:top w:val="none" w:sz="0" w:space="0" w:color="auto"/>
        <w:left w:val="none" w:sz="0" w:space="0" w:color="auto"/>
        <w:bottom w:val="none" w:sz="0" w:space="0" w:color="auto"/>
        <w:right w:val="none" w:sz="0" w:space="0" w:color="auto"/>
      </w:divBdr>
    </w:div>
    <w:div w:id="1027297848">
      <w:bodyDiv w:val="1"/>
      <w:marLeft w:val="0"/>
      <w:marRight w:val="0"/>
      <w:marTop w:val="0"/>
      <w:marBottom w:val="0"/>
      <w:divBdr>
        <w:top w:val="none" w:sz="0" w:space="0" w:color="auto"/>
        <w:left w:val="none" w:sz="0" w:space="0" w:color="auto"/>
        <w:bottom w:val="none" w:sz="0" w:space="0" w:color="auto"/>
        <w:right w:val="none" w:sz="0" w:space="0" w:color="auto"/>
      </w:divBdr>
    </w:div>
    <w:div w:id="1335109741">
      <w:bodyDiv w:val="1"/>
      <w:marLeft w:val="0"/>
      <w:marRight w:val="0"/>
      <w:marTop w:val="0"/>
      <w:marBottom w:val="0"/>
      <w:divBdr>
        <w:top w:val="none" w:sz="0" w:space="0" w:color="auto"/>
        <w:left w:val="none" w:sz="0" w:space="0" w:color="auto"/>
        <w:bottom w:val="none" w:sz="0" w:space="0" w:color="auto"/>
        <w:right w:val="none" w:sz="0" w:space="0" w:color="auto"/>
      </w:divBdr>
    </w:div>
    <w:div w:id="1416781078">
      <w:bodyDiv w:val="1"/>
      <w:marLeft w:val="0"/>
      <w:marRight w:val="0"/>
      <w:marTop w:val="0"/>
      <w:marBottom w:val="0"/>
      <w:divBdr>
        <w:top w:val="none" w:sz="0" w:space="0" w:color="auto"/>
        <w:left w:val="none" w:sz="0" w:space="0" w:color="auto"/>
        <w:bottom w:val="none" w:sz="0" w:space="0" w:color="auto"/>
        <w:right w:val="none" w:sz="0" w:space="0" w:color="auto"/>
      </w:divBdr>
    </w:div>
    <w:div w:id="1558934096">
      <w:bodyDiv w:val="1"/>
      <w:marLeft w:val="0"/>
      <w:marRight w:val="0"/>
      <w:marTop w:val="0"/>
      <w:marBottom w:val="0"/>
      <w:divBdr>
        <w:top w:val="none" w:sz="0" w:space="0" w:color="auto"/>
        <w:left w:val="none" w:sz="0" w:space="0" w:color="auto"/>
        <w:bottom w:val="none" w:sz="0" w:space="0" w:color="auto"/>
        <w:right w:val="none" w:sz="0" w:space="0" w:color="auto"/>
      </w:divBdr>
      <w:divsChild>
        <w:div w:id="1646816566">
          <w:marLeft w:val="0"/>
          <w:marRight w:val="0"/>
          <w:marTop w:val="100"/>
          <w:marBottom w:val="389"/>
          <w:divBdr>
            <w:top w:val="none" w:sz="0" w:space="0" w:color="auto"/>
            <w:left w:val="none" w:sz="0" w:space="0" w:color="auto"/>
            <w:bottom w:val="none" w:sz="0" w:space="0" w:color="auto"/>
            <w:right w:val="none" w:sz="0" w:space="0" w:color="auto"/>
          </w:divBdr>
          <w:divsChild>
            <w:div w:id="1879774876">
              <w:marLeft w:val="0"/>
              <w:marRight w:val="0"/>
              <w:marTop w:val="0"/>
              <w:marBottom w:val="0"/>
              <w:divBdr>
                <w:top w:val="none" w:sz="0" w:space="0" w:color="auto"/>
                <w:left w:val="none" w:sz="0" w:space="0" w:color="auto"/>
                <w:bottom w:val="none" w:sz="0" w:space="0" w:color="auto"/>
                <w:right w:val="none" w:sz="0" w:space="0" w:color="auto"/>
              </w:divBdr>
              <w:divsChild>
                <w:div w:id="48505979">
                  <w:marLeft w:val="0"/>
                  <w:marRight w:val="0"/>
                  <w:marTop w:val="0"/>
                  <w:marBottom w:val="0"/>
                  <w:divBdr>
                    <w:top w:val="none" w:sz="0" w:space="0" w:color="auto"/>
                    <w:left w:val="none" w:sz="0" w:space="0" w:color="auto"/>
                    <w:bottom w:val="none" w:sz="0" w:space="0" w:color="auto"/>
                    <w:right w:val="none" w:sz="0" w:space="0" w:color="auto"/>
                  </w:divBdr>
                </w:div>
                <w:div w:id="212548308">
                  <w:marLeft w:val="0"/>
                  <w:marRight w:val="0"/>
                  <w:marTop w:val="0"/>
                  <w:marBottom w:val="0"/>
                  <w:divBdr>
                    <w:top w:val="none" w:sz="0" w:space="0" w:color="auto"/>
                    <w:left w:val="none" w:sz="0" w:space="0" w:color="auto"/>
                    <w:bottom w:val="none" w:sz="0" w:space="0" w:color="auto"/>
                    <w:right w:val="none" w:sz="0" w:space="0" w:color="auto"/>
                  </w:divBdr>
                </w:div>
                <w:div w:id="2056544658">
                  <w:marLeft w:val="0"/>
                  <w:marRight w:val="0"/>
                  <w:marTop w:val="0"/>
                  <w:marBottom w:val="0"/>
                  <w:divBdr>
                    <w:top w:val="none" w:sz="0" w:space="0" w:color="auto"/>
                    <w:left w:val="none" w:sz="0" w:space="0" w:color="auto"/>
                    <w:bottom w:val="none" w:sz="0" w:space="0" w:color="auto"/>
                    <w:right w:val="none" w:sz="0" w:space="0" w:color="auto"/>
                  </w:divBdr>
                </w:div>
                <w:div w:id="1350833111">
                  <w:marLeft w:val="0"/>
                  <w:marRight w:val="0"/>
                  <w:marTop w:val="0"/>
                  <w:marBottom w:val="0"/>
                  <w:divBdr>
                    <w:top w:val="none" w:sz="0" w:space="0" w:color="auto"/>
                    <w:left w:val="none" w:sz="0" w:space="0" w:color="auto"/>
                    <w:bottom w:val="none" w:sz="0" w:space="0" w:color="auto"/>
                    <w:right w:val="none" w:sz="0" w:space="0" w:color="auto"/>
                  </w:divBdr>
                </w:div>
                <w:div w:id="1034620640">
                  <w:marLeft w:val="0"/>
                  <w:marRight w:val="0"/>
                  <w:marTop w:val="0"/>
                  <w:marBottom w:val="0"/>
                  <w:divBdr>
                    <w:top w:val="none" w:sz="0" w:space="0" w:color="auto"/>
                    <w:left w:val="none" w:sz="0" w:space="0" w:color="auto"/>
                    <w:bottom w:val="none" w:sz="0" w:space="0" w:color="auto"/>
                    <w:right w:val="none" w:sz="0" w:space="0" w:color="auto"/>
                  </w:divBdr>
                </w:div>
                <w:div w:id="806704732">
                  <w:marLeft w:val="0"/>
                  <w:marRight w:val="0"/>
                  <w:marTop w:val="0"/>
                  <w:marBottom w:val="0"/>
                  <w:divBdr>
                    <w:top w:val="none" w:sz="0" w:space="0" w:color="auto"/>
                    <w:left w:val="none" w:sz="0" w:space="0" w:color="auto"/>
                    <w:bottom w:val="none" w:sz="0" w:space="0" w:color="auto"/>
                    <w:right w:val="none" w:sz="0" w:space="0" w:color="auto"/>
                  </w:divBdr>
                </w:div>
                <w:div w:id="862551020">
                  <w:marLeft w:val="0"/>
                  <w:marRight w:val="0"/>
                  <w:marTop w:val="0"/>
                  <w:marBottom w:val="0"/>
                  <w:divBdr>
                    <w:top w:val="none" w:sz="0" w:space="0" w:color="auto"/>
                    <w:left w:val="none" w:sz="0" w:space="0" w:color="auto"/>
                    <w:bottom w:val="none" w:sz="0" w:space="0" w:color="auto"/>
                    <w:right w:val="none" w:sz="0" w:space="0" w:color="auto"/>
                  </w:divBdr>
                </w:div>
                <w:div w:id="898977431">
                  <w:marLeft w:val="0"/>
                  <w:marRight w:val="0"/>
                  <w:marTop w:val="0"/>
                  <w:marBottom w:val="0"/>
                  <w:divBdr>
                    <w:top w:val="none" w:sz="0" w:space="0" w:color="auto"/>
                    <w:left w:val="none" w:sz="0" w:space="0" w:color="auto"/>
                    <w:bottom w:val="none" w:sz="0" w:space="0" w:color="auto"/>
                    <w:right w:val="none" w:sz="0" w:space="0" w:color="auto"/>
                  </w:divBdr>
                </w:div>
                <w:div w:id="158542340">
                  <w:marLeft w:val="0"/>
                  <w:marRight w:val="0"/>
                  <w:marTop w:val="0"/>
                  <w:marBottom w:val="0"/>
                  <w:divBdr>
                    <w:top w:val="none" w:sz="0" w:space="0" w:color="auto"/>
                    <w:left w:val="none" w:sz="0" w:space="0" w:color="auto"/>
                    <w:bottom w:val="none" w:sz="0" w:space="0" w:color="auto"/>
                    <w:right w:val="none" w:sz="0" w:space="0" w:color="auto"/>
                  </w:divBdr>
                </w:div>
                <w:div w:id="1749617335">
                  <w:marLeft w:val="0"/>
                  <w:marRight w:val="0"/>
                  <w:marTop w:val="0"/>
                  <w:marBottom w:val="0"/>
                  <w:divBdr>
                    <w:top w:val="none" w:sz="0" w:space="0" w:color="auto"/>
                    <w:left w:val="none" w:sz="0" w:space="0" w:color="auto"/>
                    <w:bottom w:val="none" w:sz="0" w:space="0" w:color="auto"/>
                    <w:right w:val="none" w:sz="0" w:space="0" w:color="auto"/>
                  </w:divBdr>
                </w:div>
                <w:div w:id="297686643">
                  <w:marLeft w:val="0"/>
                  <w:marRight w:val="0"/>
                  <w:marTop w:val="0"/>
                  <w:marBottom w:val="0"/>
                  <w:divBdr>
                    <w:top w:val="none" w:sz="0" w:space="0" w:color="auto"/>
                    <w:left w:val="none" w:sz="0" w:space="0" w:color="auto"/>
                    <w:bottom w:val="none" w:sz="0" w:space="0" w:color="auto"/>
                    <w:right w:val="none" w:sz="0" w:space="0" w:color="auto"/>
                  </w:divBdr>
                </w:div>
                <w:div w:id="566692928">
                  <w:marLeft w:val="0"/>
                  <w:marRight w:val="0"/>
                  <w:marTop w:val="0"/>
                  <w:marBottom w:val="0"/>
                  <w:divBdr>
                    <w:top w:val="none" w:sz="0" w:space="0" w:color="auto"/>
                    <w:left w:val="none" w:sz="0" w:space="0" w:color="auto"/>
                    <w:bottom w:val="none" w:sz="0" w:space="0" w:color="auto"/>
                    <w:right w:val="none" w:sz="0" w:space="0" w:color="auto"/>
                  </w:divBdr>
                </w:div>
                <w:div w:id="2090030494">
                  <w:marLeft w:val="0"/>
                  <w:marRight w:val="0"/>
                  <w:marTop w:val="0"/>
                  <w:marBottom w:val="0"/>
                  <w:divBdr>
                    <w:top w:val="none" w:sz="0" w:space="0" w:color="auto"/>
                    <w:left w:val="none" w:sz="0" w:space="0" w:color="auto"/>
                    <w:bottom w:val="none" w:sz="0" w:space="0" w:color="auto"/>
                    <w:right w:val="none" w:sz="0" w:space="0" w:color="auto"/>
                  </w:divBdr>
                </w:div>
                <w:div w:id="883642431">
                  <w:marLeft w:val="0"/>
                  <w:marRight w:val="0"/>
                  <w:marTop w:val="0"/>
                  <w:marBottom w:val="0"/>
                  <w:divBdr>
                    <w:top w:val="none" w:sz="0" w:space="0" w:color="auto"/>
                    <w:left w:val="none" w:sz="0" w:space="0" w:color="auto"/>
                    <w:bottom w:val="none" w:sz="0" w:space="0" w:color="auto"/>
                    <w:right w:val="none" w:sz="0" w:space="0" w:color="auto"/>
                  </w:divBdr>
                </w:div>
                <w:div w:id="369914324">
                  <w:marLeft w:val="0"/>
                  <w:marRight w:val="0"/>
                  <w:marTop w:val="0"/>
                  <w:marBottom w:val="0"/>
                  <w:divBdr>
                    <w:top w:val="none" w:sz="0" w:space="0" w:color="auto"/>
                    <w:left w:val="none" w:sz="0" w:space="0" w:color="auto"/>
                    <w:bottom w:val="none" w:sz="0" w:space="0" w:color="auto"/>
                    <w:right w:val="none" w:sz="0" w:space="0" w:color="auto"/>
                  </w:divBdr>
                </w:div>
                <w:div w:id="1897428281">
                  <w:marLeft w:val="0"/>
                  <w:marRight w:val="0"/>
                  <w:marTop w:val="0"/>
                  <w:marBottom w:val="0"/>
                  <w:divBdr>
                    <w:top w:val="none" w:sz="0" w:space="0" w:color="auto"/>
                    <w:left w:val="none" w:sz="0" w:space="0" w:color="auto"/>
                    <w:bottom w:val="none" w:sz="0" w:space="0" w:color="auto"/>
                    <w:right w:val="none" w:sz="0" w:space="0" w:color="auto"/>
                  </w:divBdr>
                </w:div>
                <w:div w:id="1134178847">
                  <w:marLeft w:val="0"/>
                  <w:marRight w:val="0"/>
                  <w:marTop w:val="0"/>
                  <w:marBottom w:val="0"/>
                  <w:divBdr>
                    <w:top w:val="none" w:sz="0" w:space="0" w:color="auto"/>
                    <w:left w:val="none" w:sz="0" w:space="0" w:color="auto"/>
                    <w:bottom w:val="none" w:sz="0" w:space="0" w:color="auto"/>
                    <w:right w:val="none" w:sz="0" w:space="0" w:color="auto"/>
                  </w:divBdr>
                </w:div>
                <w:div w:id="1705403676">
                  <w:marLeft w:val="0"/>
                  <w:marRight w:val="0"/>
                  <w:marTop w:val="0"/>
                  <w:marBottom w:val="0"/>
                  <w:divBdr>
                    <w:top w:val="none" w:sz="0" w:space="0" w:color="auto"/>
                    <w:left w:val="none" w:sz="0" w:space="0" w:color="auto"/>
                    <w:bottom w:val="none" w:sz="0" w:space="0" w:color="auto"/>
                    <w:right w:val="none" w:sz="0" w:space="0" w:color="auto"/>
                  </w:divBdr>
                </w:div>
                <w:div w:id="2132286787">
                  <w:marLeft w:val="0"/>
                  <w:marRight w:val="0"/>
                  <w:marTop w:val="0"/>
                  <w:marBottom w:val="0"/>
                  <w:divBdr>
                    <w:top w:val="none" w:sz="0" w:space="0" w:color="auto"/>
                    <w:left w:val="none" w:sz="0" w:space="0" w:color="auto"/>
                    <w:bottom w:val="none" w:sz="0" w:space="0" w:color="auto"/>
                    <w:right w:val="none" w:sz="0" w:space="0" w:color="auto"/>
                  </w:divBdr>
                </w:div>
                <w:div w:id="404685814">
                  <w:marLeft w:val="0"/>
                  <w:marRight w:val="0"/>
                  <w:marTop w:val="0"/>
                  <w:marBottom w:val="0"/>
                  <w:divBdr>
                    <w:top w:val="none" w:sz="0" w:space="0" w:color="auto"/>
                    <w:left w:val="none" w:sz="0" w:space="0" w:color="auto"/>
                    <w:bottom w:val="none" w:sz="0" w:space="0" w:color="auto"/>
                    <w:right w:val="none" w:sz="0" w:space="0" w:color="auto"/>
                  </w:divBdr>
                </w:div>
                <w:div w:id="2076663215">
                  <w:marLeft w:val="0"/>
                  <w:marRight w:val="0"/>
                  <w:marTop w:val="0"/>
                  <w:marBottom w:val="0"/>
                  <w:divBdr>
                    <w:top w:val="none" w:sz="0" w:space="0" w:color="auto"/>
                    <w:left w:val="none" w:sz="0" w:space="0" w:color="auto"/>
                    <w:bottom w:val="none" w:sz="0" w:space="0" w:color="auto"/>
                    <w:right w:val="none" w:sz="0" w:space="0" w:color="auto"/>
                  </w:divBdr>
                </w:div>
                <w:div w:id="643504732">
                  <w:marLeft w:val="0"/>
                  <w:marRight w:val="0"/>
                  <w:marTop w:val="0"/>
                  <w:marBottom w:val="0"/>
                  <w:divBdr>
                    <w:top w:val="none" w:sz="0" w:space="0" w:color="auto"/>
                    <w:left w:val="none" w:sz="0" w:space="0" w:color="auto"/>
                    <w:bottom w:val="none" w:sz="0" w:space="0" w:color="auto"/>
                    <w:right w:val="none" w:sz="0" w:space="0" w:color="auto"/>
                  </w:divBdr>
                </w:div>
                <w:div w:id="1046757257">
                  <w:marLeft w:val="0"/>
                  <w:marRight w:val="0"/>
                  <w:marTop w:val="0"/>
                  <w:marBottom w:val="0"/>
                  <w:divBdr>
                    <w:top w:val="none" w:sz="0" w:space="0" w:color="auto"/>
                    <w:left w:val="none" w:sz="0" w:space="0" w:color="auto"/>
                    <w:bottom w:val="none" w:sz="0" w:space="0" w:color="auto"/>
                    <w:right w:val="none" w:sz="0" w:space="0" w:color="auto"/>
                  </w:divBdr>
                </w:div>
                <w:div w:id="1979456734">
                  <w:marLeft w:val="0"/>
                  <w:marRight w:val="0"/>
                  <w:marTop w:val="0"/>
                  <w:marBottom w:val="0"/>
                  <w:divBdr>
                    <w:top w:val="none" w:sz="0" w:space="0" w:color="auto"/>
                    <w:left w:val="none" w:sz="0" w:space="0" w:color="auto"/>
                    <w:bottom w:val="none" w:sz="0" w:space="0" w:color="auto"/>
                    <w:right w:val="none" w:sz="0" w:space="0" w:color="auto"/>
                  </w:divBdr>
                </w:div>
                <w:div w:id="2048525342">
                  <w:marLeft w:val="0"/>
                  <w:marRight w:val="0"/>
                  <w:marTop w:val="0"/>
                  <w:marBottom w:val="0"/>
                  <w:divBdr>
                    <w:top w:val="none" w:sz="0" w:space="0" w:color="auto"/>
                    <w:left w:val="none" w:sz="0" w:space="0" w:color="auto"/>
                    <w:bottom w:val="none" w:sz="0" w:space="0" w:color="auto"/>
                    <w:right w:val="none" w:sz="0" w:space="0" w:color="auto"/>
                  </w:divBdr>
                </w:div>
                <w:div w:id="227114962">
                  <w:marLeft w:val="0"/>
                  <w:marRight w:val="0"/>
                  <w:marTop w:val="0"/>
                  <w:marBottom w:val="0"/>
                  <w:divBdr>
                    <w:top w:val="none" w:sz="0" w:space="0" w:color="auto"/>
                    <w:left w:val="none" w:sz="0" w:space="0" w:color="auto"/>
                    <w:bottom w:val="none" w:sz="0" w:space="0" w:color="auto"/>
                    <w:right w:val="none" w:sz="0" w:space="0" w:color="auto"/>
                  </w:divBdr>
                </w:div>
                <w:div w:id="1200361111">
                  <w:marLeft w:val="0"/>
                  <w:marRight w:val="0"/>
                  <w:marTop w:val="0"/>
                  <w:marBottom w:val="0"/>
                  <w:divBdr>
                    <w:top w:val="none" w:sz="0" w:space="0" w:color="auto"/>
                    <w:left w:val="none" w:sz="0" w:space="0" w:color="auto"/>
                    <w:bottom w:val="none" w:sz="0" w:space="0" w:color="auto"/>
                    <w:right w:val="none" w:sz="0" w:space="0" w:color="auto"/>
                  </w:divBdr>
                </w:div>
                <w:div w:id="1244529946">
                  <w:marLeft w:val="0"/>
                  <w:marRight w:val="0"/>
                  <w:marTop w:val="0"/>
                  <w:marBottom w:val="0"/>
                  <w:divBdr>
                    <w:top w:val="none" w:sz="0" w:space="0" w:color="auto"/>
                    <w:left w:val="none" w:sz="0" w:space="0" w:color="auto"/>
                    <w:bottom w:val="none" w:sz="0" w:space="0" w:color="auto"/>
                    <w:right w:val="none" w:sz="0" w:space="0" w:color="auto"/>
                  </w:divBdr>
                </w:div>
                <w:div w:id="9918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0535">
      <w:bodyDiv w:val="1"/>
      <w:marLeft w:val="0"/>
      <w:marRight w:val="0"/>
      <w:marTop w:val="0"/>
      <w:marBottom w:val="0"/>
      <w:divBdr>
        <w:top w:val="none" w:sz="0" w:space="0" w:color="auto"/>
        <w:left w:val="none" w:sz="0" w:space="0" w:color="auto"/>
        <w:bottom w:val="none" w:sz="0" w:space="0" w:color="auto"/>
        <w:right w:val="none" w:sz="0" w:space="0" w:color="auto"/>
      </w:divBdr>
    </w:div>
    <w:div w:id="1673675604">
      <w:bodyDiv w:val="1"/>
      <w:marLeft w:val="0"/>
      <w:marRight w:val="0"/>
      <w:marTop w:val="0"/>
      <w:marBottom w:val="0"/>
      <w:divBdr>
        <w:top w:val="none" w:sz="0" w:space="0" w:color="auto"/>
        <w:left w:val="none" w:sz="0" w:space="0" w:color="auto"/>
        <w:bottom w:val="none" w:sz="0" w:space="0" w:color="auto"/>
        <w:right w:val="none" w:sz="0" w:space="0" w:color="auto"/>
      </w:divBdr>
    </w:div>
    <w:div w:id="1674339874">
      <w:bodyDiv w:val="1"/>
      <w:marLeft w:val="0"/>
      <w:marRight w:val="0"/>
      <w:marTop w:val="0"/>
      <w:marBottom w:val="0"/>
      <w:divBdr>
        <w:top w:val="none" w:sz="0" w:space="0" w:color="auto"/>
        <w:left w:val="none" w:sz="0" w:space="0" w:color="auto"/>
        <w:bottom w:val="none" w:sz="0" w:space="0" w:color="auto"/>
        <w:right w:val="none" w:sz="0" w:space="0" w:color="auto"/>
      </w:divBdr>
      <w:divsChild>
        <w:div w:id="276838710">
          <w:marLeft w:val="0"/>
          <w:marRight w:val="0"/>
          <w:marTop w:val="0"/>
          <w:marBottom w:val="0"/>
          <w:divBdr>
            <w:top w:val="none" w:sz="0" w:space="0" w:color="auto"/>
            <w:left w:val="none" w:sz="0" w:space="0" w:color="auto"/>
            <w:bottom w:val="none" w:sz="0" w:space="0" w:color="auto"/>
            <w:right w:val="none" w:sz="0" w:space="0" w:color="auto"/>
          </w:divBdr>
          <w:divsChild>
            <w:div w:id="183180037">
              <w:marLeft w:val="0"/>
              <w:marRight w:val="0"/>
              <w:marTop w:val="0"/>
              <w:marBottom w:val="0"/>
              <w:divBdr>
                <w:top w:val="none" w:sz="0" w:space="0" w:color="auto"/>
                <w:left w:val="none" w:sz="0" w:space="0" w:color="auto"/>
                <w:bottom w:val="none" w:sz="0" w:space="0" w:color="auto"/>
                <w:right w:val="none" w:sz="0" w:space="0" w:color="auto"/>
              </w:divBdr>
            </w:div>
            <w:div w:id="7403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18">
      <w:bodyDiv w:val="1"/>
      <w:marLeft w:val="0"/>
      <w:marRight w:val="0"/>
      <w:marTop w:val="0"/>
      <w:marBottom w:val="0"/>
      <w:divBdr>
        <w:top w:val="none" w:sz="0" w:space="0" w:color="auto"/>
        <w:left w:val="none" w:sz="0" w:space="0" w:color="auto"/>
        <w:bottom w:val="none" w:sz="0" w:space="0" w:color="auto"/>
        <w:right w:val="none" w:sz="0" w:space="0" w:color="auto"/>
      </w:divBdr>
      <w:divsChild>
        <w:div w:id="57462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182620">
      <w:bodyDiv w:val="1"/>
      <w:marLeft w:val="0"/>
      <w:marRight w:val="0"/>
      <w:marTop w:val="0"/>
      <w:marBottom w:val="0"/>
      <w:divBdr>
        <w:top w:val="none" w:sz="0" w:space="0" w:color="auto"/>
        <w:left w:val="none" w:sz="0" w:space="0" w:color="auto"/>
        <w:bottom w:val="none" w:sz="0" w:space="0" w:color="auto"/>
        <w:right w:val="none" w:sz="0" w:space="0" w:color="auto"/>
      </w:divBdr>
    </w:div>
    <w:div w:id="1823891866">
      <w:bodyDiv w:val="1"/>
      <w:marLeft w:val="0"/>
      <w:marRight w:val="0"/>
      <w:marTop w:val="0"/>
      <w:marBottom w:val="0"/>
      <w:divBdr>
        <w:top w:val="none" w:sz="0" w:space="0" w:color="auto"/>
        <w:left w:val="none" w:sz="0" w:space="0" w:color="auto"/>
        <w:bottom w:val="none" w:sz="0" w:space="0" w:color="auto"/>
        <w:right w:val="none" w:sz="0" w:space="0" w:color="auto"/>
      </w:divBdr>
    </w:div>
    <w:div w:id="18594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ru&amp;documentId=Z070000319_" TargetMode="External"/><Relationship Id="rId3" Type="http://schemas.openxmlformats.org/officeDocument/2006/relationships/settings" Target="settings.xml"/><Relationship Id="rId7" Type="http://schemas.openxmlformats.org/officeDocument/2006/relationships/hyperlink" Target="http://egov.kz/wps/poc?uri=mjnpa:document&amp;language=ru&amp;documentId=V1600013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kz/wps/poc?uri=mjnpa:document&amp;language=ru&amp;documentId=Z070000319_" TargetMode="External"/><Relationship Id="rId11" Type="http://schemas.openxmlformats.org/officeDocument/2006/relationships/fontTable" Target="fontTable.xml"/><Relationship Id="rId5" Type="http://schemas.openxmlformats.org/officeDocument/2006/relationships/hyperlink" Target="http://online.zakon.kz/Document/?link_id=1006425081" TargetMode="External"/><Relationship Id="rId10" Type="http://schemas.openxmlformats.org/officeDocument/2006/relationships/hyperlink" Target="http://pt0001.esil.aqmoedu.kz/" TargetMode="External"/><Relationship Id="rId4" Type="http://schemas.openxmlformats.org/officeDocument/2006/relationships/webSettings" Target="webSettings.xml"/><Relationship Id="rId9" Type="http://schemas.openxmlformats.org/officeDocument/2006/relationships/hyperlink" Target="http://egov.kz/wps/poc?uri=mjnpa:document&amp;language=ru&amp;documentId=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28</Pages>
  <Words>13048</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78</cp:revision>
  <cp:lastPrinted>2020-03-05T04:18:00Z</cp:lastPrinted>
  <dcterms:created xsi:type="dcterms:W3CDTF">2018-10-11T03:32:00Z</dcterms:created>
  <dcterms:modified xsi:type="dcterms:W3CDTF">2020-03-05T04:20:00Z</dcterms:modified>
</cp:coreProperties>
</file>