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057" w:rsidRDefault="00733057"/>
    <w:p w:rsidR="00733057" w:rsidRDefault="00733057"/>
    <w:sdt>
      <w:sdtPr>
        <w:rPr>
          <w:rFonts w:ascii="Times New Roman" w:eastAsiaTheme="minorHAnsi" w:hAnsi="Times New Roman" w:cs="Times New Roman"/>
          <w:b w:val="0"/>
          <w:caps w:val="0"/>
          <w:color w:val="auto"/>
          <w:sz w:val="22"/>
          <w:szCs w:val="22"/>
          <w:lang w:eastAsia="en-US"/>
        </w:rPr>
        <w:id w:val="-1139030072"/>
      </w:sdtPr>
      <w:sdtEndPr>
        <w:rPr>
          <w:bCs/>
        </w:rPr>
      </w:sdtEndPr>
      <w:sdtContent>
        <w:p w:rsidR="00FA2275" w:rsidRPr="00742C72" w:rsidRDefault="00FA2275" w:rsidP="002F78B5">
          <w:pPr>
            <w:pStyle w:val="af0"/>
            <w:rPr>
              <w:rFonts w:ascii="Times New Roman" w:hAnsi="Times New Roman" w:cs="Times New Roman"/>
              <w:b w:val="0"/>
            </w:rPr>
          </w:pPr>
          <w:r w:rsidRPr="00742C72">
            <w:rPr>
              <w:rFonts w:ascii="Times New Roman" w:hAnsi="Times New Roman" w:cs="Times New Roman"/>
            </w:rPr>
            <w:t>Оглавление</w:t>
          </w:r>
        </w:p>
        <w:p w:rsidR="008F0626" w:rsidRPr="00742C72" w:rsidRDefault="00C7140A">
          <w:pPr>
            <w:pStyle w:val="11"/>
            <w:tabs>
              <w:tab w:val="right" w:leader="dot" w:pos="9345"/>
            </w:tabs>
            <w:rPr>
              <w:rFonts w:ascii="Times New Roman" w:eastAsiaTheme="minorEastAsia" w:hAnsi="Times New Roman" w:cs="Times New Roman"/>
              <w:noProof/>
              <w:lang w:eastAsia="ru-RU"/>
            </w:rPr>
          </w:pPr>
          <w:r w:rsidRPr="00C7140A">
            <w:rPr>
              <w:rFonts w:ascii="Times New Roman" w:hAnsi="Times New Roman" w:cs="Times New Roman"/>
            </w:rPr>
            <w:fldChar w:fldCharType="begin"/>
          </w:r>
          <w:r w:rsidR="00FA2275" w:rsidRPr="00742C72">
            <w:rPr>
              <w:rFonts w:ascii="Times New Roman" w:hAnsi="Times New Roman" w:cs="Times New Roman"/>
            </w:rPr>
            <w:instrText xml:space="preserve"> TOC \o "1-3" \h \z \u </w:instrText>
          </w:r>
          <w:r w:rsidRPr="00C7140A">
            <w:rPr>
              <w:rFonts w:ascii="Times New Roman" w:hAnsi="Times New Roman" w:cs="Times New Roman"/>
            </w:rPr>
            <w:fldChar w:fldCharType="separate"/>
          </w:r>
          <w:hyperlink w:anchor="_Toc516946598" w:history="1">
            <w:r w:rsidR="008F0626" w:rsidRPr="00742C72">
              <w:rPr>
                <w:rStyle w:val="a5"/>
                <w:rFonts w:ascii="Times New Roman" w:hAnsi="Times New Roman" w:cs="Times New Roman"/>
                <w:noProof/>
              </w:rPr>
              <w:t>Введение</w:t>
            </w:r>
            <w:r w:rsidR="00816A92">
              <w:rPr>
                <w:rStyle w:val="a5"/>
                <w:rFonts w:ascii="Times New Roman" w:hAnsi="Times New Roman" w:cs="Times New Roman"/>
                <w:noProof/>
              </w:rPr>
              <w:t xml:space="preserve"> </w:t>
            </w:r>
            <w:r w:rsidR="008F0626" w:rsidRPr="00742C72">
              <w:rPr>
                <w:rStyle w:val="a5"/>
                <w:rFonts w:ascii="Times New Roman" w:hAnsi="Times New Roman" w:cs="Times New Roman"/>
                <w:noProof/>
              </w:rPr>
              <w:t>документации</w:t>
            </w:r>
            <w:r w:rsidR="005F4BC0">
              <w:rPr>
                <w:rStyle w:val="a5"/>
                <w:rFonts w:ascii="Times New Roman" w:hAnsi="Times New Roman" w:cs="Times New Roman"/>
                <w:noProof/>
              </w:rPr>
              <w:t xml:space="preserve"> </w:t>
            </w:r>
            <w:r w:rsidR="008F0626" w:rsidRPr="00742C72">
              <w:rPr>
                <w:rStyle w:val="a5"/>
                <w:rFonts w:ascii="Times New Roman" w:hAnsi="Times New Roman" w:cs="Times New Roman"/>
                <w:noProof/>
              </w:rPr>
              <w:t>конку</w:t>
            </w:r>
            <w:r w:rsidR="005F4BC0">
              <w:rPr>
                <w:rStyle w:val="a5"/>
                <w:rFonts w:ascii="Times New Roman" w:hAnsi="Times New Roman" w:cs="Times New Roman"/>
                <w:noProof/>
              </w:rPr>
              <w:t>р</w:t>
            </w:r>
            <w:r w:rsidR="008F0626" w:rsidRPr="00742C72">
              <w:rPr>
                <w:rStyle w:val="a5"/>
                <w:rFonts w:ascii="Times New Roman" w:hAnsi="Times New Roman" w:cs="Times New Roman"/>
                <w:noProof/>
              </w:rPr>
              <w:t>сного</w:t>
            </w:r>
            <w:r w:rsidR="005F4BC0">
              <w:rPr>
                <w:rStyle w:val="a5"/>
                <w:rFonts w:ascii="Times New Roman" w:hAnsi="Times New Roman" w:cs="Times New Roman"/>
                <w:noProof/>
              </w:rPr>
              <w:t xml:space="preserve"> </w:t>
            </w:r>
            <w:r w:rsidR="008F0626" w:rsidRPr="00742C72">
              <w:rPr>
                <w:rStyle w:val="a5"/>
                <w:rFonts w:ascii="Times New Roman" w:hAnsi="Times New Roman" w:cs="Times New Roman"/>
                <w:noProof/>
              </w:rPr>
              <w:t>задания</w:t>
            </w:r>
            <w:r w:rsidR="008F0626" w:rsidRPr="00742C72">
              <w:rPr>
                <w:rFonts w:ascii="Times New Roman" w:hAnsi="Times New Roman" w:cs="Times New Roman"/>
                <w:noProof/>
                <w:webHidden/>
              </w:rPr>
              <w:tab/>
            </w:r>
          </w:hyperlink>
          <w:r w:rsidR="00816A92">
            <w:rPr>
              <w:rFonts w:ascii="Times New Roman" w:hAnsi="Times New Roman" w:cs="Times New Roman"/>
            </w:rPr>
            <w:t>2</w:t>
          </w:r>
        </w:p>
        <w:p w:rsidR="008F0626" w:rsidRPr="00742C72" w:rsidRDefault="00C7140A">
          <w:pPr>
            <w:pStyle w:val="11"/>
            <w:tabs>
              <w:tab w:val="right" w:leader="dot" w:pos="9345"/>
            </w:tabs>
            <w:rPr>
              <w:rFonts w:ascii="Times New Roman" w:eastAsiaTheme="minorEastAsia" w:hAnsi="Times New Roman" w:cs="Times New Roman"/>
              <w:noProof/>
              <w:lang w:eastAsia="ru-RU"/>
            </w:rPr>
          </w:pPr>
          <w:hyperlink w:anchor="_Toc516946599" w:history="1">
            <w:r w:rsidR="008F0626" w:rsidRPr="00742C72">
              <w:rPr>
                <w:rStyle w:val="a5"/>
                <w:rFonts w:ascii="Times New Roman" w:hAnsi="Times New Roman" w:cs="Times New Roman"/>
                <w:noProof/>
              </w:rPr>
              <w:t>Содержание</w:t>
            </w:r>
            <w:r w:rsidR="008F0626" w:rsidRPr="00742C72">
              <w:rPr>
                <w:rFonts w:ascii="Times New Roman" w:hAnsi="Times New Roman" w:cs="Times New Roman"/>
                <w:noProof/>
                <w:webHidden/>
              </w:rPr>
              <w:tab/>
            </w:r>
          </w:hyperlink>
          <w:r w:rsidR="00816A92" w:rsidRPr="00816A92">
            <w:rPr>
              <w:rFonts w:ascii="Times New Roman" w:hAnsi="Times New Roman" w:cs="Times New Roman"/>
              <w:webHidden/>
            </w:rPr>
            <w:t>2</w:t>
          </w:r>
        </w:p>
        <w:p w:rsidR="008F0626" w:rsidRDefault="00C7140A">
          <w:pPr>
            <w:pStyle w:val="11"/>
            <w:tabs>
              <w:tab w:val="right" w:leader="dot" w:pos="9345"/>
            </w:tabs>
            <w:rPr>
              <w:rFonts w:ascii="Times New Roman" w:hAnsi="Times New Roman" w:cs="Times New Roman"/>
            </w:rPr>
          </w:pPr>
          <w:hyperlink w:anchor="_Toc516946600" w:history="1">
            <w:r w:rsidR="008F0626" w:rsidRPr="00742C72">
              <w:rPr>
                <w:rStyle w:val="a5"/>
                <w:rFonts w:ascii="Times New Roman" w:hAnsi="Times New Roman" w:cs="Times New Roman"/>
                <w:noProof/>
              </w:rPr>
              <w:t>Введение</w:t>
            </w:r>
            <w:r w:rsidR="008F0626" w:rsidRPr="00742C72">
              <w:rPr>
                <w:rFonts w:ascii="Times New Roman" w:hAnsi="Times New Roman" w:cs="Times New Roman"/>
                <w:noProof/>
                <w:webHidden/>
              </w:rPr>
              <w:tab/>
            </w:r>
            <w:r w:rsidR="00816A92">
              <w:rPr>
                <w:rFonts w:ascii="Times New Roman" w:hAnsi="Times New Roman" w:cs="Times New Roman"/>
                <w:noProof/>
                <w:webHidden/>
              </w:rPr>
              <w:t>2-3</w:t>
            </w:r>
          </w:hyperlink>
        </w:p>
        <w:p w:rsidR="008F0626" w:rsidRDefault="00C7140A">
          <w:pPr>
            <w:pStyle w:val="11"/>
            <w:tabs>
              <w:tab w:val="right" w:leader="dot" w:pos="9345"/>
            </w:tabs>
            <w:rPr>
              <w:rFonts w:ascii="Times New Roman" w:hAnsi="Times New Roman" w:cs="Times New Roman"/>
            </w:rPr>
          </w:pPr>
          <w:hyperlink w:anchor="_Toc516946601" w:history="1">
            <w:r w:rsidR="008F0626" w:rsidRPr="00742C72">
              <w:rPr>
                <w:rStyle w:val="a5"/>
                <w:rFonts w:ascii="Times New Roman" w:hAnsi="Times New Roman" w:cs="Times New Roman"/>
                <w:noProof/>
              </w:rPr>
              <w:t>Описание проекта и заданий</w:t>
            </w:r>
            <w:r w:rsidR="008F0626" w:rsidRPr="00742C72">
              <w:rPr>
                <w:rFonts w:ascii="Times New Roman" w:hAnsi="Times New Roman" w:cs="Times New Roman"/>
                <w:noProof/>
                <w:webHidden/>
              </w:rPr>
              <w:tab/>
            </w:r>
            <w:r w:rsidR="00816A92">
              <w:rPr>
                <w:rFonts w:ascii="Times New Roman" w:hAnsi="Times New Roman" w:cs="Times New Roman"/>
                <w:noProof/>
                <w:webHidden/>
              </w:rPr>
              <w:t>3-4</w:t>
            </w:r>
          </w:hyperlink>
        </w:p>
        <w:p w:rsidR="00816A92" w:rsidRPr="00816A92" w:rsidRDefault="00C7140A" w:rsidP="00816A92">
          <w:pPr>
            <w:pStyle w:val="11"/>
            <w:tabs>
              <w:tab w:val="right" w:leader="dot" w:pos="9345"/>
            </w:tabs>
            <w:rPr>
              <w:rFonts w:ascii="Times New Roman" w:eastAsiaTheme="minorEastAsia" w:hAnsi="Times New Roman" w:cs="Times New Roman"/>
              <w:noProof/>
              <w:lang w:eastAsia="ru-RU"/>
            </w:rPr>
          </w:pPr>
          <w:hyperlink w:anchor="_Toc516946607" w:history="1">
            <w:r w:rsidR="00816A92">
              <w:rPr>
                <w:rStyle w:val="a5"/>
                <w:rFonts w:ascii="Times New Roman" w:hAnsi="Times New Roman" w:cs="Times New Roman"/>
                <w:noProof/>
              </w:rPr>
              <w:t>Техника безопасности</w:t>
            </w:r>
            <w:r w:rsidR="00816A92" w:rsidRPr="00742C72">
              <w:rPr>
                <w:rFonts w:ascii="Times New Roman" w:hAnsi="Times New Roman" w:cs="Times New Roman"/>
                <w:noProof/>
                <w:webHidden/>
              </w:rPr>
              <w:tab/>
            </w:r>
            <w:r w:rsidR="00816A92">
              <w:rPr>
                <w:rFonts w:ascii="Times New Roman" w:hAnsi="Times New Roman" w:cs="Times New Roman"/>
                <w:noProof/>
                <w:webHidden/>
              </w:rPr>
              <w:t>4-6</w:t>
            </w:r>
          </w:hyperlink>
        </w:p>
        <w:p w:rsidR="008F0626" w:rsidRPr="00742C72" w:rsidRDefault="00C7140A">
          <w:pPr>
            <w:pStyle w:val="11"/>
            <w:tabs>
              <w:tab w:val="right" w:leader="dot" w:pos="9345"/>
            </w:tabs>
            <w:rPr>
              <w:rFonts w:ascii="Times New Roman" w:eastAsiaTheme="minorEastAsia" w:hAnsi="Times New Roman" w:cs="Times New Roman"/>
              <w:noProof/>
              <w:lang w:eastAsia="ru-RU"/>
            </w:rPr>
          </w:pPr>
          <w:hyperlink w:anchor="_Toc516946602" w:history="1">
            <w:r w:rsidR="008F0626" w:rsidRPr="00742C72">
              <w:rPr>
                <w:rStyle w:val="a5"/>
                <w:rFonts w:ascii="Times New Roman" w:hAnsi="Times New Roman" w:cs="Times New Roman"/>
                <w:noProof/>
              </w:rPr>
              <w:t>Инструкции для участников</w:t>
            </w:r>
            <w:r w:rsidR="008F0626" w:rsidRPr="00742C72">
              <w:rPr>
                <w:rFonts w:ascii="Times New Roman" w:hAnsi="Times New Roman" w:cs="Times New Roman"/>
                <w:noProof/>
                <w:webHidden/>
              </w:rPr>
              <w:tab/>
            </w:r>
            <w:r w:rsidR="00816A92">
              <w:rPr>
                <w:rFonts w:ascii="Times New Roman" w:hAnsi="Times New Roman" w:cs="Times New Roman"/>
                <w:noProof/>
                <w:webHidden/>
              </w:rPr>
              <w:t>6-10</w:t>
            </w:r>
          </w:hyperlink>
        </w:p>
        <w:p w:rsidR="008F0626" w:rsidRPr="00742C72" w:rsidRDefault="00C7140A">
          <w:pPr>
            <w:pStyle w:val="11"/>
            <w:tabs>
              <w:tab w:val="right" w:leader="dot" w:pos="9345"/>
            </w:tabs>
            <w:rPr>
              <w:rFonts w:ascii="Times New Roman" w:eastAsiaTheme="minorEastAsia" w:hAnsi="Times New Roman" w:cs="Times New Roman"/>
              <w:noProof/>
              <w:lang w:eastAsia="ru-RU"/>
            </w:rPr>
          </w:pPr>
          <w:hyperlink w:anchor="_Toc516946603" w:history="1">
            <w:r w:rsidR="008F0626" w:rsidRPr="00742C72">
              <w:rPr>
                <w:rStyle w:val="a5"/>
                <w:rFonts w:ascii="Times New Roman" w:hAnsi="Times New Roman" w:cs="Times New Roman"/>
                <w:noProof/>
              </w:rPr>
              <w:t>Оборудование, аппараты, инструменты и требуемые материалы</w:t>
            </w:r>
            <w:r w:rsidR="008F0626" w:rsidRPr="00742C72">
              <w:rPr>
                <w:rFonts w:ascii="Times New Roman" w:hAnsi="Times New Roman" w:cs="Times New Roman"/>
                <w:noProof/>
                <w:webHidden/>
              </w:rPr>
              <w:tab/>
            </w:r>
            <w:r w:rsidR="00816A92">
              <w:rPr>
                <w:rFonts w:ascii="Times New Roman" w:hAnsi="Times New Roman" w:cs="Times New Roman"/>
                <w:noProof/>
                <w:webHidden/>
              </w:rPr>
              <w:t>10</w:t>
            </w:r>
          </w:hyperlink>
        </w:p>
        <w:p w:rsidR="008F0626" w:rsidRPr="00742C72" w:rsidRDefault="00C7140A">
          <w:pPr>
            <w:pStyle w:val="11"/>
            <w:tabs>
              <w:tab w:val="right" w:leader="dot" w:pos="9345"/>
            </w:tabs>
            <w:rPr>
              <w:rFonts w:ascii="Times New Roman" w:eastAsiaTheme="minorEastAsia" w:hAnsi="Times New Roman" w:cs="Times New Roman"/>
              <w:noProof/>
              <w:lang w:eastAsia="ru-RU"/>
            </w:rPr>
          </w:pPr>
          <w:hyperlink w:anchor="_Toc516946604" w:history="1">
            <w:r w:rsidR="008F0626" w:rsidRPr="00742C72">
              <w:rPr>
                <w:rStyle w:val="a5"/>
                <w:rFonts w:ascii="Times New Roman" w:hAnsi="Times New Roman" w:cs="Times New Roman"/>
                <w:noProof/>
              </w:rPr>
              <w:t>Материалы, оборудование и инструменты, находящиеся в тулбоксе конкурсанта</w:t>
            </w:r>
            <w:r w:rsidR="008F0626" w:rsidRPr="00742C72">
              <w:rPr>
                <w:rFonts w:ascii="Times New Roman" w:hAnsi="Times New Roman" w:cs="Times New Roman"/>
                <w:noProof/>
                <w:webHidden/>
              </w:rPr>
              <w:tab/>
            </w:r>
            <w:r w:rsidR="00816A92">
              <w:rPr>
                <w:rFonts w:ascii="Times New Roman" w:hAnsi="Times New Roman" w:cs="Times New Roman"/>
                <w:noProof/>
                <w:webHidden/>
              </w:rPr>
              <w:t>10-11</w:t>
            </w:r>
          </w:hyperlink>
        </w:p>
        <w:p w:rsidR="008F0626" w:rsidRPr="00742C72" w:rsidRDefault="00C7140A">
          <w:pPr>
            <w:pStyle w:val="11"/>
            <w:tabs>
              <w:tab w:val="right" w:leader="dot" w:pos="9345"/>
            </w:tabs>
            <w:rPr>
              <w:rFonts w:ascii="Times New Roman" w:eastAsiaTheme="minorEastAsia" w:hAnsi="Times New Roman" w:cs="Times New Roman"/>
              <w:noProof/>
              <w:lang w:eastAsia="ru-RU"/>
            </w:rPr>
          </w:pPr>
          <w:hyperlink w:anchor="_Toc516946605" w:history="1">
            <w:r w:rsidR="008F0626" w:rsidRPr="00742C72">
              <w:rPr>
                <w:rStyle w:val="a5"/>
                <w:rFonts w:ascii="Times New Roman" w:hAnsi="Times New Roman" w:cs="Times New Roman"/>
                <w:noProof/>
              </w:rPr>
              <w:t>Материалы &amp; оборудование и инструменты, запрещенные на конкурсной площадке</w:t>
            </w:r>
            <w:r w:rsidR="008F0626" w:rsidRPr="00742C72">
              <w:rPr>
                <w:rFonts w:ascii="Times New Roman" w:hAnsi="Times New Roman" w:cs="Times New Roman"/>
                <w:noProof/>
                <w:webHidden/>
              </w:rPr>
              <w:tab/>
            </w:r>
            <w:r w:rsidR="003D6367">
              <w:rPr>
                <w:rFonts w:ascii="Times New Roman" w:hAnsi="Times New Roman" w:cs="Times New Roman"/>
                <w:noProof/>
                <w:webHidden/>
              </w:rPr>
              <w:t>12</w:t>
            </w:r>
          </w:hyperlink>
        </w:p>
        <w:p w:rsidR="008F0626" w:rsidRPr="00742C72" w:rsidRDefault="00C7140A">
          <w:pPr>
            <w:pStyle w:val="11"/>
            <w:tabs>
              <w:tab w:val="right" w:leader="dot" w:pos="9345"/>
            </w:tabs>
            <w:rPr>
              <w:rFonts w:ascii="Times New Roman" w:eastAsiaTheme="minorEastAsia" w:hAnsi="Times New Roman" w:cs="Times New Roman"/>
              <w:noProof/>
              <w:lang w:eastAsia="ru-RU"/>
            </w:rPr>
          </w:pPr>
          <w:hyperlink w:anchor="_Toc516946606" w:history="1">
            <w:r w:rsidR="008F0626" w:rsidRPr="00742C72">
              <w:rPr>
                <w:rStyle w:val="a5"/>
                <w:rFonts w:ascii="Times New Roman" w:hAnsi="Times New Roman" w:cs="Times New Roman"/>
                <w:noProof/>
              </w:rPr>
              <w:t>Схема оценки</w:t>
            </w:r>
            <w:r w:rsidR="008F0626" w:rsidRPr="00742C72">
              <w:rPr>
                <w:rFonts w:ascii="Times New Roman" w:hAnsi="Times New Roman" w:cs="Times New Roman"/>
                <w:noProof/>
                <w:webHidden/>
              </w:rPr>
              <w:tab/>
            </w:r>
            <w:r w:rsidR="003D6367">
              <w:rPr>
                <w:rFonts w:ascii="Times New Roman" w:hAnsi="Times New Roman" w:cs="Times New Roman"/>
                <w:noProof/>
                <w:webHidden/>
              </w:rPr>
              <w:t>12-14</w:t>
            </w:r>
          </w:hyperlink>
        </w:p>
        <w:p w:rsidR="00FA2275" w:rsidRPr="00742C72" w:rsidRDefault="00C7140A">
          <w:pPr>
            <w:rPr>
              <w:rFonts w:ascii="Times New Roman" w:hAnsi="Times New Roman" w:cs="Times New Roman"/>
            </w:rPr>
          </w:pPr>
          <w:r w:rsidRPr="00742C72">
            <w:rPr>
              <w:rFonts w:ascii="Times New Roman" w:hAnsi="Times New Roman" w:cs="Times New Roman"/>
              <w:b/>
              <w:bCs/>
            </w:rPr>
            <w:fldChar w:fldCharType="end"/>
          </w:r>
        </w:p>
      </w:sdtContent>
    </w:sdt>
    <w:p w:rsidR="000C4BD8" w:rsidRPr="00742C72" w:rsidRDefault="000C4BD8" w:rsidP="000C4BD8">
      <w:pPr>
        <w:pStyle w:val="a3"/>
        <w:ind w:left="1065"/>
        <w:rPr>
          <w:rFonts w:ascii="Times New Roman" w:hAnsi="Times New Roman" w:cs="Times New Roman"/>
          <w:lang w:val="en-US"/>
        </w:rPr>
      </w:pPr>
    </w:p>
    <w:p w:rsidR="001246AD" w:rsidRPr="00742C72" w:rsidRDefault="001246AD" w:rsidP="002F78B5">
      <w:pPr>
        <w:pStyle w:val="1"/>
        <w:rPr>
          <w:rFonts w:ascii="Times New Roman" w:hAnsi="Times New Roman" w:cs="Times New Roman"/>
        </w:rPr>
      </w:pPr>
      <w:bookmarkStart w:id="0" w:name="_Toc516946600"/>
      <w:r w:rsidRPr="00742C72">
        <w:rPr>
          <w:rFonts w:ascii="Times New Roman" w:hAnsi="Times New Roman" w:cs="Times New Roman"/>
        </w:rPr>
        <w:t>Введение</w:t>
      </w:r>
      <w:bookmarkEnd w:id="0"/>
    </w:p>
    <w:p w:rsidR="006C33B1" w:rsidRPr="00742C72" w:rsidRDefault="006C33B1" w:rsidP="006C33B1">
      <w:pPr>
        <w:spacing w:after="0" w:line="240" w:lineRule="auto"/>
        <w:ind w:firstLine="709"/>
        <w:rPr>
          <w:rFonts w:ascii="Times New Roman" w:hAnsi="Times New Roman" w:cs="Times New Roman"/>
          <w:sz w:val="24"/>
          <w:szCs w:val="24"/>
        </w:rPr>
      </w:pPr>
      <w:bookmarkStart w:id="1" w:name="_Toc516946601"/>
      <w:r w:rsidRPr="00742C72">
        <w:rPr>
          <w:rFonts w:ascii="Times New Roman" w:hAnsi="Times New Roman" w:cs="Times New Roman"/>
          <w:b/>
          <w:sz w:val="24"/>
          <w:szCs w:val="24"/>
        </w:rPr>
        <w:t xml:space="preserve">Название и описание </w:t>
      </w:r>
      <w:r w:rsidRPr="00742C72">
        <w:rPr>
          <w:rFonts w:ascii="Times New Roman" w:hAnsi="Times New Roman" w:cs="Times New Roman"/>
          <w:color w:val="000000"/>
          <w:sz w:val="24"/>
          <w:szCs w:val="24"/>
        </w:rPr>
        <w:t>профессиональной компетенции.</w:t>
      </w:r>
    </w:p>
    <w:p w:rsidR="006C33B1" w:rsidRPr="00742C72" w:rsidRDefault="006C33B1" w:rsidP="006C33B1">
      <w:pPr>
        <w:spacing w:after="0" w:line="240" w:lineRule="auto"/>
        <w:ind w:firstLine="709"/>
        <w:rPr>
          <w:rFonts w:ascii="Times New Roman" w:hAnsi="Times New Roman" w:cs="Times New Roman"/>
          <w:color w:val="000000"/>
          <w:sz w:val="24"/>
          <w:szCs w:val="24"/>
        </w:rPr>
      </w:pPr>
      <w:r w:rsidRPr="00742C72">
        <w:rPr>
          <w:rFonts w:ascii="Times New Roman" w:hAnsi="Times New Roman" w:cs="Times New Roman"/>
          <w:color w:val="000000"/>
          <w:sz w:val="24"/>
          <w:szCs w:val="24"/>
        </w:rPr>
        <w:t>Название профессиональной компетенции: Сварочные технологии.</w:t>
      </w:r>
    </w:p>
    <w:p w:rsidR="006C33B1" w:rsidRPr="00742C72" w:rsidRDefault="006C33B1" w:rsidP="006C33B1">
      <w:pPr>
        <w:spacing w:after="0" w:line="240" w:lineRule="auto"/>
        <w:ind w:firstLine="709"/>
        <w:jc w:val="both"/>
        <w:rPr>
          <w:rFonts w:ascii="Times New Roman" w:hAnsi="Times New Roman" w:cs="Times New Roman"/>
          <w:sz w:val="24"/>
          <w:szCs w:val="24"/>
        </w:rPr>
      </w:pPr>
      <w:r w:rsidRPr="00742C72">
        <w:rPr>
          <w:rFonts w:ascii="Times New Roman" w:hAnsi="Times New Roman" w:cs="Times New Roman"/>
          <w:sz w:val="24"/>
          <w:szCs w:val="24"/>
        </w:rPr>
        <w:t>Сварка является ключевым процессом, который находится под контролем как национальных, так и международных стандартов и спецификаций, регулирующих качество материалов и квалификацию сварщика.</w:t>
      </w:r>
    </w:p>
    <w:p w:rsidR="006C33B1" w:rsidRPr="00742C72" w:rsidRDefault="006C33B1" w:rsidP="006C33B1">
      <w:pPr>
        <w:spacing w:after="0" w:line="240" w:lineRule="auto"/>
        <w:ind w:firstLine="709"/>
        <w:jc w:val="both"/>
        <w:rPr>
          <w:rFonts w:ascii="Times New Roman" w:hAnsi="Times New Roman" w:cs="Times New Roman"/>
          <w:sz w:val="24"/>
          <w:szCs w:val="24"/>
        </w:rPr>
      </w:pPr>
      <w:r w:rsidRPr="00742C72">
        <w:rPr>
          <w:rFonts w:ascii="Times New Roman" w:hAnsi="Times New Roman" w:cs="Times New Roman"/>
          <w:sz w:val="24"/>
          <w:szCs w:val="24"/>
        </w:rPr>
        <w:t>Сварщик подготавливает и осуществляет соединение ряда металлов и металлических сплавов, в основном, при помощи процессов, где источником тепла является электрическая дуга. При электродуговой сварке применяют газовую защиту или флюс, чтобы защитить сварочную зону от взаимодействия с окружающей атмосферой. Сварщик должен уметь интерпретировать инженерные чертежи, стандарты и символы и правильно применять эти требования в практической работе.</w:t>
      </w:r>
    </w:p>
    <w:p w:rsidR="006C33B1" w:rsidRPr="00742C72" w:rsidRDefault="006C33B1" w:rsidP="006C33B1">
      <w:pPr>
        <w:spacing w:after="0" w:line="240" w:lineRule="auto"/>
        <w:ind w:firstLine="709"/>
        <w:jc w:val="both"/>
        <w:rPr>
          <w:rFonts w:ascii="Times New Roman" w:hAnsi="Times New Roman" w:cs="Times New Roman"/>
          <w:sz w:val="24"/>
          <w:szCs w:val="24"/>
        </w:rPr>
      </w:pPr>
      <w:r w:rsidRPr="00742C72">
        <w:rPr>
          <w:rFonts w:ascii="Times New Roman" w:hAnsi="Times New Roman" w:cs="Times New Roman"/>
          <w:sz w:val="24"/>
          <w:szCs w:val="24"/>
        </w:rPr>
        <w:t xml:space="preserve">Сварщики должны обладать глубокими знаниями и пониманием практик безопасного производства работ, средств индивидуальной защиты, а также угроз и практик, связанных со сварочными технологиями и изготовлением металлоконструкций. Им требуется обладать </w:t>
      </w:r>
      <w:proofErr w:type="gramStart"/>
      <w:r w:rsidRPr="00742C72">
        <w:rPr>
          <w:rFonts w:ascii="Times New Roman" w:hAnsi="Times New Roman" w:cs="Times New Roman"/>
          <w:sz w:val="24"/>
          <w:szCs w:val="24"/>
        </w:rPr>
        <w:t>конкретными</w:t>
      </w:r>
      <w:proofErr w:type="gramEnd"/>
      <w:r w:rsidRPr="00742C72">
        <w:rPr>
          <w:rFonts w:ascii="Times New Roman" w:hAnsi="Times New Roman" w:cs="Times New Roman"/>
          <w:sz w:val="24"/>
          <w:szCs w:val="24"/>
        </w:rPr>
        <w:t xml:space="preserve"> знания о широком диапазоне сварочного оборудования и процессов, а также разбираться в том, как сварка влияет на структуру свариваемого материала. Им необходимо разбираться в электричестве и в том, как оно используется в сварочных технологиях.</w:t>
      </w:r>
    </w:p>
    <w:p w:rsidR="006C33B1" w:rsidRPr="00742C72" w:rsidRDefault="006C33B1" w:rsidP="006C33B1">
      <w:pPr>
        <w:spacing w:after="0" w:line="240" w:lineRule="auto"/>
        <w:ind w:firstLine="709"/>
        <w:jc w:val="both"/>
        <w:rPr>
          <w:rFonts w:ascii="Times New Roman" w:hAnsi="Times New Roman" w:cs="Times New Roman"/>
          <w:sz w:val="24"/>
          <w:szCs w:val="24"/>
        </w:rPr>
      </w:pPr>
      <w:r w:rsidRPr="00742C72">
        <w:rPr>
          <w:rFonts w:ascii="Times New Roman" w:hAnsi="Times New Roman" w:cs="Times New Roman"/>
          <w:sz w:val="24"/>
          <w:szCs w:val="24"/>
        </w:rPr>
        <w:t xml:space="preserve">Сварщики соединяют элементы конструкций, труб и пластин, а также изготавливают крупно и малогабаритные резервуары высокого давления. </w:t>
      </w:r>
      <w:proofErr w:type="gramStart"/>
      <w:r w:rsidRPr="00742C72">
        <w:rPr>
          <w:rFonts w:ascii="Times New Roman" w:hAnsi="Times New Roman" w:cs="Times New Roman"/>
          <w:sz w:val="24"/>
          <w:szCs w:val="24"/>
        </w:rPr>
        <w:t xml:space="preserve">Сварщик подготавливает, собирает и соединяет широкий диапазон металлов и металлических сплавов при помощи различных способов сварки, включая ручную дуговую сварку металлическим электродом (MMA / 111), дуговую сварку металлическим электродом в среде защитного газа (MIG, MAG </w:t>
      </w:r>
      <w:r w:rsidRPr="00742C72">
        <w:rPr>
          <w:rFonts w:ascii="Times New Roman" w:hAnsi="Times New Roman" w:cs="Times New Roman"/>
          <w:sz w:val="24"/>
          <w:szCs w:val="24"/>
        </w:rPr>
        <w:lastRenderedPageBreak/>
        <w:t>/ 135 , 136), дуговую сварку вольфрамовым электродом в среде защитного газа (TIG / 141) . Сварщик применяет преимущественно технологии, в которых нагрев, используемый для сварки, осуществляется электрической дугой с</w:t>
      </w:r>
      <w:proofErr w:type="gramEnd"/>
      <w:r w:rsidRPr="00742C72">
        <w:rPr>
          <w:rFonts w:ascii="Times New Roman" w:hAnsi="Times New Roman" w:cs="Times New Roman"/>
          <w:sz w:val="24"/>
          <w:szCs w:val="24"/>
        </w:rPr>
        <w:t xml:space="preserve"> целью соединения целого ряда материалов, включая наиболее часто свариваемые: углеродистую сталь, нержавеющую сталь, алюминий и медь, а также их сплавы. Они должны уметь выбирать правильное оборудование, технологические параметры и сварочные технологии в зависимости от соединяемых материалов.</w:t>
      </w:r>
    </w:p>
    <w:p w:rsidR="006C33B1" w:rsidRPr="00742C72" w:rsidRDefault="006C33B1" w:rsidP="006C33B1">
      <w:pPr>
        <w:spacing w:after="0" w:line="240" w:lineRule="auto"/>
        <w:ind w:firstLine="709"/>
        <w:jc w:val="both"/>
        <w:rPr>
          <w:rFonts w:ascii="Times New Roman" w:hAnsi="Times New Roman" w:cs="Times New Roman"/>
          <w:sz w:val="24"/>
          <w:szCs w:val="24"/>
        </w:rPr>
      </w:pPr>
      <w:r w:rsidRPr="00742C72">
        <w:rPr>
          <w:rFonts w:ascii="Times New Roman" w:hAnsi="Times New Roman" w:cs="Times New Roman"/>
          <w:sz w:val="24"/>
          <w:szCs w:val="24"/>
        </w:rPr>
        <w:t>Сварщики могут использовать процессы термической резки и должны уметь определять правильность подготовки к сварке применительно к виду, толщине и предполагаемому использованию шва. Они используют шлифовальное и режущее оборудование для подготовки сварных соединений. Современные методики соединения, а также вышеперечисленные технологии включают механизированные процессы, например, дуговую сварку под флюсом, плазменную дуговую сварку и лазерную сварку.</w:t>
      </w:r>
    </w:p>
    <w:p w:rsidR="006C33B1" w:rsidRPr="00742C72" w:rsidRDefault="006C33B1" w:rsidP="006C33B1">
      <w:pPr>
        <w:spacing w:after="0" w:line="240" w:lineRule="auto"/>
        <w:ind w:firstLine="709"/>
        <w:jc w:val="both"/>
        <w:rPr>
          <w:rFonts w:ascii="Times New Roman" w:hAnsi="Times New Roman" w:cs="Times New Roman"/>
          <w:sz w:val="24"/>
          <w:szCs w:val="24"/>
        </w:rPr>
      </w:pPr>
      <w:r w:rsidRPr="00742C72">
        <w:rPr>
          <w:rFonts w:ascii="Times New Roman" w:hAnsi="Times New Roman" w:cs="Times New Roman"/>
          <w:sz w:val="24"/>
          <w:szCs w:val="24"/>
        </w:rPr>
        <w:t>Сварщик может работать в подразделении или на заводе, который производит секции и (или) конструкции для таких разнообразных отраслей, как гражданское строительство, машиностроение, транспорт, судостроительная техника, строительство, сектор услуг и индустрия досуга. Сварщики также осуществляют подготовку строительных площадок, строительство, ремонт и обслуживание конструкций. Сварщик может работать на многих объектах — от станка на заводе до доков, электростанций и морских конструкций, а также в самых разных условиях. Сварщики также заняты в инженерной отрасли, строительстве, на электростанциях и нефтехимических заводах. Они могут работать в опасных условиях, например, в открытом море, при экстремальных погодных условиях, а также в замкнутом пространстве, где доступ к свариваемому соединению ограничен.</w:t>
      </w:r>
    </w:p>
    <w:p w:rsidR="006C33B1" w:rsidRPr="00742C72" w:rsidRDefault="006C33B1" w:rsidP="006C33B1">
      <w:pPr>
        <w:spacing w:after="0" w:line="240" w:lineRule="auto"/>
        <w:ind w:firstLine="709"/>
        <w:jc w:val="both"/>
        <w:rPr>
          <w:rFonts w:ascii="Times New Roman" w:hAnsi="Times New Roman" w:cs="Times New Roman"/>
          <w:sz w:val="24"/>
          <w:szCs w:val="24"/>
        </w:rPr>
      </w:pPr>
      <w:r w:rsidRPr="00742C72">
        <w:rPr>
          <w:rFonts w:ascii="Times New Roman" w:hAnsi="Times New Roman" w:cs="Times New Roman"/>
          <w:sz w:val="24"/>
          <w:szCs w:val="24"/>
        </w:rPr>
        <w:t xml:space="preserve">Современный сварщик может специализироваться на одной или нескольких сварочных технологиях и средах. Его также могут привлечь к работе с экзотическими сплавами, например, с дуплексной или </w:t>
      </w:r>
      <w:proofErr w:type="spellStart"/>
      <w:r w:rsidRPr="00742C72">
        <w:rPr>
          <w:rFonts w:ascii="Times New Roman" w:hAnsi="Times New Roman" w:cs="Times New Roman"/>
          <w:sz w:val="24"/>
          <w:szCs w:val="24"/>
        </w:rPr>
        <w:t>супер</w:t>
      </w:r>
      <w:r w:rsidR="00816A92">
        <w:rPr>
          <w:rFonts w:ascii="Times New Roman" w:hAnsi="Times New Roman" w:cs="Times New Roman"/>
          <w:sz w:val="24"/>
          <w:szCs w:val="24"/>
        </w:rPr>
        <w:t>-</w:t>
      </w:r>
      <w:r w:rsidRPr="00742C72">
        <w:rPr>
          <w:rFonts w:ascii="Times New Roman" w:hAnsi="Times New Roman" w:cs="Times New Roman"/>
          <w:sz w:val="24"/>
          <w:szCs w:val="24"/>
        </w:rPr>
        <w:t>дуплексной</w:t>
      </w:r>
      <w:proofErr w:type="spellEnd"/>
      <w:r w:rsidRPr="00742C72">
        <w:rPr>
          <w:rFonts w:ascii="Times New Roman" w:hAnsi="Times New Roman" w:cs="Times New Roman"/>
          <w:sz w:val="24"/>
          <w:szCs w:val="24"/>
        </w:rPr>
        <w:t xml:space="preserve"> нержавеющей сталью и </w:t>
      </w:r>
      <w:proofErr w:type="spellStart"/>
      <w:r w:rsidRPr="00742C72">
        <w:rPr>
          <w:rFonts w:ascii="Times New Roman" w:hAnsi="Times New Roman" w:cs="Times New Roman"/>
          <w:sz w:val="24"/>
          <w:szCs w:val="24"/>
        </w:rPr>
        <w:t>медноникелевыми</w:t>
      </w:r>
      <w:proofErr w:type="spellEnd"/>
      <w:r w:rsidRPr="00742C72">
        <w:rPr>
          <w:rFonts w:ascii="Times New Roman" w:hAnsi="Times New Roman" w:cs="Times New Roman"/>
          <w:sz w:val="24"/>
          <w:szCs w:val="24"/>
        </w:rPr>
        <w:t xml:space="preserve"> сплавами. Сварщики обязаны выполнять высокоточные работы, когда сбои и нарушения могут привести к серьезным последствиям с точки зрения стоимости, безопасности и ущерба окружающей среде.</w:t>
      </w:r>
    </w:p>
    <w:p w:rsidR="001246AD" w:rsidRPr="00742C72" w:rsidRDefault="001246AD" w:rsidP="002F78B5">
      <w:pPr>
        <w:pStyle w:val="1"/>
        <w:rPr>
          <w:rFonts w:ascii="Times New Roman" w:hAnsi="Times New Roman" w:cs="Times New Roman"/>
        </w:rPr>
      </w:pPr>
      <w:r w:rsidRPr="00742C72">
        <w:rPr>
          <w:rFonts w:ascii="Times New Roman" w:hAnsi="Times New Roman" w:cs="Times New Roman"/>
        </w:rPr>
        <w:t>Описание проекта и заданий</w:t>
      </w:r>
      <w:bookmarkEnd w:id="1"/>
    </w:p>
    <w:p w:rsidR="006C33B1" w:rsidRPr="00742C72" w:rsidRDefault="006C33B1" w:rsidP="006C33B1">
      <w:pPr>
        <w:spacing w:after="0" w:line="240" w:lineRule="auto"/>
        <w:ind w:firstLine="709"/>
        <w:rPr>
          <w:rFonts w:ascii="Times New Roman" w:hAnsi="Times New Roman" w:cs="Times New Roman"/>
          <w:sz w:val="24"/>
          <w:szCs w:val="24"/>
        </w:rPr>
      </w:pPr>
      <w:bookmarkStart w:id="2" w:name="_Toc516946602"/>
      <w:r w:rsidRPr="00742C72">
        <w:rPr>
          <w:rFonts w:ascii="Times New Roman" w:hAnsi="Times New Roman" w:cs="Times New Roman"/>
          <w:sz w:val="24"/>
          <w:szCs w:val="24"/>
        </w:rPr>
        <w:t xml:space="preserve">Участник должен уметь выполнять </w:t>
      </w:r>
      <w:r w:rsidRPr="00742C72">
        <w:rPr>
          <w:rFonts w:ascii="Times New Roman" w:hAnsi="Times New Roman" w:cs="Times New Roman"/>
          <w:b/>
          <w:sz w:val="24"/>
          <w:szCs w:val="24"/>
          <w:u w:val="single"/>
        </w:rPr>
        <w:t>без посторонней помощи</w:t>
      </w:r>
      <w:r w:rsidRPr="00742C72">
        <w:rPr>
          <w:rFonts w:ascii="Times New Roman" w:hAnsi="Times New Roman" w:cs="Times New Roman"/>
          <w:sz w:val="24"/>
          <w:szCs w:val="24"/>
        </w:rPr>
        <w:t xml:space="preserve"> следующие задачи: сборка и  сварка стыковых и угловых соединений пластин и труб, а также сортового проката во всех рабочих положениях и швами с разными углами наклона и вращения. </w:t>
      </w:r>
    </w:p>
    <w:p w:rsidR="006C33B1" w:rsidRPr="00742C72" w:rsidRDefault="006C33B1" w:rsidP="00B33EF3">
      <w:pPr>
        <w:pStyle w:val="a3"/>
        <w:numPr>
          <w:ilvl w:val="0"/>
          <w:numId w:val="27"/>
        </w:numPr>
        <w:spacing w:after="0" w:line="240" w:lineRule="auto"/>
        <w:rPr>
          <w:rFonts w:ascii="Times New Roman" w:hAnsi="Times New Roman" w:cs="Times New Roman"/>
          <w:sz w:val="24"/>
          <w:szCs w:val="24"/>
        </w:rPr>
      </w:pPr>
      <w:r w:rsidRPr="00742C72">
        <w:rPr>
          <w:rFonts w:ascii="Times New Roman" w:hAnsi="Times New Roman" w:cs="Times New Roman"/>
          <w:sz w:val="24"/>
          <w:szCs w:val="24"/>
        </w:rPr>
        <w:t>Вся сварка соединений, емкостей и сосудов выполняется вертикально снизу вверх</w:t>
      </w:r>
    </w:p>
    <w:p w:rsidR="00B33EF3" w:rsidRPr="00742C72" w:rsidRDefault="00B33EF3" w:rsidP="00B33EF3">
      <w:pPr>
        <w:pStyle w:val="a3"/>
        <w:numPr>
          <w:ilvl w:val="0"/>
          <w:numId w:val="27"/>
        </w:numPr>
        <w:spacing w:after="0" w:line="240" w:lineRule="auto"/>
        <w:rPr>
          <w:rFonts w:ascii="Times New Roman" w:hAnsi="Times New Roman" w:cs="Times New Roman"/>
          <w:sz w:val="24"/>
          <w:szCs w:val="24"/>
        </w:rPr>
      </w:pPr>
      <w:r w:rsidRPr="00742C72">
        <w:rPr>
          <w:rFonts w:ascii="Times New Roman" w:hAnsi="Times New Roman" w:cs="Times New Roman"/>
          <w:sz w:val="24"/>
          <w:szCs w:val="24"/>
        </w:rPr>
        <w:t>Вся подготовка металла выполняется строго при соблюдении техники безопасности и технической документации</w:t>
      </w:r>
    </w:p>
    <w:p w:rsidR="006C33B1" w:rsidRPr="00742C72" w:rsidRDefault="006C33B1" w:rsidP="00B33EF3">
      <w:pPr>
        <w:spacing w:after="0" w:line="240" w:lineRule="auto"/>
        <w:rPr>
          <w:rFonts w:ascii="Times New Roman" w:hAnsi="Times New Roman" w:cs="Times New Roman"/>
          <w:sz w:val="24"/>
          <w:szCs w:val="24"/>
        </w:rPr>
      </w:pPr>
    </w:p>
    <w:p w:rsidR="006C33B1" w:rsidRPr="00742C72" w:rsidRDefault="006C33B1" w:rsidP="006C33B1">
      <w:pPr>
        <w:spacing w:after="0" w:line="240" w:lineRule="auto"/>
        <w:ind w:firstLine="709"/>
        <w:rPr>
          <w:rFonts w:ascii="Times New Roman"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6"/>
        <w:gridCol w:w="2309"/>
        <w:gridCol w:w="2577"/>
        <w:gridCol w:w="1418"/>
        <w:gridCol w:w="1559"/>
      </w:tblGrid>
      <w:tr w:rsidR="006C33B1" w:rsidRPr="00742C72" w:rsidTr="00647CA0">
        <w:trPr>
          <w:trHeight w:hRule="exact" w:val="1236"/>
        </w:trPr>
        <w:tc>
          <w:tcPr>
            <w:tcW w:w="2026" w:type="dxa"/>
            <w:tcBorders>
              <w:top w:val="single" w:sz="4" w:space="0" w:color="auto"/>
              <w:left w:val="single" w:sz="4" w:space="0" w:color="auto"/>
              <w:bottom w:val="single" w:sz="4" w:space="0" w:color="auto"/>
              <w:right w:val="single" w:sz="4" w:space="0" w:color="auto"/>
            </w:tcBorders>
            <w:hideMark/>
          </w:tcPr>
          <w:p w:rsidR="006C33B1" w:rsidRPr="00742C72" w:rsidRDefault="006C33B1" w:rsidP="006C33B1">
            <w:pPr>
              <w:widowControl w:val="0"/>
              <w:spacing w:after="0" w:line="240" w:lineRule="auto"/>
              <w:rPr>
                <w:rFonts w:ascii="Times New Roman" w:eastAsia="Courier New" w:hAnsi="Times New Roman" w:cs="Times New Roman"/>
                <w:b/>
                <w:color w:val="000000"/>
                <w:sz w:val="24"/>
                <w:szCs w:val="24"/>
                <w:lang w:bidi="ru-RU"/>
              </w:rPr>
            </w:pPr>
            <w:r w:rsidRPr="00742C72">
              <w:rPr>
                <w:rFonts w:ascii="Times New Roman" w:eastAsia="Arial" w:hAnsi="Times New Roman" w:cs="Times New Roman"/>
                <w:b/>
                <w:bCs/>
                <w:color w:val="000000"/>
                <w:sz w:val="24"/>
                <w:szCs w:val="24"/>
                <w:lang w:bidi="ru-RU"/>
              </w:rPr>
              <w:t>Пластина или труба</w:t>
            </w:r>
          </w:p>
        </w:tc>
        <w:tc>
          <w:tcPr>
            <w:tcW w:w="2309" w:type="dxa"/>
            <w:tcBorders>
              <w:top w:val="single" w:sz="4" w:space="0" w:color="auto"/>
              <w:left w:val="single" w:sz="4" w:space="0" w:color="auto"/>
              <w:bottom w:val="single" w:sz="4" w:space="0" w:color="auto"/>
              <w:right w:val="single" w:sz="4" w:space="0" w:color="auto"/>
            </w:tcBorders>
            <w:hideMark/>
          </w:tcPr>
          <w:p w:rsidR="006C33B1" w:rsidRPr="00742C72" w:rsidRDefault="006C33B1" w:rsidP="006C33B1">
            <w:pPr>
              <w:widowControl w:val="0"/>
              <w:spacing w:after="0" w:line="240" w:lineRule="auto"/>
              <w:rPr>
                <w:rFonts w:ascii="Times New Roman" w:eastAsia="Courier New" w:hAnsi="Times New Roman" w:cs="Times New Roman"/>
                <w:b/>
                <w:color w:val="000000"/>
                <w:sz w:val="24"/>
                <w:szCs w:val="24"/>
                <w:lang w:bidi="ru-RU"/>
              </w:rPr>
            </w:pPr>
            <w:r w:rsidRPr="00742C72">
              <w:rPr>
                <w:rFonts w:ascii="Times New Roman" w:eastAsia="Arial" w:hAnsi="Times New Roman" w:cs="Times New Roman"/>
                <w:b/>
                <w:bCs/>
                <w:color w:val="000000"/>
                <w:sz w:val="24"/>
                <w:szCs w:val="24"/>
                <w:lang w:bidi="ru-RU"/>
              </w:rPr>
              <w:t>Позиция для сварки</w:t>
            </w:r>
          </w:p>
        </w:tc>
        <w:tc>
          <w:tcPr>
            <w:tcW w:w="2577" w:type="dxa"/>
            <w:tcBorders>
              <w:top w:val="single" w:sz="4" w:space="0" w:color="auto"/>
              <w:left w:val="single" w:sz="4" w:space="0" w:color="auto"/>
              <w:bottom w:val="single" w:sz="4" w:space="0" w:color="auto"/>
              <w:right w:val="single" w:sz="4" w:space="0" w:color="auto"/>
            </w:tcBorders>
            <w:hideMark/>
          </w:tcPr>
          <w:p w:rsidR="006C33B1" w:rsidRPr="00742C72" w:rsidRDefault="00647CA0" w:rsidP="00647CA0">
            <w:pPr>
              <w:widowControl w:val="0"/>
              <w:spacing w:after="0" w:line="240" w:lineRule="auto"/>
              <w:rPr>
                <w:rFonts w:ascii="Times New Roman" w:eastAsia="Courier New" w:hAnsi="Times New Roman" w:cs="Times New Roman"/>
                <w:b/>
                <w:color w:val="000000"/>
                <w:sz w:val="24"/>
                <w:szCs w:val="24"/>
                <w:lang w:bidi="ru-RU"/>
              </w:rPr>
            </w:pPr>
            <w:r w:rsidRPr="00742C72">
              <w:rPr>
                <w:rFonts w:ascii="Times New Roman" w:eastAsia="Arial" w:hAnsi="Times New Roman" w:cs="Times New Roman"/>
                <w:b/>
                <w:bCs/>
                <w:color w:val="000000"/>
                <w:sz w:val="24"/>
                <w:szCs w:val="24"/>
                <w:lang w:bidi="ru-RU"/>
              </w:rPr>
              <w:t>Нумерация пластин</w:t>
            </w:r>
          </w:p>
        </w:tc>
        <w:tc>
          <w:tcPr>
            <w:tcW w:w="1418" w:type="dxa"/>
            <w:tcBorders>
              <w:top w:val="single" w:sz="4" w:space="0" w:color="auto"/>
              <w:left w:val="single" w:sz="4" w:space="0" w:color="auto"/>
              <w:bottom w:val="single" w:sz="4" w:space="0" w:color="auto"/>
              <w:right w:val="single" w:sz="4" w:space="0" w:color="auto"/>
            </w:tcBorders>
            <w:hideMark/>
          </w:tcPr>
          <w:p w:rsidR="006C33B1" w:rsidRPr="00742C72" w:rsidRDefault="00647CA0" w:rsidP="00647CA0">
            <w:pPr>
              <w:widowControl w:val="0"/>
              <w:spacing w:after="0" w:line="240" w:lineRule="auto"/>
              <w:rPr>
                <w:rFonts w:ascii="Times New Roman" w:eastAsia="Courier New" w:hAnsi="Times New Roman" w:cs="Times New Roman"/>
                <w:b/>
                <w:color w:val="000000"/>
                <w:sz w:val="24"/>
                <w:szCs w:val="24"/>
                <w:lang w:bidi="ru-RU"/>
              </w:rPr>
            </w:pPr>
            <w:r w:rsidRPr="00742C72">
              <w:rPr>
                <w:rFonts w:ascii="Times New Roman" w:eastAsia="Courier New" w:hAnsi="Times New Roman" w:cs="Times New Roman"/>
                <w:b/>
                <w:color w:val="000000"/>
                <w:sz w:val="24"/>
                <w:szCs w:val="24"/>
                <w:lang w:bidi="ru-RU"/>
              </w:rPr>
              <w:t>ММА электроды УОНИ 13-55</w:t>
            </w:r>
          </w:p>
        </w:tc>
        <w:tc>
          <w:tcPr>
            <w:tcW w:w="1559" w:type="dxa"/>
            <w:tcBorders>
              <w:top w:val="single" w:sz="4" w:space="0" w:color="auto"/>
              <w:left w:val="single" w:sz="4" w:space="0" w:color="auto"/>
              <w:bottom w:val="single" w:sz="4" w:space="0" w:color="auto"/>
              <w:right w:val="single" w:sz="4" w:space="0" w:color="auto"/>
            </w:tcBorders>
            <w:hideMark/>
          </w:tcPr>
          <w:p w:rsidR="006C33B1" w:rsidRPr="00742C72" w:rsidRDefault="00647CA0" w:rsidP="006C33B1">
            <w:pPr>
              <w:widowControl w:val="0"/>
              <w:spacing w:after="0" w:line="240" w:lineRule="auto"/>
              <w:rPr>
                <w:rFonts w:ascii="Times New Roman" w:eastAsia="Courier New" w:hAnsi="Times New Roman" w:cs="Times New Roman"/>
                <w:b/>
                <w:color w:val="000000"/>
                <w:sz w:val="24"/>
                <w:szCs w:val="24"/>
                <w:lang w:bidi="ru-RU"/>
              </w:rPr>
            </w:pPr>
            <w:r w:rsidRPr="00742C72">
              <w:rPr>
                <w:rFonts w:ascii="Times New Roman" w:eastAsia="Courier New" w:hAnsi="Times New Roman" w:cs="Times New Roman"/>
                <w:b/>
                <w:color w:val="000000"/>
                <w:sz w:val="24"/>
                <w:szCs w:val="24"/>
                <w:lang w:bidi="ru-RU"/>
              </w:rPr>
              <w:t>MIG/MAG стальной провол</w:t>
            </w:r>
            <w:r w:rsidR="00816A92">
              <w:rPr>
                <w:rFonts w:ascii="Times New Roman" w:eastAsia="Courier New" w:hAnsi="Times New Roman" w:cs="Times New Roman"/>
                <w:b/>
                <w:color w:val="000000"/>
                <w:sz w:val="24"/>
                <w:szCs w:val="24"/>
                <w:lang w:bidi="ru-RU"/>
              </w:rPr>
              <w:t>о</w:t>
            </w:r>
            <w:r w:rsidRPr="00742C72">
              <w:rPr>
                <w:rFonts w:ascii="Times New Roman" w:eastAsia="Courier New" w:hAnsi="Times New Roman" w:cs="Times New Roman"/>
                <w:b/>
                <w:color w:val="000000"/>
                <w:sz w:val="24"/>
                <w:szCs w:val="24"/>
                <w:lang w:bidi="ru-RU"/>
              </w:rPr>
              <w:t>кой</w:t>
            </w:r>
          </w:p>
        </w:tc>
      </w:tr>
      <w:tr w:rsidR="006C33B1" w:rsidRPr="00742C72" w:rsidTr="00D50B48">
        <w:trPr>
          <w:trHeight w:hRule="exact" w:val="587"/>
        </w:trPr>
        <w:tc>
          <w:tcPr>
            <w:tcW w:w="2026" w:type="dxa"/>
            <w:tcBorders>
              <w:top w:val="single" w:sz="4" w:space="0" w:color="auto"/>
              <w:left w:val="single" w:sz="4" w:space="0" w:color="auto"/>
              <w:bottom w:val="single" w:sz="4" w:space="0" w:color="auto"/>
              <w:right w:val="single" w:sz="4" w:space="0" w:color="auto"/>
            </w:tcBorders>
            <w:hideMark/>
          </w:tcPr>
          <w:p w:rsidR="006C33B1" w:rsidRPr="00742C72" w:rsidRDefault="006C33B1" w:rsidP="006C33B1">
            <w:pPr>
              <w:widowControl w:val="0"/>
              <w:spacing w:after="0" w:line="240" w:lineRule="auto"/>
              <w:rPr>
                <w:rFonts w:ascii="Times New Roman" w:eastAsia="Courier New" w:hAnsi="Times New Roman" w:cs="Times New Roman"/>
                <w:color w:val="000000"/>
                <w:sz w:val="24"/>
                <w:szCs w:val="24"/>
                <w:lang w:bidi="ru-RU"/>
              </w:rPr>
            </w:pPr>
            <w:r w:rsidRPr="00742C72">
              <w:rPr>
                <w:rFonts w:ascii="Times New Roman" w:eastAsia="Arial" w:hAnsi="Times New Roman" w:cs="Times New Roman"/>
                <w:color w:val="000000"/>
                <w:sz w:val="24"/>
                <w:szCs w:val="24"/>
                <w:lang w:bidi="ru-RU"/>
              </w:rPr>
              <w:t>Пластина</w:t>
            </w:r>
          </w:p>
        </w:tc>
        <w:tc>
          <w:tcPr>
            <w:tcW w:w="2309" w:type="dxa"/>
            <w:tcBorders>
              <w:top w:val="single" w:sz="4" w:space="0" w:color="auto"/>
              <w:left w:val="single" w:sz="4" w:space="0" w:color="auto"/>
              <w:bottom w:val="single" w:sz="4" w:space="0" w:color="auto"/>
              <w:right w:val="single" w:sz="4" w:space="0" w:color="auto"/>
            </w:tcBorders>
            <w:hideMark/>
          </w:tcPr>
          <w:p w:rsidR="006C33B1" w:rsidRPr="00742C72" w:rsidRDefault="00647CA0" w:rsidP="006C33B1">
            <w:pPr>
              <w:widowControl w:val="0"/>
              <w:spacing w:after="0" w:line="240" w:lineRule="auto"/>
              <w:rPr>
                <w:rFonts w:ascii="Times New Roman" w:eastAsia="Courier New" w:hAnsi="Times New Roman" w:cs="Times New Roman"/>
                <w:color w:val="000000"/>
                <w:sz w:val="24"/>
                <w:szCs w:val="24"/>
                <w:lang w:bidi="ru-RU"/>
              </w:rPr>
            </w:pPr>
            <w:r w:rsidRPr="00742C72">
              <w:rPr>
                <w:rFonts w:ascii="Times New Roman" w:eastAsia="Courier New" w:hAnsi="Times New Roman" w:cs="Times New Roman"/>
                <w:color w:val="000000"/>
                <w:sz w:val="24"/>
                <w:szCs w:val="24"/>
                <w:lang w:bidi="ru-RU"/>
              </w:rPr>
              <w:t>Нижняя</w:t>
            </w:r>
            <w:r w:rsidR="00D50B48" w:rsidRPr="00742C72">
              <w:rPr>
                <w:rFonts w:ascii="Times New Roman" w:eastAsia="Arial" w:hAnsi="Times New Roman" w:cs="Times New Roman"/>
                <w:color w:val="000000"/>
                <w:sz w:val="24"/>
                <w:szCs w:val="24"/>
                <w:lang w:bidi="ru-RU"/>
              </w:rPr>
              <w:t>45°, стационарная</w:t>
            </w:r>
          </w:p>
        </w:tc>
        <w:tc>
          <w:tcPr>
            <w:tcW w:w="2577" w:type="dxa"/>
            <w:tcBorders>
              <w:top w:val="single" w:sz="4" w:space="0" w:color="auto"/>
              <w:left w:val="single" w:sz="4" w:space="0" w:color="auto"/>
              <w:bottom w:val="single" w:sz="4" w:space="0" w:color="auto"/>
              <w:right w:val="single" w:sz="4" w:space="0" w:color="auto"/>
            </w:tcBorders>
            <w:hideMark/>
          </w:tcPr>
          <w:p w:rsidR="006C33B1" w:rsidRPr="00742C72" w:rsidRDefault="00647CA0" w:rsidP="006C33B1">
            <w:pPr>
              <w:widowControl w:val="0"/>
              <w:spacing w:after="0" w:line="240" w:lineRule="auto"/>
              <w:rPr>
                <w:rFonts w:ascii="Times New Roman" w:eastAsia="Courier New" w:hAnsi="Times New Roman" w:cs="Times New Roman"/>
                <w:color w:val="000000"/>
                <w:sz w:val="24"/>
                <w:szCs w:val="24"/>
                <w:lang w:bidi="ru-RU"/>
              </w:rPr>
            </w:pPr>
            <w:r w:rsidRPr="00742C72">
              <w:rPr>
                <w:rFonts w:ascii="Times New Roman" w:eastAsia="Courier New" w:hAnsi="Times New Roman" w:cs="Times New Roman"/>
                <w:color w:val="000000"/>
                <w:sz w:val="24"/>
                <w:szCs w:val="24"/>
                <w:lang w:bidi="ru-RU"/>
              </w:rPr>
              <w:t>1</w:t>
            </w:r>
          </w:p>
        </w:tc>
        <w:tc>
          <w:tcPr>
            <w:tcW w:w="1418" w:type="dxa"/>
            <w:tcBorders>
              <w:top w:val="single" w:sz="4" w:space="0" w:color="auto"/>
              <w:left w:val="single" w:sz="4" w:space="0" w:color="auto"/>
              <w:bottom w:val="single" w:sz="4" w:space="0" w:color="auto"/>
              <w:right w:val="single" w:sz="4" w:space="0" w:color="auto"/>
            </w:tcBorders>
            <w:hideMark/>
          </w:tcPr>
          <w:p w:rsidR="006C33B1" w:rsidRPr="00742C72" w:rsidRDefault="006C33B1" w:rsidP="00647CA0">
            <w:pPr>
              <w:widowControl w:val="0"/>
              <w:spacing w:after="0" w:line="240" w:lineRule="auto"/>
              <w:rPr>
                <w:rFonts w:ascii="Times New Roman" w:eastAsia="Courier New" w:hAnsi="Times New Roman" w:cs="Times New Roman"/>
                <w:color w:val="000000"/>
                <w:sz w:val="24"/>
                <w:szCs w:val="24"/>
                <w:lang w:bidi="ru-RU"/>
              </w:rPr>
            </w:pPr>
          </w:p>
        </w:tc>
        <w:tc>
          <w:tcPr>
            <w:tcW w:w="1559" w:type="dxa"/>
            <w:tcBorders>
              <w:top w:val="single" w:sz="4" w:space="0" w:color="auto"/>
              <w:left w:val="single" w:sz="4" w:space="0" w:color="auto"/>
              <w:bottom w:val="single" w:sz="4" w:space="0" w:color="auto"/>
              <w:right w:val="single" w:sz="4" w:space="0" w:color="auto"/>
            </w:tcBorders>
            <w:hideMark/>
          </w:tcPr>
          <w:p w:rsidR="006C33B1" w:rsidRPr="00742C72" w:rsidRDefault="00647CA0" w:rsidP="00647CA0">
            <w:pPr>
              <w:widowControl w:val="0"/>
              <w:spacing w:after="0" w:line="240" w:lineRule="auto"/>
              <w:rPr>
                <w:rFonts w:ascii="Times New Roman" w:eastAsia="Courier New" w:hAnsi="Times New Roman" w:cs="Times New Roman"/>
                <w:color w:val="000000"/>
                <w:sz w:val="24"/>
                <w:szCs w:val="24"/>
                <w:lang w:bidi="ru-RU"/>
              </w:rPr>
            </w:pPr>
            <w:r w:rsidRPr="00742C72">
              <w:rPr>
                <w:rFonts w:ascii="Times New Roman" w:eastAsia="Courier New" w:hAnsi="Times New Roman" w:cs="Times New Roman"/>
                <w:color w:val="000000"/>
                <w:sz w:val="24"/>
                <w:szCs w:val="24"/>
                <w:lang w:bidi="ru-RU"/>
              </w:rPr>
              <w:t>+</w:t>
            </w:r>
          </w:p>
        </w:tc>
      </w:tr>
      <w:tr w:rsidR="00647CA0" w:rsidRPr="00742C72" w:rsidTr="00A623B5">
        <w:trPr>
          <w:trHeight w:hRule="exact" w:val="288"/>
        </w:trPr>
        <w:tc>
          <w:tcPr>
            <w:tcW w:w="2026" w:type="dxa"/>
            <w:tcBorders>
              <w:top w:val="single" w:sz="4" w:space="0" w:color="auto"/>
              <w:left w:val="single" w:sz="4" w:space="0" w:color="auto"/>
              <w:bottom w:val="single" w:sz="4" w:space="0" w:color="auto"/>
              <w:right w:val="single" w:sz="4" w:space="0" w:color="auto"/>
            </w:tcBorders>
          </w:tcPr>
          <w:p w:rsidR="00647CA0" w:rsidRPr="00742C72" w:rsidRDefault="00647CA0" w:rsidP="006C33B1">
            <w:pPr>
              <w:widowControl w:val="0"/>
              <w:spacing w:after="0" w:line="240" w:lineRule="auto"/>
              <w:rPr>
                <w:rFonts w:ascii="Times New Roman" w:eastAsia="Arial" w:hAnsi="Times New Roman" w:cs="Times New Roman"/>
                <w:color w:val="000000"/>
                <w:sz w:val="24"/>
                <w:szCs w:val="24"/>
                <w:lang w:bidi="ru-RU"/>
              </w:rPr>
            </w:pPr>
            <w:r w:rsidRPr="00742C72">
              <w:rPr>
                <w:rFonts w:ascii="Times New Roman" w:eastAsia="Arial" w:hAnsi="Times New Roman" w:cs="Times New Roman"/>
                <w:color w:val="000000"/>
                <w:sz w:val="24"/>
                <w:szCs w:val="24"/>
                <w:lang w:bidi="ru-RU"/>
              </w:rPr>
              <w:lastRenderedPageBreak/>
              <w:t>Пластина</w:t>
            </w:r>
          </w:p>
        </w:tc>
        <w:tc>
          <w:tcPr>
            <w:tcW w:w="2309" w:type="dxa"/>
            <w:tcBorders>
              <w:top w:val="single" w:sz="4" w:space="0" w:color="auto"/>
              <w:left w:val="single" w:sz="4" w:space="0" w:color="auto"/>
              <w:bottom w:val="single" w:sz="4" w:space="0" w:color="auto"/>
              <w:right w:val="single" w:sz="4" w:space="0" w:color="auto"/>
            </w:tcBorders>
          </w:tcPr>
          <w:p w:rsidR="00647CA0" w:rsidRPr="00742C72" w:rsidRDefault="00647CA0" w:rsidP="006C33B1">
            <w:pPr>
              <w:widowControl w:val="0"/>
              <w:spacing w:after="0" w:line="240" w:lineRule="auto"/>
              <w:rPr>
                <w:rFonts w:ascii="Times New Roman" w:eastAsia="Arial" w:hAnsi="Times New Roman" w:cs="Times New Roman"/>
                <w:color w:val="000000"/>
                <w:sz w:val="24"/>
                <w:szCs w:val="24"/>
                <w:lang w:bidi="ru-RU"/>
              </w:rPr>
            </w:pPr>
            <w:r w:rsidRPr="00742C72">
              <w:rPr>
                <w:rFonts w:ascii="Times New Roman" w:eastAsia="Arial" w:hAnsi="Times New Roman" w:cs="Times New Roman"/>
                <w:color w:val="000000"/>
                <w:sz w:val="24"/>
                <w:szCs w:val="24"/>
                <w:lang w:bidi="ru-RU"/>
              </w:rPr>
              <w:t>Вертикальная</w:t>
            </w:r>
          </w:p>
        </w:tc>
        <w:tc>
          <w:tcPr>
            <w:tcW w:w="2577" w:type="dxa"/>
            <w:tcBorders>
              <w:top w:val="single" w:sz="4" w:space="0" w:color="auto"/>
              <w:left w:val="single" w:sz="4" w:space="0" w:color="auto"/>
              <w:bottom w:val="single" w:sz="4" w:space="0" w:color="auto"/>
              <w:right w:val="single" w:sz="4" w:space="0" w:color="auto"/>
            </w:tcBorders>
          </w:tcPr>
          <w:p w:rsidR="00647CA0" w:rsidRPr="00742C72" w:rsidRDefault="00647CA0" w:rsidP="006C33B1">
            <w:pPr>
              <w:widowControl w:val="0"/>
              <w:spacing w:after="0" w:line="240" w:lineRule="auto"/>
              <w:rPr>
                <w:rFonts w:ascii="Times New Roman" w:eastAsia="Arial" w:hAnsi="Times New Roman" w:cs="Times New Roman"/>
                <w:color w:val="000000"/>
                <w:sz w:val="24"/>
                <w:szCs w:val="24"/>
                <w:lang w:bidi="en-US"/>
              </w:rPr>
            </w:pPr>
            <w:r w:rsidRPr="00742C72">
              <w:rPr>
                <w:rFonts w:ascii="Times New Roman" w:eastAsia="Arial" w:hAnsi="Times New Roman" w:cs="Times New Roman"/>
                <w:color w:val="000000"/>
                <w:sz w:val="24"/>
                <w:szCs w:val="24"/>
                <w:lang w:bidi="en-US"/>
              </w:rPr>
              <w:t>2</w:t>
            </w:r>
          </w:p>
        </w:tc>
        <w:tc>
          <w:tcPr>
            <w:tcW w:w="1418" w:type="dxa"/>
            <w:tcBorders>
              <w:top w:val="single" w:sz="4" w:space="0" w:color="auto"/>
              <w:left w:val="single" w:sz="4" w:space="0" w:color="auto"/>
              <w:bottom w:val="single" w:sz="4" w:space="0" w:color="auto"/>
              <w:right w:val="single" w:sz="4" w:space="0" w:color="auto"/>
            </w:tcBorders>
          </w:tcPr>
          <w:p w:rsidR="00647CA0" w:rsidRPr="00742C72" w:rsidRDefault="00647CA0" w:rsidP="006C33B1">
            <w:pPr>
              <w:widowControl w:val="0"/>
              <w:spacing w:after="0" w:line="240" w:lineRule="auto"/>
              <w:rPr>
                <w:rFonts w:ascii="Times New Roman" w:eastAsia="Arial" w:hAnsi="Times New Roman" w:cs="Times New Roman"/>
                <w:color w:val="000000"/>
                <w:sz w:val="24"/>
                <w:szCs w:val="24"/>
                <w:lang w:val="en-US" w:bidi="en-US"/>
              </w:rPr>
            </w:pPr>
            <w:r w:rsidRPr="00742C72">
              <w:rPr>
                <w:rFonts w:ascii="Times New Roman" w:eastAsia="Arial" w:hAnsi="Times New Roman" w:cs="Times New Roman"/>
                <w:color w:val="000000"/>
                <w:sz w:val="24"/>
                <w:szCs w:val="24"/>
                <w:lang w:val="en-US" w:bidi="en-US"/>
              </w:rPr>
              <w:t>+</w:t>
            </w:r>
          </w:p>
        </w:tc>
        <w:tc>
          <w:tcPr>
            <w:tcW w:w="1559" w:type="dxa"/>
            <w:tcBorders>
              <w:top w:val="single" w:sz="4" w:space="0" w:color="auto"/>
              <w:left w:val="single" w:sz="4" w:space="0" w:color="auto"/>
              <w:bottom w:val="single" w:sz="4" w:space="0" w:color="auto"/>
              <w:right w:val="single" w:sz="4" w:space="0" w:color="auto"/>
            </w:tcBorders>
          </w:tcPr>
          <w:p w:rsidR="00647CA0" w:rsidRPr="00742C72" w:rsidRDefault="00647CA0" w:rsidP="006C33B1">
            <w:pPr>
              <w:widowControl w:val="0"/>
              <w:spacing w:after="0" w:line="240" w:lineRule="auto"/>
              <w:ind w:left="240"/>
              <w:rPr>
                <w:rFonts w:ascii="Times New Roman" w:eastAsia="Arial" w:hAnsi="Times New Roman" w:cs="Times New Roman"/>
                <w:color w:val="000000"/>
                <w:sz w:val="24"/>
                <w:szCs w:val="24"/>
                <w:lang w:bidi="ru-RU"/>
              </w:rPr>
            </w:pPr>
          </w:p>
        </w:tc>
      </w:tr>
      <w:tr w:rsidR="00647CA0" w:rsidRPr="00742C72" w:rsidTr="00A623B5">
        <w:trPr>
          <w:trHeight w:hRule="exact" w:val="288"/>
        </w:trPr>
        <w:tc>
          <w:tcPr>
            <w:tcW w:w="2026" w:type="dxa"/>
            <w:tcBorders>
              <w:top w:val="single" w:sz="4" w:space="0" w:color="auto"/>
              <w:left w:val="single" w:sz="4" w:space="0" w:color="auto"/>
              <w:bottom w:val="single" w:sz="4" w:space="0" w:color="auto"/>
              <w:right w:val="single" w:sz="4" w:space="0" w:color="auto"/>
            </w:tcBorders>
          </w:tcPr>
          <w:p w:rsidR="00647CA0" w:rsidRPr="00742C72" w:rsidRDefault="00647CA0" w:rsidP="00647CA0">
            <w:pPr>
              <w:widowControl w:val="0"/>
              <w:spacing w:after="0" w:line="240" w:lineRule="auto"/>
              <w:rPr>
                <w:rFonts w:ascii="Times New Roman" w:eastAsia="Arial" w:hAnsi="Times New Roman" w:cs="Times New Roman"/>
                <w:color w:val="000000"/>
                <w:sz w:val="24"/>
                <w:szCs w:val="24"/>
                <w:lang w:bidi="ru-RU"/>
              </w:rPr>
            </w:pPr>
            <w:r w:rsidRPr="00742C72">
              <w:rPr>
                <w:rFonts w:ascii="Times New Roman" w:eastAsia="Arial" w:hAnsi="Times New Roman" w:cs="Times New Roman"/>
                <w:color w:val="000000"/>
                <w:sz w:val="24"/>
                <w:szCs w:val="24"/>
                <w:lang w:bidi="ru-RU"/>
              </w:rPr>
              <w:t>Пластина</w:t>
            </w:r>
          </w:p>
          <w:p w:rsidR="00647CA0" w:rsidRPr="00742C72" w:rsidRDefault="00647CA0" w:rsidP="00647CA0">
            <w:pPr>
              <w:widowControl w:val="0"/>
              <w:spacing w:after="0" w:line="240" w:lineRule="auto"/>
              <w:rPr>
                <w:rFonts w:ascii="Times New Roman" w:eastAsia="Arial" w:hAnsi="Times New Roman" w:cs="Times New Roman"/>
                <w:color w:val="000000"/>
                <w:sz w:val="24"/>
                <w:szCs w:val="24"/>
                <w:lang w:bidi="ru-RU"/>
              </w:rPr>
            </w:pPr>
            <w:proofErr w:type="spellStart"/>
            <w:r w:rsidRPr="00742C72">
              <w:rPr>
                <w:rFonts w:ascii="Times New Roman" w:eastAsia="Arial" w:hAnsi="Times New Roman" w:cs="Times New Roman"/>
                <w:color w:val="000000"/>
                <w:sz w:val="24"/>
                <w:szCs w:val="24"/>
                <w:lang w:bidi="ru-RU"/>
              </w:rPr>
              <w:t>ПластинаПластина</w:t>
            </w:r>
            <w:proofErr w:type="spellEnd"/>
          </w:p>
          <w:p w:rsidR="00647CA0" w:rsidRPr="00742C72" w:rsidRDefault="00647CA0" w:rsidP="00647CA0">
            <w:pPr>
              <w:widowControl w:val="0"/>
              <w:spacing w:after="0" w:line="240" w:lineRule="auto"/>
              <w:rPr>
                <w:rFonts w:ascii="Times New Roman" w:eastAsia="Arial" w:hAnsi="Times New Roman" w:cs="Times New Roman"/>
                <w:color w:val="000000"/>
                <w:sz w:val="24"/>
                <w:szCs w:val="24"/>
                <w:lang w:bidi="ru-RU"/>
              </w:rPr>
            </w:pPr>
            <w:r w:rsidRPr="00742C72">
              <w:rPr>
                <w:rFonts w:ascii="Times New Roman" w:eastAsia="Arial" w:hAnsi="Times New Roman" w:cs="Times New Roman"/>
                <w:color w:val="000000"/>
                <w:sz w:val="24"/>
                <w:szCs w:val="24"/>
                <w:lang w:bidi="ru-RU"/>
              </w:rPr>
              <w:t>Пластина</w:t>
            </w:r>
          </w:p>
        </w:tc>
        <w:tc>
          <w:tcPr>
            <w:tcW w:w="2309" w:type="dxa"/>
            <w:tcBorders>
              <w:top w:val="single" w:sz="4" w:space="0" w:color="auto"/>
              <w:left w:val="single" w:sz="4" w:space="0" w:color="auto"/>
              <w:bottom w:val="single" w:sz="4" w:space="0" w:color="auto"/>
              <w:right w:val="single" w:sz="4" w:space="0" w:color="auto"/>
            </w:tcBorders>
          </w:tcPr>
          <w:p w:rsidR="00647CA0" w:rsidRPr="00742C72" w:rsidRDefault="00647CA0" w:rsidP="006C33B1">
            <w:pPr>
              <w:widowControl w:val="0"/>
              <w:spacing w:after="0" w:line="240" w:lineRule="auto"/>
              <w:rPr>
                <w:rFonts w:ascii="Times New Roman" w:eastAsia="Arial" w:hAnsi="Times New Roman" w:cs="Times New Roman"/>
                <w:color w:val="000000"/>
                <w:sz w:val="24"/>
                <w:szCs w:val="24"/>
                <w:lang w:bidi="ru-RU"/>
              </w:rPr>
            </w:pPr>
            <w:r w:rsidRPr="00742C72">
              <w:rPr>
                <w:rFonts w:ascii="Times New Roman" w:eastAsia="Arial" w:hAnsi="Times New Roman" w:cs="Times New Roman"/>
                <w:color w:val="000000"/>
                <w:sz w:val="24"/>
                <w:szCs w:val="24"/>
                <w:lang w:bidi="ru-RU"/>
              </w:rPr>
              <w:t>Вертикальная</w:t>
            </w:r>
          </w:p>
        </w:tc>
        <w:tc>
          <w:tcPr>
            <w:tcW w:w="2577" w:type="dxa"/>
            <w:tcBorders>
              <w:top w:val="single" w:sz="4" w:space="0" w:color="auto"/>
              <w:left w:val="single" w:sz="4" w:space="0" w:color="auto"/>
              <w:bottom w:val="single" w:sz="4" w:space="0" w:color="auto"/>
              <w:right w:val="single" w:sz="4" w:space="0" w:color="auto"/>
            </w:tcBorders>
          </w:tcPr>
          <w:p w:rsidR="00647CA0" w:rsidRPr="00742C72" w:rsidRDefault="00647CA0" w:rsidP="006C33B1">
            <w:pPr>
              <w:widowControl w:val="0"/>
              <w:spacing w:after="0" w:line="240" w:lineRule="auto"/>
              <w:rPr>
                <w:rFonts w:ascii="Times New Roman" w:eastAsia="Arial" w:hAnsi="Times New Roman" w:cs="Times New Roman"/>
                <w:color w:val="000000"/>
                <w:sz w:val="24"/>
                <w:szCs w:val="24"/>
                <w:lang w:bidi="en-US"/>
              </w:rPr>
            </w:pPr>
            <w:r w:rsidRPr="00742C72">
              <w:rPr>
                <w:rFonts w:ascii="Times New Roman" w:eastAsia="Arial" w:hAnsi="Times New Roman" w:cs="Times New Roman"/>
                <w:color w:val="000000"/>
                <w:sz w:val="24"/>
                <w:szCs w:val="24"/>
                <w:lang w:bidi="en-US"/>
              </w:rPr>
              <w:t>3</w:t>
            </w:r>
          </w:p>
        </w:tc>
        <w:tc>
          <w:tcPr>
            <w:tcW w:w="1418" w:type="dxa"/>
            <w:tcBorders>
              <w:top w:val="single" w:sz="4" w:space="0" w:color="auto"/>
              <w:left w:val="single" w:sz="4" w:space="0" w:color="auto"/>
              <w:bottom w:val="single" w:sz="4" w:space="0" w:color="auto"/>
              <w:right w:val="single" w:sz="4" w:space="0" w:color="auto"/>
            </w:tcBorders>
          </w:tcPr>
          <w:p w:rsidR="00647CA0" w:rsidRPr="00742C72" w:rsidRDefault="00647CA0" w:rsidP="006C33B1">
            <w:pPr>
              <w:widowControl w:val="0"/>
              <w:spacing w:after="0" w:line="240" w:lineRule="auto"/>
              <w:rPr>
                <w:rFonts w:ascii="Times New Roman" w:eastAsia="Arial" w:hAnsi="Times New Roman" w:cs="Times New Roman"/>
                <w:color w:val="000000"/>
                <w:sz w:val="24"/>
                <w:szCs w:val="24"/>
                <w:lang w:val="en-US" w:bidi="en-US"/>
              </w:rPr>
            </w:pPr>
            <w:r w:rsidRPr="00742C72">
              <w:rPr>
                <w:rFonts w:ascii="Times New Roman" w:eastAsia="Arial" w:hAnsi="Times New Roman" w:cs="Times New Roman"/>
                <w:color w:val="000000"/>
                <w:sz w:val="24"/>
                <w:szCs w:val="24"/>
                <w:lang w:val="en-US" w:bidi="en-US"/>
              </w:rPr>
              <w:t>+</w:t>
            </w:r>
          </w:p>
        </w:tc>
        <w:tc>
          <w:tcPr>
            <w:tcW w:w="1559" w:type="dxa"/>
            <w:tcBorders>
              <w:top w:val="single" w:sz="4" w:space="0" w:color="auto"/>
              <w:left w:val="single" w:sz="4" w:space="0" w:color="auto"/>
              <w:bottom w:val="single" w:sz="4" w:space="0" w:color="auto"/>
              <w:right w:val="single" w:sz="4" w:space="0" w:color="auto"/>
            </w:tcBorders>
          </w:tcPr>
          <w:p w:rsidR="00647CA0" w:rsidRPr="00742C72" w:rsidRDefault="00647CA0" w:rsidP="006C33B1">
            <w:pPr>
              <w:widowControl w:val="0"/>
              <w:spacing w:after="0" w:line="240" w:lineRule="auto"/>
              <w:ind w:left="240"/>
              <w:rPr>
                <w:rFonts w:ascii="Times New Roman" w:eastAsia="Arial" w:hAnsi="Times New Roman" w:cs="Times New Roman"/>
                <w:color w:val="000000"/>
                <w:sz w:val="24"/>
                <w:szCs w:val="24"/>
                <w:lang w:bidi="ru-RU"/>
              </w:rPr>
            </w:pPr>
          </w:p>
        </w:tc>
      </w:tr>
      <w:tr w:rsidR="00647CA0" w:rsidRPr="00742C72" w:rsidTr="00A623B5">
        <w:trPr>
          <w:trHeight w:hRule="exact" w:val="288"/>
        </w:trPr>
        <w:tc>
          <w:tcPr>
            <w:tcW w:w="2026" w:type="dxa"/>
            <w:tcBorders>
              <w:top w:val="single" w:sz="4" w:space="0" w:color="auto"/>
              <w:left w:val="single" w:sz="4" w:space="0" w:color="auto"/>
              <w:bottom w:val="single" w:sz="4" w:space="0" w:color="auto"/>
              <w:right w:val="single" w:sz="4" w:space="0" w:color="auto"/>
            </w:tcBorders>
          </w:tcPr>
          <w:p w:rsidR="00647CA0" w:rsidRPr="00742C72" w:rsidRDefault="00647CA0" w:rsidP="00647CA0">
            <w:pPr>
              <w:widowControl w:val="0"/>
              <w:spacing w:after="0" w:line="240" w:lineRule="auto"/>
              <w:rPr>
                <w:rFonts w:ascii="Times New Roman" w:eastAsia="Arial" w:hAnsi="Times New Roman" w:cs="Times New Roman"/>
                <w:color w:val="000000"/>
                <w:sz w:val="24"/>
                <w:szCs w:val="24"/>
                <w:lang w:bidi="ru-RU"/>
              </w:rPr>
            </w:pPr>
            <w:r w:rsidRPr="00742C72">
              <w:rPr>
                <w:rFonts w:ascii="Times New Roman" w:eastAsia="Arial" w:hAnsi="Times New Roman" w:cs="Times New Roman"/>
                <w:color w:val="000000"/>
                <w:sz w:val="24"/>
                <w:szCs w:val="24"/>
                <w:lang w:bidi="ru-RU"/>
              </w:rPr>
              <w:t>Пластина</w:t>
            </w:r>
          </w:p>
          <w:p w:rsidR="00647CA0" w:rsidRPr="00742C72" w:rsidRDefault="00647CA0" w:rsidP="00647CA0">
            <w:pPr>
              <w:widowControl w:val="0"/>
              <w:spacing w:after="0" w:line="240" w:lineRule="auto"/>
              <w:rPr>
                <w:rFonts w:ascii="Times New Roman" w:eastAsia="Arial" w:hAnsi="Times New Roman" w:cs="Times New Roman"/>
                <w:color w:val="000000"/>
                <w:sz w:val="24"/>
                <w:szCs w:val="24"/>
                <w:lang w:bidi="ru-RU"/>
              </w:rPr>
            </w:pPr>
            <w:r w:rsidRPr="00742C72">
              <w:rPr>
                <w:rFonts w:ascii="Times New Roman" w:eastAsia="Arial" w:hAnsi="Times New Roman" w:cs="Times New Roman"/>
                <w:color w:val="000000"/>
                <w:sz w:val="24"/>
                <w:szCs w:val="24"/>
                <w:lang w:bidi="ru-RU"/>
              </w:rPr>
              <w:t>Пластина</w:t>
            </w:r>
          </w:p>
        </w:tc>
        <w:tc>
          <w:tcPr>
            <w:tcW w:w="2309" w:type="dxa"/>
            <w:tcBorders>
              <w:top w:val="single" w:sz="4" w:space="0" w:color="auto"/>
              <w:left w:val="single" w:sz="4" w:space="0" w:color="auto"/>
              <w:bottom w:val="single" w:sz="4" w:space="0" w:color="auto"/>
              <w:right w:val="single" w:sz="4" w:space="0" w:color="auto"/>
            </w:tcBorders>
          </w:tcPr>
          <w:p w:rsidR="00647CA0" w:rsidRPr="00742C72" w:rsidRDefault="00647CA0" w:rsidP="006C33B1">
            <w:pPr>
              <w:widowControl w:val="0"/>
              <w:spacing w:after="0" w:line="240" w:lineRule="auto"/>
              <w:rPr>
                <w:rFonts w:ascii="Times New Roman" w:eastAsia="Arial" w:hAnsi="Times New Roman" w:cs="Times New Roman"/>
                <w:color w:val="000000"/>
                <w:sz w:val="24"/>
                <w:szCs w:val="24"/>
                <w:lang w:bidi="ru-RU"/>
              </w:rPr>
            </w:pPr>
            <w:r w:rsidRPr="00742C72">
              <w:rPr>
                <w:rFonts w:ascii="Times New Roman" w:eastAsia="Arial" w:hAnsi="Times New Roman" w:cs="Times New Roman"/>
                <w:color w:val="000000"/>
                <w:sz w:val="24"/>
                <w:szCs w:val="24"/>
                <w:lang w:bidi="ru-RU"/>
              </w:rPr>
              <w:t>Вертикальная</w:t>
            </w:r>
          </w:p>
        </w:tc>
        <w:tc>
          <w:tcPr>
            <w:tcW w:w="2577" w:type="dxa"/>
            <w:tcBorders>
              <w:top w:val="single" w:sz="4" w:space="0" w:color="auto"/>
              <w:left w:val="single" w:sz="4" w:space="0" w:color="auto"/>
              <w:bottom w:val="single" w:sz="4" w:space="0" w:color="auto"/>
              <w:right w:val="single" w:sz="4" w:space="0" w:color="auto"/>
            </w:tcBorders>
          </w:tcPr>
          <w:p w:rsidR="00647CA0" w:rsidRPr="00742C72" w:rsidRDefault="00647CA0" w:rsidP="006C33B1">
            <w:pPr>
              <w:widowControl w:val="0"/>
              <w:spacing w:after="0" w:line="240" w:lineRule="auto"/>
              <w:rPr>
                <w:rFonts w:ascii="Times New Roman" w:eastAsia="Arial" w:hAnsi="Times New Roman" w:cs="Times New Roman"/>
                <w:color w:val="000000"/>
                <w:sz w:val="24"/>
                <w:szCs w:val="24"/>
                <w:lang w:bidi="en-US"/>
              </w:rPr>
            </w:pPr>
            <w:r w:rsidRPr="00742C72">
              <w:rPr>
                <w:rFonts w:ascii="Times New Roman" w:eastAsia="Arial" w:hAnsi="Times New Roman" w:cs="Times New Roman"/>
                <w:color w:val="000000"/>
                <w:sz w:val="24"/>
                <w:szCs w:val="24"/>
                <w:lang w:bidi="en-US"/>
              </w:rPr>
              <w:t>4</w:t>
            </w:r>
          </w:p>
        </w:tc>
        <w:tc>
          <w:tcPr>
            <w:tcW w:w="1418" w:type="dxa"/>
            <w:tcBorders>
              <w:top w:val="single" w:sz="4" w:space="0" w:color="auto"/>
              <w:left w:val="single" w:sz="4" w:space="0" w:color="auto"/>
              <w:bottom w:val="single" w:sz="4" w:space="0" w:color="auto"/>
              <w:right w:val="single" w:sz="4" w:space="0" w:color="auto"/>
            </w:tcBorders>
          </w:tcPr>
          <w:p w:rsidR="00647CA0" w:rsidRPr="00742C72" w:rsidRDefault="00647CA0" w:rsidP="006C33B1">
            <w:pPr>
              <w:widowControl w:val="0"/>
              <w:spacing w:after="0" w:line="240" w:lineRule="auto"/>
              <w:rPr>
                <w:rFonts w:ascii="Times New Roman" w:eastAsia="Arial" w:hAnsi="Times New Roman" w:cs="Times New Roman"/>
                <w:color w:val="000000"/>
                <w:sz w:val="24"/>
                <w:szCs w:val="24"/>
                <w:lang w:val="en-US" w:bidi="en-US"/>
              </w:rPr>
            </w:pPr>
            <w:r w:rsidRPr="00742C72">
              <w:rPr>
                <w:rFonts w:ascii="Times New Roman" w:eastAsia="Arial" w:hAnsi="Times New Roman" w:cs="Times New Roman"/>
                <w:color w:val="000000"/>
                <w:sz w:val="24"/>
                <w:szCs w:val="24"/>
                <w:lang w:val="en-US" w:bidi="en-US"/>
              </w:rPr>
              <w:t>+</w:t>
            </w:r>
          </w:p>
        </w:tc>
        <w:tc>
          <w:tcPr>
            <w:tcW w:w="1559" w:type="dxa"/>
            <w:tcBorders>
              <w:top w:val="single" w:sz="4" w:space="0" w:color="auto"/>
              <w:left w:val="single" w:sz="4" w:space="0" w:color="auto"/>
              <w:bottom w:val="single" w:sz="4" w:space="0" w:color="auto"/>
              <w:right w:val="single" w:sz="4" w:space="0" w:color="auto"/>
            </w:tcBorders>
          </w:tcPr>
          <w:p w:rsidR="00647CA0" w:rsidRPr="00742C72" w:rsidRDefault="00647CA0" w:rsidP="006C33B1">
            <w:pPr>
              <w:widowControl w:val="0"/>
              <w:spacing w:after="0" w:line="240" w:lineRule="auto"/>
              <w:ind w:left="240"/>
              <w:rPr>
                <w:rFonts w:ascii="Times New Roman" w:eastAsia="Arial" w:hAnsi="Times New Roman" w:cs="Times New Roman"/>
                <w:color w:val="000000"/>
                <w:sz w:val="24"/>
                <w:szCs w:val="24"/>
                <w:lang w:bidi="ru-RU"/>
              </w:rPr>
            </w:pPr>
          </w:p>
        </w:tc>
      </w:tr>
      <w:tr w:rsidR="00647CA0" w:rsidRPr="00742C72" w:rsidTr="00A623B5">
        <w:trPr>
          <w:trHeight w:hRule="exact" w:val="288"/>
        </w:trPr>
        <w:tc>
          <w:tcPr>
            <w:tcW w:w="2026" w:type="dxa"/>
            <w:tcBorders>
              <w:top w:val="single" w:sz="4" w:space="0" w:color="auto"/>
              <w:left w:val="single" w:sz="4" w:space="0" w:color="auto"/>
              <w:bottom w:val="single" w:sz="4" w:space="0" w:color="auto"/>
              <w:right w:val="single" w:sz="4" w:space="0" w:color="auto"/>
            </w:tcBorders>
          </w:tcPr>
          <w:p w:rsidR="00647CA0" w:rsidRPr="00742C72" w:rsidRDefault="00647CA0" w:rsidP="006C33B1">
            <w:pPr>
              <w:widowControl w:val="0"/>
              <w:spacing w:after="0" w:line="240" w:lineRule="auto"/>
              <w:rPr>
                <w:rFonts w:ascii="Times New Roman" w:eastAsia="Arial" w:hAnsi="Times New Roman" w:cs="Times New Roman"/>
                <w:color w:val="000000"/>
                <w:sz w:val="24"/>
                <w:szCs w:val="24"/>
                <w:lang w:bidi="ru-RU"/>
              </w:rPr>
            </w:pPr>
            <w:r w:rsidRPr="00742C72">
              <w:rPr>
                <w:rFonts w:ascii="Times New Roman" w:eastAsia="Arial" w:hAnsi="Times New Roman" w:cs="Times New Roman"/>
                <w:color w:val="000000"/>
                <w:sz w:val="24"/>
                <w:szCs w:val="24"/>
                <w:lang w:bidi="ru-RU"/>
              </w:rPr>
              <w:t>Пластина</w:t>
            </w:r>
          </w:p>
        </w:tc>
        <w:tc>
          <w:tcPr>
            <w:tcW w:w="2309" w:type="dxa"/>
            <w:tcBorders>
              <w:top w:val="single" w:sz="4" w:space="0" w:color="auto"/>
              <w:left w:val="single" w:sz="4" w:space="0" w:color="auto"/>
              <w:bottom w:val="single" w:sz="4" w:space="0" w:color="auto"/>
              <w:right w:val="single" w:sz="4" w:space="0" w:color="auto"/>
            </w:tcBorders>
          </w:tcPr>
          <w:p w:rsidR="00647CA0" w:rsidRPr="00742C72" w:rsidRDefault="00647CA0" w:rsidP="006C33B1">
            <w:pPr>
              <w:widowControl w:val="0"/>
              <w:spacing w:after="0" w:line="240" w:lineRule="auto"/>
              <w:rPr>
                <w:rFonts w:ascii="Times New Roman" w:eastAsia="Arial" w:hAnsi="Times New Roman" w:cs="Times New Roman"/>
                <w:color w:val="000000"/>
                <w:sz w:val="24"/>
                <w:szCs w:val="24"/>
                <w:lang w:bidi="ru-RU"/>
              </w:rPr>
            </w:pPr>
            <w:r w:rsidRPr="00742C72">
              <w:rPr>
                <w:rFonts w:ascii="Times New Roman" w:eastAsia="Arial" w:hAnsi="Times New Roman" w:cs="Times New Roman"/>
                <w:color w:val="000000"/>
                <w:sz w:val="24"/>
                <w:szCs w:val="24"/>
                <w:lang w:bidi="ru-RU"/>
              </w:rPr>
              <w:t>Вертикальная</w:t>
            </w:r>
          </w:p>
        </w:tc>
        <w:tc>
          <w:tcPr>
            <w:tcW w:w="2577" w:type="dxa"/>
            <w:tcBorders>
              <w:top w:val="single" w:sz="4" w:space="0" w:color="auto"/>
              <w:left w:val="single" w:sz="4" w:space="0" w:color="auto"/>
              <w:bottom w:val="single" w:sz="4" w:space="0" w:color="auto"/>
              <w:right w:val="single" w:sz="4" w:space="0" w:color="auto"/>
            </w:tcBorders>
          </w:tcPr>
          <w:p w:rsidR="00647CA0" w:rsidRPr="00742C72" w:rsidRDefault="00647CA0" w:rsidP="006C33B1">
            <w:pPr>
              <w:widowControl w:val="0"/>
              <w:spacing w:after="0" w:line="240" w:lineRule="auto"/>
              <w:rPr>
                <w:rFonts w:ascii="Times New Roman" w:eastAsia="Arial" w:hAnsi="Times New Roman" w:cs="Times New Roman"/>
                <w:color w:val="000000"/>
                <w:sz w:val="24"/>
                <w:szCs w:val="24"/>
                <w:lang w:bidi="en-US"/>
              </w:rPr>
            </w:pPr>
            <w:r w:rsidRPr="00742C72">
              <w:rPr>
                <w:rFonts w:ascii="Times New Roman" w:eastAsia="Arial" w:hAnsi="Times New Roman" w:cs="Times New Roman"/>
                <w:color w:val="000000"/>
                <w:sz w:val="24"/>
                <w:szCs w:val="24"/>
                <w:lang w:bidi="en-US"/>
              </w:rPr>
              <w:t>5</w:t>
            </w:r>
          </w:p>
        </w:tc>
        <w:tc>
          <w:tcPr>
            <w:tcW w:w="1418" w:type="dxa"/>
            <w:tcBorders>
              <w:top w:val="single" w:sz="4" w:space="0" w:color="auto"/>
              <w:left w:val="single" w:sz="4" w:space="0" w:color="auto"/>
              <w:bottom w:val="single" w:sz="4" w:space="0" w:color="auto"/>
              <w:right w:val="single" w:sz="4" w:space="0" w:color="auto"/>
            </w:tcBorders>
          </w:tcPr>
          <w:p w:rsidR="00647CA0" w:rsidRPr="00742C72" w:rsidRDefault="00647CA0" w:rsidP="006C33B1">
            <w:pPr>
              <w:widowControl w:val="0"/>
              <w:spacing w:after="0" w:line="240" w:lineRule="auto"/>
              <w:rPr>
                <w:rFonts w:ascii="Times New Roman" w:eastAsia="Arial" w:hAnsi="Times New Roman" w:cs="Times New Roman"/>
                <w:color w:val="000000"/>
                <w:sz w:val="24"/>
                <w:szCs w:val="24"/>
                <w:lang w:val="en-US" w:bidi="en-US"/>
              </w:rPr>
            </w:pPr>
            <w:r w:rsidRPr="00742C72">
              <w:rPr>
                <w:rFonts w:ascii="Times New Roman" w:eastAsia="Arial" w:hAnsi="Times New Roman" w:cs="Times New Roman"/>
                <w:color w:val="000000"/>
                <w:sz w:val="24"/>
                <w:szCs w:val="24"/>
                <w:lang w:val="en-US" w:bidi="en-US"/>
              </w:rPr>
              <w:t>+</w:t>
            </w:r>
          </w:p>
        </w:tc>
        <w:tc>
          <w:tcPr>
            <w:tcW w:w="1559" w:type="dxa"/>
            <w:tcBorders>
              <w:top w:val="single" w:sz="4" w:space="0" w:color="auto"/>
              <w:left w:val="single" w:sz="4" w:space="0" w:color="auto"/>
              <w:bottom w:val="single" w:sz="4" w:space="0" w:color="auto"/>
              <w:right w:val="single" w:sz="4" w:space="0" w:color="auto"/>
            </w:tcBorders>
          </w:tcPr>
          <w:p w:rsidR="00647CA0" w:rsidRPr="00742C72" w:rsidRDefault="00647CA0" w:rsidP="006C33B1">
            <w:pPr>
              <w:widowControl w:val="0"/>
              <w:spacing w:after="0" w:line="240" w:lineRule="auto"/>
              <w:ind w:left="240"/>
              <w:rPr>
                <w:rFonts w:ascii="Times New Roman" w:eastAsia="Arial" w:hAnsi="Times New Roman" w:cs="Times New Roman"/>
                <w:color w:val="000000"/>
                <w:sz w:val="24"/>
                <w:szCs w:val="24"/>
                <w:lang w:bidi="ru-RU"/>
              </w:rPr>
            </w:pPr>
          </w:p>
        </w:tc>
      </w:tr>
      <w:tr w:rsidR="006C33B1" w:rsidRPr="00742C72" w:rsidTr="00A623B5">
        <w:trPr>
          <w:trHeight w:hRule="exact" w:val="265"/>
        </w:trPr>
        <w:tc>
          <w:tcPr>
            <w:tcW w:w="2026" w:type="dxa"/>
            <w:tcBorders>
              <w:top w:val="single" w:sz="4" w:space="0" w:color="auto"/>
              <w:left w:val="single" w:sz="4" w:space="0" w:color="auto"/>
              <w:bottom w:val="single" w:sz="4" w:space="0" w:color="auto"/>
              <w:right w:val="single" w:sz="4" w:space="0" w:color="auto"/>
            </w:tcBorders>
            <w:hideMark/>
          </w:tcPr>
          <w:p w:rsidR="006C33B1" w:rsidRPr="00742C72" w:rsidRDefault="006C33B1" w:rsidP="006C33B1">
            <w:pPr>
              <w:widowControl w:val="0"/>
              <w:spacing w:after="0" w:line="240" w:lineRule="auto"/>
              <w:rPr>
                <w:rFonts w:ascii="Times New Roman" w:eastAsia="Courier New" w:hAnsi="Times New Roman" w:cs="Times New Roman"/>
                <w:color w:val="000000"/>
                <w:sz w:val="24"/>
                <w:szCs w:val="24"/>
                <w:lang w:bidi="ru-RU"/>
              </w:rPr>
            </w:pPr>
            <w:r w:rsidRPr="00742C72">
              <w:rPr>
                <w:rFonts w:ascii="Times New Roman" w:eastAsia="Arial" w:hAnsi="Times New Roman" w:cs="Times New Roman"/>
                <w:color w:val="000000"/>
                <w:sz w:val="24"/>
                <w:szCs w:val="24"/>
                <w:lang w:bidi="ru-RU"/>
              </w:rPr>
              <w:t>Пластина</w:t>
            </w:r>
          </w:p>
        </w:tc>
        <w:tc>
          <w:tcPr>
            <w:tcW w:w="2309" w:type="dxa"/>
            <w:tcBorders>
              <w:top w:val="single" w:sz="4" w:space="0" w:color="auto"/>
              <w:left w:val="single" w:sz="4" w:space="0" w:color="auto"/>
              <w:bottom w:val="single" w:sz="4" w:space="0" w:color="auto"/>
              <w:right w:val="single" w:sz="4" w:space="0" w:color="auto"/>
            </w:tcBorders>
            <w:hideMark/>
          </w:tcPr>
          <w:p w:rsidR="006C33B1" w:rsidRPr="00742C72" w:rsidRDefault="00647CA0" w:rsidP="006C33B1">
            <w:pPr>
              <w:widowControl w:val="0"/>
              <w:spacing w:after="0" w:line="240" w:lineRule="auto"/>
              <w:rPr>
                <w:rFonts w:ascii="Times New Roman" w:eastAsia="Courier New" w:hAnsi="Times New Roman" w:cs="Times New Roman"/>
                <w:color w:val="000000"/>
                <w:sz w:val="24"/>
                <w:szCs w:val="24"/>
                <w:lang w:bidi="ru-RU"/>
              </w:rPr>
            </w:pPr>
            <w:r w:rsidRPr="00742C72">
              <w:rPr>
                <w:rFonts w:ascii="Times New Roman" w:eastAsia="Courier New" w:hAnsi="Times New Roman" w:cs="Times New Roman"/>
                <w:color w:val="000000"/>
                <w:sz w:val="24"/>
                <w:szCs w:val="24"/>
                <w:lang w:bidi="ru-RU"/>
              </w:rPr>
              <w:t>Вертикальная</w:t>
            </w:r>
          </w:p>
        </w:tc>
        <w:tc>
          <w:tcPr>
            <w:tcW w:w="2577" w:type="dxa"/>
            <w:tcBorders>
              <w:top w:val="single" w:sz="4" w:space="0" w:color="auto"/>
              <w:left w:val="single" w:sz="4" w:space="0" w:color="auto"/>
              <w:bottom w:val="single" w:sz="4" w:space="0" w:color="auto"/>
              <w:right w:val="single" w:sz="4" w:space="0" w:color="auto"/>
            </w:tcBorders>
            <w:hideMark/>
          </w:tcPr>
          <w:p w:rsidR="006C33B1" w:rsidRPr="00742C72" w:rsidRDefault="00647CA0" w:rsidP="00647CA0">
            <w:pPr>
              <w:widowControl w:val="0"/>
              <w:spacing w:after="0" w:line="240" w:lineRule="auto"/>
              <w:rPr>
                <w:rFonts w:ascii="Times New Roman" w:eastAsia="Courier New" w:hAnsi="Times New Roman" w:cs="Times New Roman"/>
                <w:color w:val="000000"/>
                <w:sz w:val="24"/>
                <w:szCs w:val="24"/>
                <w:lang w:bidi="ru-RU"/>
              </w:rPr>
            </w:pPr>
            <w:r w:rsidRPr="00742C72">
              <w:rPr>
                <w:rFonts w:ascii="Times New Roman" w:eastAsia="Courier New" w:hAnsi="Times New Roman" w:cs="Times New Roman"/>
                <w:color w:val="000000"/>
                <w:sz w:val="24"/>
                <w:szCs w:val="24"/>
                <w:lang w:bidi="ru-RU"/>
              </w:rPr>
              <w:t>6</w:t>
            </w:r>
          </w:p>
        </w:tc>
        <w:tc>
          <w:tcPr>
            <w:tcW w:w="1418" w:type="dxa"/>
            <w:tcBorders>
              <w:top w:val="single" w:sz="4" w:space="0" w:color="auto"/>
              <w:left w:val="single" w:sz="4" w:space="0" w:color="auto"/>
              <w:bottom w:val="single" w:sz="4" w:space="0" w:color="auto"/>
              <w:right w:val="single" w:sz="4" w:space="0" w:color="auto"/>
            </w:tcBorders>
            <w:hideMark/>
          </w:tcPr>
          <w:p w:rsidR="006C33B1" w:rsidRPr="00742C72" w:rsidRDefault="00647CA0" w:rsidP="006C33B1">
            <w:pPr>
              <w:widowControl w:val="0"/>
              <w:spacing w:after="0" w:line="240" w:lineRule="auto"/>
              <w:rPr>
                <w:rFonts w:ascii="Times New Roman" w:eastAsia="Courier New" w:hAnsi="Times New Roman" w:cs="Times New Roman"/>
                <w:color w:val="000000"/>
                <w:sz w:val="24"/>
                <w:szCs w:val="24"/>
                <w:lang w:bidi="ru-RU"/>
              </w:rPr>
            </w:pPr>
            <w:r w:rsidRPr="00742C72">
              <w:rPr>
                <w:rFonts w:ascii="Times New Roman" w:eastAsia="Courier New" w:hAnsi="Times New Roman" w:cs="Times New Roman"/>
                <w:color w:val="000000"/>
                <w:sz w:val="24"/>
                <w:szCs w:val="24"/>
                <w:lang w:bidi="ru-RU"/>
              </w:rPr>
              <w:t>+</w:t>
            </w:r>
          </w:p>
        </w:tc>
        <w:tc>
          <w:tcPr>
            <w:tcW w:w="1559" w:type="dxa"/>
            <w:tcBorders>
              <w:top w:val="single" w:sz="4" w:space="0" w:color="auto"/>
              <w:left w:val="single" w:sz="4" w:space="0" w:color="auto"/>
              <w:bottom w:val="single" w:sz="4" w:space="0" w:color="auto"/>
              <w:right w:val="single" w:sz="4" w:space="0" w:color="auto"/>
            </w:tcBorders>
            <w:hideMark/>
          </w:tcPr>
          <w:p w:rsidR="006C33B1" w:rsidRPr="00742C72" w:rsidRDefault="006C33B1" w:rsidP="006C33B1">
            <w:pPr>
              <w:widowControl w:val="0"/>
              <w:spacing w:after="0" w:line="240" w:lineRule="auto"/>
              <w:ind w:left="240"/>
              <w:rPr>
                <w:rFonts w:ascii="Times New Roman" w:eastAsia="Courier New" w:hAnsi="Times New Roman" w:cs="Times New Roman"/>
                <w:color w:val="000000"/>
                <w:sz w:val="24"/>
                <w:szCs w:val="24"/>
                <w:lang w:bidi="ru-RU"/>
              </w:rPr>
            </w:pPr>
          </w:p>
        </w:tc>
      </w:tr>
      <w:tr w:rsidR="006C33B1" w:rsidRPr="00742C72" w:rsidTr="00A623B5">
        <w:trPr>
          <w:trHeight w:hRule="exact" w:val="282"/>
        </w:trPr>
        <w:tc>
          <w:tcPr>
            <w:tcW w:w="2026" w:type="dxa"/>
            <w:tcBorders>
              <w:top w:val="single" w:sz="4" w:space="0" w:color="auto"/>
              <w:left w:val="single" w:sz="4" w:space="0" w:color="auto"/>
              <w:bottom w:val="single" w:sz="4" w:space="0" w:color="auto"/>
              <w:right w:val="single" w:sz="4" w:space="0" w:color="auto"/>
            </w:tcBorders>
            <w:hideMark/>
          </w:tcPr>
          <w:p w:rsidR="006C33B1" w:rsidRPr="00742C72" w:rsidRDefault="006C33B1" w:rsidP="006C33B1">
            <w:pPr>
              <w:widowControl w:val="0"/>
              <w:spacing w:after="0" w:line="240" w:lineRule="auto"/>
              <w:rPr>
                <w:rFonts w:ascii="Times New Roman" w:eastAsia="Courier New" w:hAnsi="Times New Roman" w:cs="Times New Roman"/>
                <w:color w:val="000000"/>
                <w:sz w:val="24"/>
                <w:szCs w:val="24"/>
                <w:lang w:bidi="ru-RU"/>
              </w:rPr>
            </w:pPr>
            <w:r w:rsidRPr="00742C72">
              <w:rPr>
                <w:rFonts w:ascii="Times New Roman" w:eastAsia="Arial" w:hAnsi="Times New Roman" w:cs="Times New Roman"/>
                <w:color w:val="000000"/>
                <w:sz w:val="24"/>
                <w:szCs w:val="24"/>
                <w:lang w:bidi="ru-RU"/>
              </w:rPr>
              <w:t>Пластина</w:t>
            </w:r>
          </w:p>
        </w:tc>
        <w:tc>
          <w:tcPr>
            <w:tcW w:w="2309" w:type="dxa"/>
            <w:tcBorders>
              <w:top w:val="single" w:sz="4" w:space="0" w:color="auto"/>
              <w:left w:val="single" w:sz="4" w:space="0" w:color="auto"/>
              <w:bottom w:val="single" w:sz="4" w:space="0" w:color="auto"/>
              <w:right w:val="single" w:sz="4" w:space="0" w:color="auto"/>
            </w:tcBorders>
            <w:hideMark/>
          </w:tcPr>
          <w:p w:rsidR="006C33B1" w:rsidRPr="00742C72" w:rsidRDefault="006C33B1" w:rsidP="006C33B1">
            <w:pPr>
              <w:widowControl w:val="0"/>
              <w:spacing w:after="0" w:line="240" w:lineRule="auto"/>
              <w:rPr>
                <w:rFonts w:ascii="Times New Roman" w:eastAsia="Courier New" w:hAnsi="Times New Roman" w:cs="Times New Roman"/>
                <w:color w:val="000000"/>
                <w:sz w:val="24"/>
                <w:szCs w:val="24"/>
                <w:lang w:bidi="ru-RU"/>
              </w:rPr>
            </w:pPr>
            <w:r w:rsidRPr="00742C72">
              <w:rPr>
                <w:rFonts w:ascii="Times New Roman" w:eastAsia="Arial" w:hAnsi="Times New Roman" w:cs="Times New Roman"/>
                <w:color w:val="000000"/>
                <w:sz w:val="24"/>
                <w:szCs w:val="24"/>
                <w:lang w:bidi="ru-RU"/>
              </w:rPr>
              <w:t>Вертикальная</w:t>
            </w:r>
          </w:p>
        </w:tc>
        <w:tc>
          <w:tcPr>
            <w:tcW w:w="2577" w:type="dxa"/>
            <w:tcBorders>
              <w:top w:val="single" w:sz="4" w:space="0" w:color="auto"/>
              <w:left w:val="single" w:sz="4" w:space="0" w:color="auto"/>
              <w:bottom w:val="single" w:sz="4" w:space="0" w:color="auto"/>
              <w:right w:val="single" w:sz="4" w:space="0" w:color="auto"/>
            </w:tcBorders>
            <w:hideMark/>
          </w:tcPr>
          <w:p w:rsidR="006C33B1" w:rsidRPr="00742C72" w:rsidRDefault="00647CA0" w:rsidP="006C33B1">
            <w:pPr>
              <w:widowControl w:val="0"/>
              <w:spacing w:after="0" w:line="240" w:lineRule="auto"/>
              <w:rPr>
                <w:rFonts w:ascii="Times New Roman" w:eastAsia="Courier New" w:hAnsi="Times New Roman" w:cs="Times New Roman"/>
                <w:color w:val="000000"/>
                <w:sz w:val="24"/>
                <w:szCs w:val="24"/>
                <w:lang w:bidi="ru-RU"/>
              </w:rPr>
            </w:pPr>
            <w:r w:rsidRPr="00742C72">
              <w:rPr>
                <w:rFonts w:ascii="Times New Roman" w:eastAsia="Courier New" w:hAnsi="Times New Roman" w:cs="Times New Roman"/>
                <w:color w:val="000000"/>
                <w:sz w:val="24"/>
                <w:szCs w:val="24"/>
                <w:lang w:bidi="ru-RU"/>
              </w:rPr>
              <w:t>7</w:t>
            </w:r>
          </w:p>
        </w:tc>
        <w:tc>
          <w:tcPr>
            <w:tcW w:w="1418" w:type="dxa"/>
            <w:tcBorders>
              <w:top w:val="single" w:sz="4" w:space="0" w:color="auto"/>
              <w:left w:val="single" w:sz="4" w:space="0" w:color="auto"/>
              <w:bottom w:val="single" w:sz="4" w:space="0" w:color="auto"/>
              <w:right w:val="single" w:sz="4" w:space="0" w:color="auto"/>
            </w:tcBorders>
            <w:hideMark/>
          </w:tcPr>
          <w:p w:rsidR="006C33B1" w:rsidRPr="00742C72" w:rsidRDefault="00647CA0" w:rsidP="006C33B1">
            <w:pPr>
              <w:widowControl w:val="0"/>
              <w:spacing w:after="0" w:line="240" w:lineRule="auto"/>
              <w:rPr>
                <w:rFonts w:ascii="Times New Roman" w:eastAsia="Courier New" w:hAnsi="Times New Roman" w:cs="Times New Roman"/>
                <w:color w:val="000000"/>
                <w:sz w:val="24"/>
                <w:szCs w:val="24"/>
                <w:lang w:bidi="ru-RU"/>
              </w:rPr>
            </w:pPr>
            <w:r w:rsidRPr="00742C72">
              <w:rPr>
                <w:rFonts w:ascii="Times New Roman" w:eastAsia="Courier New" w:hAnsi="Times New Roman" w:cs="Times New Roman"/>
                <w:color w:val="000000"/>
                <w:sz w:val="24"/>
                <w:szCs w:val="24"/>
                <w:lang w:bidi="ru-RU"/>
              </w:rPr>
              <w:t>+</w:t>
            </w:r>
          </w:p>
        </w:tc>
        <w:tc>
          <w:tcPr>
            <w:tcW w:w="1559" w:type="dxa"/>
            <w:tcBorders>
              <w:top w:val="single" w:sz="4" w:space="0" w:color="auto"/>
              <w:left w:val="single" w:sz="4" w:space="0" w:color="auto"/>
              <w:bottom w:val="single" w:sz="4" w:space="0" w:color="auto"/>
              <w:right w:val="single" w:sz="4" w:space="0" w:color="auto"/>
            </w:tcBorders>
            <w:hideMark/>
          </w:tcPr>
          <w:p w:rsidR="006C33B1" w:rsidRPr="00742C72" w:rsidRDefault="006C33B1" w:rsidP="006C33B1">
            <w:pPr>
              <w:widowControl w:val="0"/>
              <w:spacing w:after="0" w:line="240" w:lineRule="auto"/>
              <w:ind w:left="240"/>
              <w:rPr>
                <w:rFonts w:ascii="Times New Roman" w:eastAsia="Courier New" w:hAnsi="Times New Roman" w:cs="Times New Roman"/>
                <w:color w:val="000000"/>
                <w:sz w:val="24"/>
                <w:szCs w:val="24"/>
                <w:lang w:bidi="ru-RU"/>
              </w:rPr>
            </w:pPr>
          </w:p>
        </w:tc>
      </w:tr>
      <w:tr w:rsidR="006C33B1" w:rsidRPr="00742C72" w:rsidTr="00D50B48">
        <w:trPr>
          <w:trHeight w:hRule="exact" w:val="515"/>
        </w:trPr>
        <w:tc>
          <w:tcPr>
            <w:tcW w:w="2026" w:type="dxa"/>
            <w:tcBorders>
              <w:top w:val="single" w:sz="4" w:space="0" w:color="auto"/>
              <w:left w:val="single" w:sz="4" w:space="0" w:color="auto"/>
              <w:bottom w:val="single" w:sz="4" w:space="0" w:color="auto"/>
              <w:right w:val="single" w:sz="4" w:space="0" w:color="auto"/>
            </w:tcBorders>
            <w:hideMark/>
          </w:tcPr>
          <w:p w:rsidR="006C33B1" w:rsidRPr="00742C72" w:rsidRDefault="006C33B1" w:rsidP="006C33B1">
            <w:pPr>
              <w:widowControl w:val="0"/>
              <w:spacing w:after="0" w:line="240" w:lineRule="auto"/>
              <w:rPr>
                <w:rFonts w:ascii="Times New Roman" w:eastAsia="Courier New" w:hAnsi="Times New Roman" w:cs="Times New Roman"/>
                <w:color w:val="000000"/>
                <w:sz w:val="24"/>
                <w:szCs w:val="24"/>
                <w:lang w:bidi="ru-RU"/>
              </w:rPr>
            </w:pPr>
            <w:r w:rsidRPr="00742C72">
              <w:rPr>
                <w:rFonts w:ascii="Times New Roman" w:eastAsia="Arial" w:hAnsi="Times New Roman" w:cs="Times New Roman"/>
                <w:color w:val="000000"/>
                <w:sz w:val="24"/>
                <w:szCs w:val="24"/>
                <w:lang w:bidi="ru-RU"/>
              </w:rPr>
              <w:t>Пластина</w:t>
            </w:r>
          </w:p>
        </w:tc>
        <w:tc>
          <w:tcPr>
            <w:tcW w:w="2309" w:type="dxa"/>
            <w:tcBorders>
              <w:top w:val="single" w:sz="4" w:space="0" w:color="auto"/>
              <w:left w:val="single" w:sz="4" w:space="0" w:color="auto"/>
              <w:bottom w:val="single" w:sz="4" w:space="0" w:color="auto"/>
              <w:right w:val="single" w:sz="4" w:space="0" w:color="auto"/>
            </w:tcBorders>
            <w:hideMark/>
          </w:tcPr>
          <w:p w:rsidR="006C33B1" w:rsidRPr="00742C72" w:rsidRDefault="006C33B1" w:rsidP="006C33B1">
            <w:pPr>
              <w:widowControl w:val="0"/>
              <w:spacing w:after="0" w:line="240" w:lineRule="auto"/>
              <w:rPr>
                <w:rFonts w:ascii="Times New Roman" w:eastAsia="Courier New" w:hAnsi="Times New Roman" w:cs="Times New Roman"/>
                <w:color w:val="000000"/>
                <w:sz w:val="24"/>
                <w:szCs w:val="24"/>
                <w:lang w:bidi="ru-RU"/>
              </w:rPr>
            </w:pPr>
            <w:r w:rsidRPr="00742C72">
              <w:rPr>
                <w:rFonts w:ascii="Times New Roman" w:eastAsia="Arial" w:hAnsi="Times New Roman" w:cs="Times New Roman"/>
                <w:color w:val="000000"/>
                <w:sz w:val="24"/>
                <w:szCs w:val="24"/>
                <w:lang w:bidi="ru-RU"/>
              </w:rPr>
              <w:t>Верхняя</w:t>
            </w:r>
            <w:r w:rsidR="00D50B48">
              <w:rPr>
                <w:rFonts w:ascii="Times New Roman" w:eastAsia="Arial" w:hAnsi="Times New Roman" w:cs="Times New Roman"/>
                <w:color w:val="000000"/>
                <w:sz w:val="24"/>
                <w:szCs w:val="24"/>
                <w:lang w:bidi="ru-RU"/>
              </w:rPr>
              <w:t xml:space="preserve"> </w:t>
            </w:r>
            <w:r w:rsidR="00D50B48" w:rsidRPr="00742C72">
              <w:rPr>
                <w:rFonts w:ascii="Times New Roman" w:eastAsia="Arial" w:hAnsi="Times New Roman" w:cs="Times New Roman"/>
                <w:color w:val="000000"/>
                <w:sz w:val="24"/>
                <w:szCs w:val="24"/>
                <w:lang w:bidi="ru-RU"/>
              </w:rPr>
              <w:t>45°, стационарная</w:t>
            </w:r>
          </w:p>
        </w:tc>
        <w:tc>
          <w:tcPr>
            <w:tcW w:w="2577" w:type="dxa"/>
            <w:tcBorders>
              <w:top w:val="single" w:sz="4" w:space="0" w:color="auto"/>
              <w:left w:val="single" w:sz="4" w:space="0" w:color="auto"/>
              <w:bottom w:val="single" w:sz="4" w:space="0" w:color="auto"/>
              <w:right w:val="single" w:sz="4" w:space="0" w:color="auto"/>
            </w:tcBorders>
            <w:hideMark/>
          </w:tcPr>
          <w:p w:rsidR="006C33B1" w:rsidRPr="00742C72" w:rsidRDefault="00647CA0" w:rsidP="006C33B1">
            <w:pPr>
              <w:widowControl w:val="0"/>
              <w:spacing w:after="0" w:line="240" w:lineRule="auto"/>
              <w:rPr>
                <w:rFonts w:ascii="Times New Roman" w:eastAsia="Courier New" w:hAnsi="Times New Roman" w:cs="Times New Roman"/>
                <w:color w:val="000000"/>
                <w:sz w:val="24"/>
                <w:szCs w:val="24"/>
                <w:lang w:bidi="ru-RU"/>
              </w:rPr>
            </w:pPr>
            <w:r w:rsidRPr="00742C72">
              <w:rPr>
                <w:rFonts w:ascii="Times New Roman" w:eastAsia="Courier New" w:hAnsi="Times New Roman" w:cs="Times New Roman"/>
                <w:color w:val="000000"/>
                <w:sz w:val="24"/>
                <w:szCs w:val="24"/>
                <w:lang w:bidi="ru-RU"/>
              </w:rPr>
              <w:t>8</w:t>
            </w:r>
          </w:p>
        </w:tc>
        <w:tc>
          <w:tcPr>
            <w:tcW w:w="1418" w:type="dxa"/>
            <w:tcBorders>
              <w:top w:val="single" w:sz="4" w:space="0" w:color="auto"/>
              <w:left w:val="single" w:sz="4" w:space="0" w:color="auto"/>
              <w:bottom w:val="single" w:sz="4" w:space="0" w:color="auto"/>
              <w:right w:val="single" w:sz="4" w:space="0" w:color="auto"/>
            </w:tcBorders>
            <w:hideMark/>
          </w:tcPr>
          <w:p w:rsidR="006C33B1" w:rsidRPr="00742C72" w:rsidRDefault="006C33B1" w:rsidP="006C33B1">
            <w:pPr>
              <w:widowControl w:val="0"/>
              <w:spacing w:after="0" w:line="240" w:lineRule="auto"/>
              <w:rPr>
                <w:rFonts w:ascii="Times New Roman" w:eastAsia="Courier New" w:hAnsi="Times New Roman" w:cs="Times New Roman"/>
                <w:color w:val="000000"/>
                <w:sz w:val="24"/>
                <w:szCs w:val="24"/>
                <w:lang w:bidi="ru-RU"/>
              </w:rPr>
            </w:pPr>
          </w:p>
        </w:tc>
        <w:tc>
          <w:tcPr>
            <w:tcW w:w="1559" w:type="dxa"/>
            <w:tcBorders>
              <w:top w:val="single" w:sz="4" w:space="0" w:color="auto"/>
              <w:left w:val="single" w:sz="4" w:space="0" w:color="auto"/>
              <w:bottom w:val="single" w:sz="4" w:space="0" w:color="auto"/>
              <w:right w:val="single" w:sz="4" w:space="0" w:color="auto"/>
            </w:tcBorders>
            <w:hideMark/>
          </w:tcPr>
          <w:p w:rsidR="006C33B1" w:rsidRPr="00742C72" w:rsidRDefault="00647CA0" w:rsidP="006C33B1">
            <w:pPr>
              <w:widowControl w:val="0"/>
              <w:spacing w:after="0" w:line="240" w:lineRule="auto"/>
              <w:ind w:left="240"/>
              <w:rPr>
                <w:rFonts w:ascii="Times New Roman" w:eastAsia="Courier New" w:hAnsi="Times New Roman" w:cs="Times New Roman"/>
                <w:color w:val="000000"/>
                <w:sz w:val="24"/>
                <w:szCs w:val="24"/>
                <w:lang w:bidi="ru-RU"/>
              </w:rPr>
            </w:pPr>
            <w:r w:rsidRPr="00742C72">
              <w:rPr>
                <w:rFonts w:ascii="Times New Roman" w:eastAsia="Courier New" w:hAnsi="Times New Roman" w:cs="Times New Roman"/>
                <w:color w:val="000000"/>
                <w:sz w:val="24"/>
                <w:szCs w:val="24"/>
                <w:lang w:bidi="ru-RU"/>
              </w:rPr>
              <w:t>+</w:t>
            </w:r>
          </w:p>
        </w:tc>
      </w:tr>
      <w:tr w:rsidR="006C33B1" w:rsidRPr="00742C72" w:rsidTr="00A623B5">
        <w:trPr>
          <w:trHeight w:hRule="exact" w:val="566"/>
        </w:trPr>
        <w:tc>
          <w:tcPr>
            <w:tcW w:w="2026" w:type="dxa"/>
            <w:tcBorders>
              <w:top w:val="single" w:sz="4" w:space="0" w:color="auto"/>
              <w:left w:val="single" w:sz="4" w:space="0" w:color="auto"/>
              <w:bottom w:val="single" w:sz="4" w:space="0" w:color="auto"/>
              <w:right w:val="single" w:sz="4" w:space="0" w:color="auto"/>
            </w:tcBorders>
            <w:hideMark/>
          </w:tcPr>
          <w:p w:rsidR="006C33B1" w:rsidRPr="00742C72" w:rsidRDefault="006C33B1" w:rsidP="006C33B1">
            <w:pPr>
              <w:widowControl w:val="0"/>
              <w:spacing w:after="0" w:line="240" w:lineRule="auto"/>
              <w:rPr>
                <w:rFonts w:ascii="Times New Roman" w:eastAsia="Courier New" w:hAnsi="Times New Roman" w:cs="Times New Roman"/>
                <w:color w:val="000000"/>
                <w:sz w:val="24"/>
                <w:szCs w:val="24"/>
                <w:lang w:bidi="ru-RU"/>
              </w:rPr>
            </w:pPr>
            <w:r w:rsidRPr="00742C72">
              <w:rPr>
                <w:rFonts w:ascii="Times New Roman" w:eastAsia="Arial" w:hAnsi="Times New Roman" w:cs="Times New Roman"/>
                <w:color w:val="000000"/>
                <w:sz w:val="24"/>
                <w:szCs w:val="24"/>
                <w:lang w:bidi="ru-RU"/>
              </w:rPr>
              <w:t>Труба</w:t>
            </w:r>
          </w:p>
        </w:tc>
        <w:tc>
          <w:tcPr>
            <w:tcW w:w="2309" w:type="dxa"/>
            <w:tcBorders>
              <w:top w:val="single" w:sz="4" w:space="0" w:color="auto"/>
              <w:left w:val="single" w:sz="4" w:space="0" w:color="auto"/>
              <w:bottom w:val="single" w:sz="4" w:space="0" w:color="auto"/>
              <w:right w:val="single" w:sz="4" w:space="0" w:color="auto"/>
            </w:tcBorders>
            <w:hideMark/>
          </w:tcPr>
          <w:p w:rsidR="006C33B1" w:rsidRPr="00742C72" w:rsidRDefault="006C33B1" w:rsidP="006C33B1">
            <w:pPr>
              <w:widowControl w:val="0"/>
              <w:spacing w:after="0" w:line="240" w:lineRule="auto"/>
              <w:rPr>
                <w:rFonts w:ascii="Times New Roman" w:eastAsia="Courier New" w:hAnsi="Times New Roman" w:cs="Times New Roman"/>
                <w:color w:val="000000"/>
                <w:sz w:val="24"/>
                <w:szCs w:val="24"/>
                <w:lang w:bidi="ru-RU"/>
              </w:rPr>
            </w:pPr>
            <w:r w:rsidRPr="00742C72">
              <w:rPr>
                <w:rFonts w:ascii="Times New Roman" w:eastAsia="Arial" w:hAnsi="Times New Roman" w:cs="Times New Roman"/>
                <w:color w:val="000000"/>
                <w:sz w:val="24"/>
                <w:szCs w:val="24"/>
                <w:lang w:bidi="ru-RU"/>
              </w:rPr>
              <w:t>Ось на 45°, стационарная</w:t>
            </w:r>
          </w:p>
        </w:tc>
        <w:tc>
          <w:tcPr>
            <w:tcW w:w="2577" w:type="dxa"/>
            <w:tcBorders>
              <w:top w:val="single" w:sz="4" w:space="0" w:color="auto"/>
              <w:left w:val="single" w:sz="4" w:space="0" w:color="auto"/>
              <w:bottom w:val="single" w:sz="4" w:space="0" w:color="auto"/>
              <w:right w:val="single" w:sz="4" w:space="0" w:color="auto"/>
            </w:tcBorders>
            <w:hideMark/>
          </w:tcPr>
          <w:p w:rsidR="006C33B1" w:rsidRPr="00742C72" w:rsidRDefault="00647CA0" w:rsidP="006C33B1">
            <w:pPr>
              <w:widowControl w:val="0"/>
              <w:spacing w:after="0" w:line="240" w:lineRule="auto"/>
              <w:rPr>
                <w:rFonts w:ascii="Times New Roman" w:eastAsia="Courier New" w:hAnsi="Times New Roman" w:cs="Times New Roman"/>
                <w:color w:val="000000"/>
                <w:sz w:val="24"/>
                <w:szCs w:val="24"/>
                <w:lang w:bidi="ru-RU"/>
              </w:rPr>
            </w:pPr>
            <w:r w:rsidRPr="00742C72">
              <w:rPr>
                <w:rFonts w:ascii="Times New Roman" w:eastAsia="Courier New" w:hAnsi="Times New Roman" w:cs="Times New Roman"/>
                <w:color w:val="000000"/>
                <w:sz w:val="24"/>
                <w:szCs w:val="24"/>
                <w:lang w:bidi="ru-RU"/>
              </w:rPr>
              <w:t>9</w:t>
            </w:r>
          </w:p>
        </w:tc>
        <w:tc>
          <w:tcPr>
            <w:tcW w:w="1418" w:type="dxa"/>
            <w:tcBorders>
              <w:top w:val="single" w:sz="4" w:space="0" w:color="auto"/>
              <w:left w:val="single" w:sz="4" w:space="0" w:color="auto"/>
              <w:bottom w:val="single" w:sz="4" w:space="0" w:color="auto"/>
              <w:right w:val="single" w:sz="4" w:space="0" w:color="auto"/>
            </w:tcBorders>
            <w:hideMark/>
          </w:tcPr>
          <w:p w:rsidR="006C33B1" w:rsidRPr="00742C72" w:rsidRDefault="006C33B1" w:rsidP="006C33B1">
            <w:pPr>
              <w:widowControl w:val="0"/>
              <w:spacing w:after="0" w:line="240" w:lineRule="auto"/>
              <w:rPr>
                <w:rFonts w:ascii="Times New Roman" w:eastAsia="Courier New" w:hAnsi="Times New Roman" w:cs="Times New Roman"/>
                <w:color w:val="000000"/>
                <w:sz w:val="24"/>
                <w:szCs w:val="24"/>
                <w:lang w:bidi="ru-RU"/>
              </w:rPr>
            </w:pPr>
          </w:p>
        </w:tc>
        <w:tc>
          <w:tcPr>
            <w:tcW w:w="1559" w:type="dxa"/>
            <w:tcBorders>
              <w:top w:val="single" w:sz="4" w:space="0" w:color="auto"/>
              <w:left w:val="single" w:sz="4" w:space="0" w:color="auto"/>
              <w:bottom w:val="single" w:sz="4" w:space="0" w:color="auto"/>
              <w:right w:val="single" w:sz="4" w:space="0" w:color="auto"/>
            </w:tcBorders>
            <w:hideMark/>
          </w:tcPr>
          <w:p w:rsidR="006C33B1" w:rsidRPr="00742C72" w:rsidRDefault="00647CA0" w:rsidP="006C33B1">
            <w:pPr>
              <w:widowControl w:val="0"/>
              <w:spacing w:after="0" w:line="240" w:lineRule="auto"/>
              <w:ind w:left="240"/>
              <w:rPr>
                <w:rFonts w:ascii="Times New Roman" w:eastAsia="Courier New" w:hAnsi="Times New Roman" w:cs="Times New Roman"/>
                <w:color w:val="000000"/>
                <w:sz w:val="24"/>
                <w:szCs w:val="24"/>
                <w:lang w:bidi="ru-RU"/>
              </w:rPr>
            </w:pPr>
            <w:r w:rsidRPr="00742C72">
              <w:rPr>
                <w:rFonts w:ascii="Times New Roman" w:eastAsia="Courier New" w:hAnsi="Times New Roman" w:cs="Times New Roman"/>
                <w:color w:val="000000"/>
                <w:sz w:val="24"/>
                <w:szCs w:val="24"/>
                <w:lang w:bidi="ru-RU"/>
              </w:rPr>
              <w:t>+</w:t>
            </w:r>
          </w:p>
        </w:tc>
      </w:tr>
    </w:tbl>
    <w:p w:rsidR="006C33B1" w:rsidRPr="00742C72" w:rsidRDefault="006C33B1" w:rsidP="006C33B1">
      <w:pPr>
        <w:spacing w:after="0" w:line="240" w:lineRule="auto"/>
        <w:jc w:val="both"/>
        <w:rPr>
          <w:rFonts w:ascii="Times New Roman" w:hAnsi="Times New Roman" w:cs="Times New Roman"/>
          <w:sz w:val="24"/>
          <w:szCs w:val="24"/>
        </w:rPr>
      </w:pPr>
    </w:p>
    <w:p w:rsidR="006C33B1" w:rsidRPr="00742C72" w:rsidRDefault="006C33B1" w:rsidP="006C33B1">
      <w:pPr>
        <w:widowControl w:val="0"/>
        <w:spacing w:after="0" w:line="240" w:lineRule="auto"/>
        <w:ind w:firstLine="709"/>
        <w:rPr>
          <w:rFonts w:ascii="Times New Roman" w:hAnsi="Times New Roman" w:cs="Times New Roman"/>
          <w:spacing w:val="2"/>
          <w:sz w:val="24"/>
          <w:szCs w:val="24"/>
          <w:shd w:val="clear" w:color="auto" w:fill="FFFFFF"/>
        </w:rPr>
      </w:pPr>
      <w:r w:rsidRPr="00742C72">
        <w:rPr>
          <w:rFonts w:ascii="Times New Roman" w:hAnsi="Times New Roman" w:cs="Times New Roman"/>
          <w:spacing w:val="2"/>
          <w:sz w:val="24"/>
          <w:szCs w:val="24"/>
          <w:shd w:val="clear" w:color="auto" w:fill="FFFFFF"/>
        </w:rPr>
        <w:t>Конкурсный проект представляет собой серию отдельных модулей</w:t>
      </w:r>
      <w:bookmarkStart w:id="3" w:name="_Toc379539625"/>
      <w:r w:rsidRPr="00742C72">
        <w:rPr>
          <w:rFonts w:ascii="Times New Roman" w:hAnsi="Times New Roman" w:cs="Times New Roman"/>
          <w:spacing w:val="2"/>
          <w:sz w:val="24"/>
          <w:szCs w:val="24"/>
          <w:shd w:val="clear" w:color="auto" w:fill="FFFFFF"/>
        </w:rPr>
        <w:t>.</w:t>
      </w:r>
    </w:p>
    <w:bookmarkEnd w:id="3"/>
    <w:p w:rsidR="006C33B1" w:rsidRPr="00742C72" w:rsidRDefault="006C33B1" w:rsidP="006C33B1">
      <w:pPr>
        <w:spacing w:after="0" w:line="240" w:lineRule="auto"/>
        <w:ind w:firstLine="709"/>
        <w:rPr>
          <w:rFonts w:ascii="Times New Roman" w:hAnsi="Times New Roman" w:cs="Times New Roman"/>
          <w:sz w:val="24"/>
          <w:szCs w:val="24"/>
        </w:rPr>
      </w:pPr>
      <w:r w:rsidRPr="00742C72">
        <w:rPr>
          <w:rFonts w:ascii="Times New Roman" w:hAnsi="Times New Roman" w:cs="Times New Roman"/>
          <w:sz w:val="24"/>
          <w:szCs w:val="24"/>
        </w:rPr>
        <w:t xml:space="preserve">Таблица 1  Модули и время </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5"/>
        <w:gridCol w:w="8311"/>
        <w:gridCol w:w="1559"/>
      </w:tblGrid>
      <w:tr w:rsidR="006C33B1" w:rsidRPr="00742C72" w:rsidTr="00B33EF3">
        <w:tc>
          <w:tcPr>
            <w:tcW w:w="585" w:type="dxa"/>
            <w:tcBorders>
              <w:top w:val="single" w:sz="4" w:space="0" w:color="auto"/>
              <w:left w:val="single" w:sz="4" w:space="0" w:color="auto"/>
              <w:bottom w:val="single" w:sz="4" w:space="0" w:color="auto"/>
              <w:right w:val="single" w:sz="4" w:space="0" w:color="auto"/>
            </w:tcBorders>
            <w:vAlign w:val="center"/>
            <w:hideMark/>
          </w:tcPr>
          <w:p w:rsidR="006C33B1" w:rsidRPr="00742C72" w:rsidRDefault="006C33B1" w:rsidP="006C33B1">
            <w:pPr>
              <w:spacing w:after="0" w:line="240" w:lineRule="auto"/>
              <w:jc w:val="center"/>
              <w:rPr>
                <w:rFonts w:ascii="Times New Roman" w:hAnsi="Times New Roman" w:cs="Times New Roman"/>
                <w:b/>
                <w:sz w:val="24"/>
                <w:szCs w:val="24"/>
              </w:rPr>
            </w:pPr>
            <w:r w:rsidRPr="00742C72">
              <w:rPr>
                <w:rFonts w:ascii="Times New Roman" w:hAnsi="Times New Roman" w:cs="Times New Roman"/>
                <w:b/>
                <w:sz w:val="24"/>
                <w:szCs w:val="24"/>
              </w:rPr>
              <w:t xml:space="preserve">№ </w:t>
            </w:r>
            <w:proofErr w:type="gramStart"/>
            <w:r w:rsidRPr="00742C72">
              <w:rPr>
                <w:rFonts w:ascii="Times New Roman" w:hAnsi="Times New Roman" w:cs="Times New Roman"/>
                <w:b/>
                <w:sz w:val="24"/>
                <w:szCs w:val="24"/>
              </w:rPr>
              <w:t>п</w:t>
            </w:r>
            <w:proofErr w:type="gramEnd"/>
            <w:r w:rsidRPr="00742C72">
              <w:rPr>
                <w:rFonts w:ascii="Times New Roman" w:hAnsi="Times New Roman" w:cs="Times New Roman"/>
                <w:b/>
                <w:sz w:val="24"/>
                <w:szCs w:val="24"/>
              </w:rPr>
              <w:t>/п</w:t>
            </w:r>
          </w:p>
        </w:tc>
        <w:tc>
          <w:tcPr>
            <w:tcW w:w="8311" w:type="dxa"/>
            <w:tcBorders>
              <w:top w:val="single" w:sz="4" w:space="0" w:color="auto"/>
              <w:left w:val="single" w:sz="4" w:space="0" w:color="auto"/>
              <w:bottom w:val="single" w:sz="4" w:space="0" w:color="auto"/>
              <w:right w:val="single" w:sz="4" w:space="0" w:color="auto"/>
            </w:tcBorders>
            <w:vAlign w:val="center"/>
            <w:hideMark/>
          </w:tcPr>
          <w:p w:rsidR="006C33B1" w:rsidRPr="00742C72" w:rsidRDefault="006C33B1" w:rsidP="006C33B1">
            <w:pPr>
              <w:spacing w:after="0" w:line="240" w:lineRule="auto"/>
              <w:jc w:val="center"/>
              <w:rPr>
                <w:rFonts w:ascii="Times New Roman" w:hAnsi="Times New Roman" w:cs="Times New Roman"/>
                <w:b/>
                <w:sz w:val="24"/>
                <w:szCs w:val="24"/>
              </w:rPr>
            </w:pPr>
            <w:r w:rsidRPr="00742C72">
              <w:rPr>
                <w:rFonts w:ascii="Times New Roman" w:hAnsi="Times New Roman" w:cs="Times New Roman"/>
                <w:b/>
                <w:sz w:val="24"/>
                <w:szCs w:val="24"/>
              </w:rPr>
              <w:t>Наименование модуля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33B1" w:rsidRPr="00742C72" w:rsidRDefault="006C33B1" w:rsidP="006C33B1">
            <w:pPr>
              <w:spacing w:after="0" w:line="240" w:lineRule="auto"/>
              <w:jc w:val="center"/>
              <w:rPr>
                <w:rFonts w:ascii="Times New Roman" w:hAnsi="Times New Roman" w:cs="Times New Roman"/>
                <w:b/>
                <w:sz w:val="24"/>
                <w:szCs w:val="24"/>
              </w:rPr>
            </w:pPr>
            <w:r w:rsidRPr="00742C72">
              <w:rPr>
                <w:rFonts w:ascii="Times New Roman" w:hAnsi="Times New Roman" w:cs="Times New Roman"/>
                <w:b/>
                <w:sz w:val="24"/>
                <w:szCs w:val="24"/>
              </w:rPr>
              <w:t>Время на выполнение задание</w:t>
            </w:r>
          </w:p>
        </w:tc>
      </w:tr>
      <w:tr w:rsidR="006C33B1" w:rsidRPr="00742C72" w:rsidTr="00B33EF3">
        <w:trPr>
          <w:trHeight w:val="310"/>
        </w:trPr>
        <w:tc>
          <w:tcPr>
            <w:tcW w:w="585" w:type="dxa"/>
            <w:tcBorders>
              <w:top w:val="single" w:sz="4" w:space="0" w:color="auto"/>
              <w:left w:val="single" w:sz="4" w:space="0" w:color="auto"/>
              <w:bottom w:val="single" w:sz="4" w:space="0" w:color="auto"/>
              <w:right w:val="single" w:sz="4" w:space="0" w:color="auto"/>
            </w:tcBorders>
            <w:hideMark/>
          </w:tcPr>
          <w:p w:rsidR="006C33B1" w:rsidRPr="00742C72" w:rsidRDefault="006C33B1" w:rsidP="006C33B1">
            <w:pPr>
              <w:spacing w:after="0" w:line="240" w:lineRule="auto"/>
              <w:rPr>
                <w:rFonts w:ascii="Times New Roman" w:hAnsi="Times New Roman" w:cs="Times New Roman"/>
                <w:sz w:val="24"/>
                <w:szCs w:val="24"/>
              </w:rPr>
            </w:pPr>
            <w:r w:rsidRPr="00742C72">
              <w:rPr>
                <w:rFonts w:ascii="Times New Roman" w:hAnsi="Times New Roman" w:cs="Times New Roman"/>
                <w:sz w:val="24"/>
                <w:szCs w:val="24"/>
              </w:rPr>
              <w:t>1</w:t>
            </w:r>
          </w:p>
        </w:tc>
        <w:tc>
          <w:tcPr>
            <w:tcW w:w="8311" w:type="dxa"/>
            <w:tcBorders>
              <w:top w:val="single" w:sz="4" w:space="0" w:color="auto"/>
              <w:left w:val="single" w:sz="4" w:space="0" w:color="auto"/>
              <w:bottom w:val="single" w:sz="4" w:space="0" w:color="auto"/>
              <w:right w:val="single" w:sz="4" w:space="0" w:color="auto"/>
            </w:tcBorders>
            <w:hideMark/>
          </w:tcPr>
          <w:p w:rsidR="006C33B1" w:rsidRPr="00742C72" w:rsidRDefault="006C33B1" w:rsidP="006C33B1">
            <w:pPr>
              <w:spacing w:after="0" w:line="240" w:lineRule="auto"/>
              <w:rPr>
                <w:rFonts w:ascii="Times New Roman" w:hAnsi="Times New Roman" w:cs="Times New Roman"/>
                <w:sz w:val="24"/>
                <w:szCs w:val="24"/>
              </w:rPr>
            </w:pPr>
            <w:r w:rsidRPr="00742C72">
              <w:rPr>
                <w:rFonts w:ascii="Times New Roman" w:hAnsi="Times New Roman" w:cs="Times New Roman"/>
                <w:b/>
                <w:sz w:val="24"/>
                <w:szCs w:val="24"/>
              </w:rPr>
              <w:t>Модуль 1</w:t>
            </w:r>
            <w:r w:rsidR="00B33EF3" w:rsidRPr="00742C72">
              <w:rPr>
                <w:rFonts w:ascii="Times New Roman" w:hAnsi="Times New Roman" w:cs="Times New Roman"/>
                <w:sz w:val="24"/>
                <w:szCs w:val="24"/>
              </w:rPr>
              <w:t>: Подготовка металла, сборка и прихватка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33B1" w:rsidRPr="00742C72" w:rsidRDefault="00647CA0" w:rsidP="006C33B1">
            <w:pPr>
              <w:spacing w:after="0" w:line="240" w:lineRule="auto"/>
              <w:rPr>
                <w:rFonts w:ascii="Times New Roman" w:hAnsi="Times New Roman" w:cs="Times New Roman"/>
                <w:b/>
                <w:sz w:val="24"/>
                <w:szCs w:val="24"/>
              </w:rPr>
            </w:pPr>
            <w:r w:rsidRPr="00742C72">
              <w:rPr>
                <w:rFonts w:ascii="Times New Roman" w:hAnsi="Times New Roman" w:cs="Times New Roman"/>
                <w:b/>
                <w:sz w:val="24"/>
                <w:szCs w:val="24"/>
              </w:rPr>
              <w:t>1</w:t>
            </w:r>
            <w:r w:rsidRPr="00742C72">
              <w:rPr>
                <w:rFonts w:ascii="Times New Roman" w:hAnsi="Times New Roman" w:cs="Times New Roman"/>
                <w:sz w:val="24"/>
                <w:szCs w:val="24"/>
              </w:rPr>
              <w:t>час</w:t>
            </w:r>
          </w:p>
        </w:tc>
      </w:tr>
      <w:tr w:rsidR="006C33B1" w:rsidRPr="00742C72" w:rsidTr="00B33EF3">
        <w:tc>
          <w:tcPr>
            <w:tcW w:w="585" w:type="dxa"/>
            <w:tcBorders>
              <w:top w:val="single" w:sz="4" w:space="0" w:color="auto"/>
              <w:left w:val="single" w:sz="4" w:space="0" w:color="auto"/>
              <w:bottom w:val="single" w:sz="4" w:space="0" w:color="auto"/>
              <w:right w:val="single" w:sz="4" w:space="0" w:color="auto"/>
            </w:tcBorders>
            <w:hideMark/>
          </w:tcPr>
          <w:p w:rsidR="006C33B1" w:rsidRPr="00742C72" w:rsidRDefault="006C33B1" w:rsidP="006C33B1">
            <w:pPr>
              <w:spacing w:after="0" w:line="240" w:lineRule="auto"/>
              <w:rPr>
                <w:rFonts w:ascii="Times New Roman" w:hAnsi="Times New Roman" w:cs="Times New Roman"/>
                <w:sz w:val="24"/>
                <w:szCs w:val="24"/>
              </w:rPr>
            </w:pPr>
            <w:r w:rsidRPr="00742C72">
              <w:rPr>
                <w:rFonts w:ascii="Times New Roman" w:hAnsi="Times New Roman" w:cs="Times New Roman"/>
                <w:sz w:val="24"/>
                <w:szCs w:val="24"/>
              </w:rPr>
              <w:t>2</w:t>
            </w:r>
          </w:p>
        </w:tc>
        <w:tc>
          <w:tcPr>
            <w:tcW w:w="8311" w:type="dxa"/>
            <w:tcBorders>
              <w:top w:val="single" w:sz="4" w:space="0" w:color="auto"/>
              <w:left w:val="single" w:sz="4" w:space="0" w:color="auto"/>
              <w:bottom w:val="single" w:sz="4" w:space="0" w:color="auto"/>
              <w:right w:val="single" w:sz="4" w:space="0" w:color="auto"/>
            </w:tcBorders>
            <w:hideMark/>
          </w:tcPr>
          <w:p w:rsidR="006C33B1" w:rsidRPr="00742C72" w:rsidRDefault="006C33B1" w:rsidP="00BA50B4">
            <w:pPr>
              <w:spacing w:after="0" w:line="240" w:lineRule="auto"/>
              <w:rPr>
                <w:rFonts w:ascii="Times New Roman" w:hAnsi="Times New Roman" w:cs="Times New Roman"/>
                <w:sz w:val="24"/>
                <w:szCs w:val="24"/>
              </w:rPr>
            </w:pPr>
            <w:r w:rsidRPr="00742C72">
              <w:rPr>
                <w:rFonts w:ascii="Times New Roman" w:hAnsi="Times New Roman" w:cs="Times New Roman"/>
                <w:b/>
                <w:sz w:val="24"/>
                <w:szCs w:val="24"/>
              </w:rPr>
              <w:t>Модуль 2:</w:t>
            </w:r>
            <w:r w:rsidR="00B33EF3" w:rsidRPr="00742C72">
              <w:rPr>
                <w:rFonts w:ascii="Times New Roman" w:hAnsi="Times New Roman" w:cs="Times New Roman"/>
                <w:sz w:val="24"/>
                <w:szCs w:val="24"/>
              </w:rPr>
              <w:t xml:space="preserve">Сварка </w:t>
            </w:r>
            <w:r w:rsidR="00647CA0" w:rsidRPr="00742C72">
              <w:rPr>
                <w:rFonts w:ascii="Times New Roman" w:hAnsi="Times New Roman" w:cs="Times New Roman"/>
                <w:sz w:val="24"/>
                <w:szCs w:val="24"/>
              </w:rPr>
              <w:t xml:space="preserve">шестигранник </w:t>
            </w:r>
            <w:r w:rsidR="00B33EF3" w:rsidRPr="00742C72">
              <w:rPr>
                <w:rFonts w:ascii="Times New Roman" w:hAnsi="Times New Roman" w:cs="Times New Roman"/>
                <w:sz w:val="24"/>
                <w:szCs w:val="24"/>
              </w:rPr>
              <w:t>под давлением</w:t>
            </w:r>
          </w:p>
        </w:tc>
        <w:tc>
          <w:tcPr>
            <w:tcW w:w="1559" w:type="dxa"/>
            <w:tcBorders>
              <w:top w:val="single" w:sz="4" w:space="0" w:color="auto"/>
              <w:left w:val="single" w:sz="4" w:space="0" w:color="auto"/>
              <w:bottom w:val="single" w:sz="4" w:space="0" w:color="auto"/>
              <w:right w:val="single" w:sz="4" w:space="0" w:color="auto"/>
            </w:tcBorders>
            <w:hideMark/>
          </w:tcPr>
          <w:p w:rsidR="006C33B1" w:rsidRPr="00742C72" w:rsidRDefault="00647CA0" w:rsidP="006C33B1">
            <w:pPr>
              <w:spacing w:after="0" w:line="240" w:lineRule="auto"/>
              <w:rPr>
                <w:rFonts w:ascii="Times New Roman" w:hAnsi="Times New Roman" w:cs="Times New Roman"/>
                <w:b/>
                <w:sz w:val="24"/>
                <w:szCs w:val="24"/>
              </w:rPr>
            </w:pPr>
            <w:r w:rsidRPr="00742C72">
              <w:rPr>
                <w:rFonts w:ascii="Times New Roman" w:hAnsi="Times New Roman" w:cs="Times New Roman"/>
                <w:b/>
                <w:sz w:val="24"/>
                <w:szCs w:val="24"/>
              </w:rPr>
              <w:t>2</w:t>
            </w:r>
            <w:r w:rsidRPr="00742C72">
              <w:rPr>
                <w:rFonts w:ascii="Times New Roman" w:hAnsi="Times New Roman" w:cs="Times New Roman"/>
                <w:sz w:val="24"/>
                <w:szCs w:val="24"/>
              </w:rPr>
              <w:t>часа</w:t>
            </w:r>
          </w:p>
        </w:tc>
      </w:tr>
      <w:tr w:rsidR="006C33B1" w:rsidRPr="00742C72" w:rsidTr="00B33EF3">
        <w:tc>
          <w:tcPr>
            <w:tcW w:w="585" w:type="dxa"/>
            <w:tcBorders>
              <w:top w:val="single" w:sz="4" w:space="0" w:color="auto"/>
              <w:left w:val="single" w:sz="4" w:space="0" w:color="auto"/>
              <w:bottom w:val="single" w:sz="4" w:space="0" w:color="auto"/>
              <w:right w:val="single" w:sz="4" w:space="0" w:color="auto"/>
            </w:tcBorders>
            <w:hideMark/>
          </w:tcPr>
          <w:p w:rsidR="006C33B1" w:rsidRPr="00742C72" w:rsidRDefault="006C33B1" w:rsidP="006C33B1">
            <w:pPr>
              <w:spacing w:after="0" w:line="240" w:lineRule="auto"/>
              <w:rPr>
                <w:rFonts w:ascii="Times New Roman" w:hAnsi="Times New Roman" w:cs="Times New Roman"/>
                <w:sz w:val="24"/>
                <w:szCs w:val="24"/>
              </w:rPr>
            </w:pPr>
            <w:r w:rsidRPr="00742C72">
              <w:rPr>
                <w:rFonts w:ascii="Times New Roman" w:hAnsi="Times New Roman" w:cs="Times New Roman"/>
                <w:sz w:val="24"/>
                <w:szCs w:val="24"/>
              </w:rPr>
              <w:t>3</w:t>
            </w:r>
          </w:p>
        </w:tc>
        <w:tc>
          <w:tcPr>
            <w:tcW w:w="8311" w:type="dxa"/>
            <w:tcBorders>
              <w:top w:val="single" w:sz="4" w:space="0" w:color="auto"/>
              <w:left w:val="single" w:sz="4" w:space="0" w:color="auto"/>
              <w:bottom w:val="single" w:sz="4" w:space="0" w:color="auto"/>
              <w:right w:val="single" w:sz="4" w:space="0" w:color="auto"/>
            </w:tcBorders>
            <w:hideMark/>
          </w:tcPr>
          <w:p w:rsidR="006C33B1" w:rsidRPr="00742C72" w:rsidRDefault="006C33B1" w:rsidP="006C33B1">
            <w:pPr>
              <w:spacing w:after="0" w:line="240" w:lineRule="auto"/>
              <w:rPr>
                <w:rFonts w:ascii="Times New Roman" w:hAnsi="Times New Roman" w:cs="Times New Roman"/>
                <w:sz w:val="24"/>
                <w:szCs w:val="24"/>
              </w:rPr>
            </w:pPr>
            <w:r w:rsidRPr="00742C72">
              <w:rPr>
                <w:rFonts w:ascii="Times New Roman" w:hAnsi="Times New Roman" w:cs="Times New Roman"/>
                <w:b/>
                <w:sz w:val="24"/>
                <w:szCs w:val="24"/>
              </w:rPr>
              <w:t>Модуль 3:</w:t>
            </w:r>
            <w:r w:rsidR="00BA50B4" w:rsidRPr="00742C72">
              <w:rPr>
                <w:rFonts w:ascii="Times New Roman" w:hAnsi="Times New Roman" w:cs="Times New Roman"/>
                <w:sz w:val="24"/>
                <w:szCs w:val="24"/>
              </w:rPr>
              <w:t>Сварка з</w:t>
            </w:r>
            <w:r w:rsidR="00B33EF3" w:rsidRPr="00742C72">
              <w:rPr>
                <w:rFonts w:ascii="Times New Roman" w:hAnsi="Times New Roman" w:cs="Times New Roman"/>
                <w:sz w:val="24"/>
                <w:szCs w:val="24"/>
              </w:rPr>
              <w:t>аливной трубки под углом 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33B1" w:rsidRPr="00742C72" w:rsidRDefault="00647CA0" w:rsidP="006C33B1">
            <w:pPr>
              <w:spacing w:after="0" w:line="240" w:lineRule="auto"/>
              <w:rPr>
                <w:rFonts w:ascii="Times New Roman" w:hAnsi="Times New Roman" w:cs="Times New Roman"/>
                <w:b/>
                <w:sz w:val="24"/>
                <w:szCs w:val="24"/>
              </w:rPr>
            </w:pPr>
            <w:r w:rsidRPr="00742C72">
              <w:rPr>
                <w:rFonts w:ascii="Times New Roman" w:hAnsi="Times New Roman" w:cs="Times New Roman"/>
                <w:b/>
                <w:sz w:val="24"/>
                <w:szCs w:val="24"/>
              </w:rPr>
              <w:t>30</w:t>
            </w:r>
            <w:r w:rsidRPr="00742C72">
              <w:rPr>
                <w:rFonts w:ascii="Times New Roman" w:hAnsi="Times New Roman" w:cs="Times New Roman"/>
                <w:sz w:val="24"/>
                <w:szCs w:val="24"/>
              </w:rPr>
              <w:t>мин</w:t>
            </w:r>
          </w:p>
        </w:tc>
      </w:tr>
    </w:tbl>
    <w:p w:rsidR="006C33B1" w:rsidRPr="00742C72" w:rsidRDefault="006C33B1" w:rsidP="006C33B1">
      <w:pPr>
        <w:spacing w:after="0" w:line="240" w:lineRule="auto"/>
        <w:ind w:firstLine="709"/>
        <w:rPr>
          <w:rFonts w:ascii="Times New Roman" w:hAnsi="Times New Roman" w:cs="Times New Roman"/>
          <w:b/>
          <w:sz w:val="24"/>
          <w:szCs w:val="24"/>
        </w:rPr>
      </w:pPr>
    </w:p>
    <w:p w:rsidR="006C33B1" w:rsidRPr="00742C72" w:rsidRDefault="006C33B1" w:rsidP="006C33B1">
      <w:pPr>
        <w:widowControl w:val="0"/>
        <w:spacing w:after="0" w:line="240" w:lineRule="auto"/>
        <w:ind w:firstLine="709"/>
        <w:rPr>
          <w:rFonts w:ascii="Times New Roman" w:hAnsi="Times New Roman" w:cs="Times New Roman"/>
          <w:spacing w:val="2"/>
          <w:sz w:val="24"/>
          <w:szCs w:val="24"/>
          <w:shd w:val="clear" w:color="auto" w:fill="FFFFFF"/>
        </w:rPr>
      </w:pPr>
      <w:r w:rsidRPr="00742C72">
        <w:rPr>
          <w:rFonts w:ascii="Times New Roman" w:hAnsi="Times New Roman" w:cs="Times New Roman"/>
          <w:spacing w:val="2"/>
          <w:sz w:val="24"/>
          <w:szCs w:val="24"/>
          <w:shd w:val="clear" w:color="auto" w:fill="FFFFFF"/>
        </w:rPr>
        <w:t>Время на выполне</w:t>
      </w:r>
      <w:r w:rsidR="00B33EF3" w:rsidRPr="00742C72">
        <w:rPr>
          <w:rFonts w:ascii="Times New Roman" w:hAnsi="Times New Roman" w:cs="Times New Roman"/>
          <w:spacing w:val="2"/>
          <w:sz w:val="24"/>
          <w:szCs w:val="24"/>
          <w:shd w:val="clear" w:color="auto" w:fill="FFFFFF"/>
        </w:rPr>
        <w:t>ние всего конкурсного задания (3</w:t>
      </w:r>
      <w:r w:rsidRPr="00742C72">
        <w:rPr>
          <w:rFonts w:ascii="Times New Roman" w:hAnsi="Times New Roman" w:cs="Times New Roman"/>
          <w:spacing w:val="2"/>
          <w:sz w:val="24"/>
          <w:szCs w:val="24"/>
          <w:shd w:val="clear" w:color="auto" w:fill="FFFFFF"/>
        </w:rPr>
        <w:t xml:space="preserve"> модуля) рассчитано </w:t>
      </w:r>
    </w:p>
    <w:p w:rsidR="006C33B1" w:rsidRPr="00742C72" w:rsidRDefault="00647CA0" w:rsidP="006C33B1">
      <w:pPr>
        <w:widowControl w:val="0"/>
        <w:spacing w:after="0" w:line="240" w:lineRule="auto"/>
        <w:ind w:firstLine="709"/>
        <w:rPr>
          <w:rFonts w:ascii="Times New Roman" w:hAnsi="Times New Roman" w:cs="Times New Roman"/>
          <w:spacing w:val="2"/>
          <w:sz w:val="24"/>
          <w:szCs w:val="24"/>
          <w:shd w:val="clear" w:color="auto" w:fill="FFFFFF"/>
        </w:rPr>
      </w:pPr>
      <w:r w:rsidRPr="00742C72">
        <w:rPr>
          <w:rFonts w:ascii="Times New Roman" w:hAnsi="Times New Roman" w:cs="Times New Roman"/>
          <w:spacing w:val="2"/>
          <w:sz w:val="24"/>
          <w:szCs w:val="24"/>
          <w:shd w:val="clear" w:color="auto" w:fill="FFFFFF"/>
        </w:rPr>
        <w:t>на 3ч 30мин</w:t>
      </w:r>
      <w:r w:rsidR="006C33B1" w:rsidRPr="00742C72">
        <w:rPr>
          <w:rFonts w:ascii="Times New Roman" w:hAnsi="Times New Roman" w:cs="Times New Roman"/>
          <w:spacing w:val="2"/>
          <w:sz w:val="24"/>
          <w:szCs w:val="24"/>
          <w:shd w:val="clear" w:color="auto" w:fill="FFFFFF"/>
        </w:rPr>
        <w:t>.</w:t>
      </w:r>
    </w:p>
    <w:p w:rsidR="00742C72" w:rsidRDefault="00742C72" w:rsidP="00742C72">
      <w:pPr>
        <w:widowControl w:val="0"/>
        <w:spacing w:after="0" w:line="240" w:lineRule="auto"/>
        <w:rPr>
          <w:rFonts w:ascii="Times New Roman" w:hAnsi="Times New Roman" w:cs="Times New Roman"/>
          <w:b/>
          <w:color w:val="0070C0"/>
          <w:spacing w:val="2"/>
          <w:sz w:val="32"/>
          <w:szCs w:val="24"/>
          <w:u w:val="single"/>
          <w:shd w:val="clear" w:color="auto" w:fill="FFFFFF"/>
        </w:rPr>
      </w:pPr>
      <w:r w:rsidRPr="00742C72">
        <w:rPr>
          <w:rStyle w:val="10"/>
        </w:rPr>
        <w:t>Инструктаж техники безопасности</w:t>
      </w:r>
      <w:r w:rsidRPr="00742C72">
        <w:rPr>
          <w:rFonts w:ascii="Times New Roman" w:hAnsi="Times New Roman" w:cs="Times New Roman"/>
          <w:b/>
          <w:color w:val="0070C0"/>
          <w:spacing w:val="2"/>
          <w:sz w:val="32"/>
          <w:szCs w:val="24"/>
          <w:u w:val="single"/>
          <w:shd w:val="clear" w:color="auto" w:fill="FFFFFF"/>
        </w:rPr>
        <w:t>_________________________</w:t>
      </w:r>
    </w:p>
    <w:p w:rsidR="000402B6" w:rsidRPr="000402B6" w:rsidRDefault="000402B6" w:rsidP="00742C72">
      <w:pPr>
        <w:widowControl w:val="0"/>
        <w:spacing w:after="0" w:line="240" w:lineRule="auto"/>
        <w:rPr>
          <w:rFonts w:ascii="Times New Roman" w:hAnsi="Times New Roman" w:cs="Times New Roman"/>
          <w:spacing w:val="2"/>
          <w:sz w:val="24"/>
          <w:szCs w:val="24"/>
          <w:shd w:val="clear" w:color="auto" w:fill="FFFFFF"/>
        </w:rPr>
      </w:pPr>
      <w:r w:rsidRPr="000402B6">
        <w:rPr>
          <w:rFonts w:ascii="Times New Roman" w:hAnsi="Times New Roman" w:cs="Times New Roman"/>
          <w:spacing w:val="2"/>
          <w:sz w:val="24"/>
          <w:szCs w:val="24"/>
          <w:shd w:val="clear" w:color="auto" w:fill="FFFFFF"/>
        </w:rPr>
        <w:t>В данном разделе приведены описание техники безопасности при проведении демонстрационного экзамена на бузе учебной лаборатории</w:t>
      </w:r>
    </w:p>
    <w:p w:rsidR="004E4DC5" w:rsidRPr="0005561B" w:rsidRDefault="004E4DC5" w:rsidP="004E4DC5">
      <w:pPr>
        <w:spacing w:after="0"/>
        <w:rPr>
          <w:rFonts w:ascii="Times New Roman" w:hAnsi="Times New Roman" w:cs="Times New Roman"/>
          <w:sz w:val="20"/>
          <w:szCs w:val="20"/>
        </w:rPr>
      </w:pPr>
    </w:p>
    <w:p w:rsidR="004E4DC5" w:rsidRPr="000402B6" w:rsidRDefault="004E4DC5" w:rsidP="004E4DC5">
      <w:pPr>
        <w:spacing w:after="0"/>
        <w:jc w:val="center"/>
        <w:rPr>
          <w:rFonts w:ascii="Times New Roman" w:hAnsi="Times New Roman" w:cs="Times New Roman"/>
          <w:b/>
          <w:sz w:val="24"/>
          <w:szCs w:val="20"/>
        </w:rPr>
      </w:pPr>
      <w:r w:rsidRPr="000402B6">
        <w:rPr>
          <w:rFonts w:ascii="Times New Roman" w:hAnsi="Times New Roman" w:cs="Times New Roman"/>
          <w:b/>
          <w:sz w:val="24"/>
          <w:szCs w:val="20"/>
        </w:rPr>
        <w:t xml:space="preserve">  Требования безопасности перед началом работы.</w:t>
      </w:r>
    </w:p>
    <w:p w:rsidR="004E4DC5" w:rsidRPr="000402B6" w:rsidRDefault="004E4DC5" w:rsidP="004E4DC5">
      <w:pPr>
        <w:pStyle w:val="a3"/>
        <w:numPr>
          <w:ilvl w:val="1"/>
          <w:numId w:val="28"/>
        </w:numPr>
        <w:jc w:val="both"/>
        <w:rPr>
          <w:rFonts w:ascii="Times New Roman" w:hAnsi="Times New Roman" w:cs="Times New Roman"/>
          <w:sz w:val="24"/>
          <w:szCs w:val="24"/>
        </w:rPr>
      </w:pPr>
      <w:r w:rsidRPr="000402B6">
        <w:rPr>
          <w:rFonts w:ascii="Times New Roman" w:hAnsi="Times New Roman" w:cs="Times New Roman"/>
          <w:sz w:val="24"/>
          <w:szCs w:val="24"/>
        </w:rPr>
        <w:t xml:space="preserve">Во время электросварочных работ металлические части электросварочных установок должны быть заземлены. </w:t>
      </w:r>
    </w:p>
    <w:p w:rsidR="004E4DC5" w:rsidRPr="000402B6" w:rsidRDefault="004E4DC5" w:rsidP="004E4DC5">
      <w:pPr>
        <w:pStyle w:val="a3"/>
        <w:numPr>
          <w:ilvl w:val="1"/>
          <w:numId w:val="28"/>
        </w:numPr>
        <w:jc w:val="both"/>
        <w:rPr>
          <w:rFonts w:ascii="Times New Roman" w:hAnsi="Times New Roman" w:cs="Times New Roman"/>
          <w:sz w:val="24"/>
          <w:szCs w:val="24"/>
        </w:rPr>
      </w:pPr>
      <w:r w:rsidRPr="000402B6">
        <w:rPr>
          <w:rFonts w:ascii="Times New Roman" w:hAnsi="Times New Roman" w:cs="Times New Roman"/>
          <w:sz w:val="24"/>
          <w:szCs w:val="24"/>
        </w:rPr>
        <w:t xml:space="preserve">Запрещается производить электросварочные работы на открытых площадках во время осадков. </w:t>
      </w:r>
    </w:p>
    <w:p w:rsidR="004E4DC5" w:rsidRPr="000402B6" w:rsidRDefault="004E4DC5" w:rsidP="004E4DC5">
      <w:pPr>
        <w:pStyle w:val="a3"/>
        <w:numPr>
          <w:ilvl w:val="1"/>
          <w:numId w:val="28"/>
        </w:numPr>
        <w:jc w:val="both"/>
        <w:rPr>
          <w:rFonts w:ascii="Times New Roman" w:hAnsi="Times New Roman" w:cs="Times New Roman"/>
          <w:sz w:val="24"/>
          <w:szCs w:val="24"/>
        </w:rPr>
      </w:pPr>
      <w:r w:rsidRPr="000402B6">
        <w:rPr>
          <w:rFonts w:ascii="Times New Roman" w:hAnsi="Times New Roman" w:cs="Times New Roman"/>
          <w:sz w:val="24"/>
          <w:szCs w:val="24"/>
        </w:rPr>
        <w:t xml:space="preserve">Длина проводов между питающей сетью и передвижным агрегатом для РДС не должна превышать 10м. </w:t>
      </w:r>
    </w:p>
    <w:p w:rsidR="004E4DC5" w:rsidRPr="000402B6" w:rsidRDefault="004E4DC5" w:rsidP="004E4DC5">
      <w:pPr>
        <w:pStyle w:val="a3"/>
        <w:numPr>
          <w:ilvl w:val="1"/>
          <w:numId w:val="28"/>
        </w:numPr>
        <w:jc w:val="both"/>
        <w:rPr>
          <w:rFonts w:ascii="Times New Roman" w:hAnsi="Times New Roman" w:cs="Times New Roman"/>
          <w:sz w:val="24"/>
          <w:szCs w:val="24"/>
        </w:rPr>
      </w:pPr>
      <w:r w:rsidRPr="000402B6">
        <w:rPr>
          <w:rFonts w:ascii="Times New Roman" w:hAnsi="Times New Roman" w:cs="Times New Roman"/>
          <w:sz w:val="24"/>
          <w:szCs w:val="24"/>
        </w:rPr>
        <w:t xml:space="preserve">Изоляция проводов должна быть защищена от механических повреждений, запрещается применять провода с поврежденной оплеткой и изоляцией. </w:t>
      </w:r>
    </w:p>
    <w:p w:rsidR="004E4DC5" w:rsidRPr="000402B6" w:rsidRDefault="004E4DC5" w:rsidP="004E4DC5">
      <w:pPr>
        <w:pStyle w:val="a3"/>
        <w:numPr>
          <w:ilvl w:val="1"/>
          <w:numId w:val="28"/>
        </w:numPr>
        <w:jc w:val="both"/>
        <w:rPr>
          <w:rFonts w:ascii="Times New Roman" w:hAnsi="Times New Roman" w:cs="Times New Roman"/>
          <w:sz w:val="24"/>
          <w:szCs w:val="24"/>
        </w:rPr>
      </w:pPr>
      <w:r w:rsidRPr="000402B6">
        <w:rPr>
          <w:rFonts w:ascii="Times New Roman" w:hAnsi="Times New Roman" w:cs="Times New Roman"/>
          <w:sz w:val="24"/>
          <w:szCs w:val="24"/>
        </w:rPr>
        <w:t xml:space="preserve">Перед началом работ  и во время работ необходимо следить за исправность изоляции сварочных проводов и </w:t>
      </w:r>
      <w:proofErr w:type="spellStart"/>
      <w:r w:rsidRPr="000402B6">
        <w:rPr>
          <w:rFonts w:ascii="Times New Roman" w:hAnsi="Times New Roman" w:cs="Times New Roman"/>
          <w:sz w:val="24"/>
          <w:szCs w:val="24"/>
        </w:rPr>
        <w:t>электродержателей</w:t>
      </w:r>
      <w:proofErr w:type="spellEnd"/>
      <w:r w:rsidRPr="000402B6">
        <w:rPr>
          <w:rFonts w:ascii="Times New Roman" w:hAnsi="Times New Roman" w:cs="Times New Roman"/>
          <w:sz w:val="24"/>
          <w:szCs w:val="24"/>
        </w:rPr>
        <w:t xml:space="preserve">,  а также плотностью соединения всех контактов. </w:t>
      </w:r>
    </w:p>
    <w:p w:rsidR="004E4DC5" w:rsidRPr="000402B6" w:rsidRDefault="004E4DC5" w:rsidP="004E4DC5">
      <w:pPr>
        <w:pStyle w:val="a3"/>
        <w:numPr>
          <w:ilvl w:val="1"/>
          <w:numId w:val="28"/>
        </w:numPr>
        <w:jc w:val="both"/>
        <w:rPr>
          <w:rFonts w:ascii="Times New Roman" w:hAnsi="Times New Roman" w:cs="Times New Roman"/>
          <w:sz w:val="24"/>
          <w:szCs w:val="24"/>
        </w:rPr>
      </w:pPr>
      <w:r w:rsidRPr="000402B6">
        <w:rPr>
          <w:rFonts w:ascii="Times New Roman" w:hAnsi="Times New Roman" w:cs="Times New Roman"/>
          <w:sz w:val="24"/>
          <w:szCs w:val="24"/>
        </w:rPr>
        <w:t xml:space="preserve">Подключение и отключение от сети агрегатов, смена предохранителей должна осуществляется электромонтерами. Производить </w:t>
      </w:r>
      <w:proofErr w:type="gramStart"/>
      <w:r w:rsidRPr="000402B6">
        <w:rPr>
          <w:rFonts w:ascii="Times New Roman" w:hAnsi="Times New Roman" w:cs="Times New Roman"/>
          <w:sz w:val="24"/>
          <w:szCs w:val="24"/>
        </w:rPr>
        <w:t>сварщикам</w:t>
      </w:r>
      <w:proofErr w:type="gramEnd"/>
      <w:r w:rsidRPr="000402B6">
        <w:rPr>
          <w:rFonts w:ascii="Times New Roman" w:hAnsi="Times New Roman" w:cs="Times New Roman"/>
          <w:sz w:val="24"/>
          <w:szCs w:val="24"/>
        </w:rPr>
        <w:t xml:space="preserve"> не имеющим допуск запрещается. </w:t>
      </w:r>
    </w:p>
    <w:p w:rsidR="004E4DC5" w:rsidRPr="000402B6" w:rsidRDefault="004E4DC5" w:rsidP="004E4DC5">
      <w:pPr>
        <w:pStyle w:val="a3"/>
        <w:numPr>
          <w:ilvl w:val="1"/>
          <w:numId w:val="28"/>
        </w:numPr>
        <w:jc w:val="both"/>
        <w:rPr>
          <w:rFonts w:ascii="Times New Roman" w:hAnsi="Times New Roman" w:cs="Times New Roman"/>
          <w:sz w:val="24"/>
          <w:szCs w:val="24"/>
        </w:rPr>
      </w:pPr>
      <w:r w:rsidRPr="000402B6">
        <w:rPr>
          <w:rFonts w:ascii="Times New Roman" w:hAnsi="Times New Roman" w:cs="Times New Roman"/>
          <w:sz w:val="24"/>
          <w:szCs w:val="24"/>
        </w:rPr>
        <w:t xml:space="preserve">Электросварщик, работающий в емкости предохранительный пояс с контактом, конец которого должен находиться </w:t>
      </w:r>
      <w:proofErr w:type="gramStart"/>
      <w:r w:rsidRPr="000402B6">
        <w:rPr>
          <w:rFonts w:ascii="Times New Roman" w:hAnsi="Times New Roman" w:cs="Times New Roman"/>
          <w:sz w:val="24"/>
          <w:szCs w:val="24"/>
        </w:rPr>
        <w:t>у</w:t>
      </w:r>
      <w:proofErr w:type="gramEnd"/>
      <w:r w:rsidRPr="000402B6">
        <w:rPr>
          <w:rFonts w:ascii="Times New Roman" w:hAnsi="Times New Roman" w:cs="Times New Roman"/>
          <w:sz w:val="24"/>
          <w:szCs w:val="24"/>
        </w:rPr>
        <w:t xml:space="preserve"> наблюдающего. </w:t>
      </w:r>
    </w:p>
    <w:p w:rsidR="004E4DC5" w:rsidRPr="000402B6" w:rsidRDefault="004E4DC5" w:rsidP="004E4DC5">
      <w:pPr>
        <w:pStyle w:val="a3"/>
        <w:numPr>
          <w:ilvl w:val="1"/>
          <w:numId w:val="28"/>
        </w:numPr>
        <w:jc w:val="both"/>
        <w:rPr>
          <w:rFonts w:ascii="Times New Roman" w:hAnsi="Times New Roman" w:cs="Times New Roman"/>
          <w:sz w:val="24"/>
          <w:szCs w:val="24"/>
        </w:rPr>
      </w:pPr>
      <w:r w:rsidRPr="000402B6">
        <w:rPr>
          <w:rFonts w:ascii="Times New Roman" w:hAnsi="Times New Roman" w:cs="Times New Roman"/>
          <w:sz w:val="24"/>
          <w:szCs w:val="24"/>
        </w:rPr>
        <w:t xml:space="preserve">По окончании работы после отключения агрегата от сети необходимо убрать рабочее место.   </w:t>
      </w:r>
      <w:r w:rsidRPr="000402B6">
        <w:rPr>
          <w:rFonts w:ascii="Times New Roman" w:hAnsi="Times New Roman" w:cs="Times New Roman"/>
          <w:b/>
          <w:sz w:val="24"/>
          <w:szCs w:val="24"/>
        </w:rPr>
        <w:tab/>
      </w:r>
      <w:r w:rsidRPr="000402B6">
        <w:rPr>
          <w:rFonts w:ascii="Times New Roman" w:hAnsi="Times New Roman" w:cs="Times New Roman"/>
          <w:sz w:val="24"/>
          <w:szCs w:val="24"/>
        </w:rPr>
        <w:t xml:space="preserve">Поражение электрическим током из-за отсутствия заземления, неисправности </w:t>
      </w:r>
      <w:r w:rsidRPr="000402B6">
        <w:rPr>
          <w:rFonts w:ascii="Times New Roman" w:hAnsi="Times New Roman" w:cs="Times New Roman"/>
          <w:sz w:val="24"/>
          <w:szCs w:val="24"/>
        </w:rPr>
        <w:lastRenderedPageBreak/>
        <w:t xml:space="preserve">изоляции сварочных проводов и </w:t>
      </w:r>
      <w:proofErr w:type="spellStart"/>
      <w:r w:rsidRPr="000402B6">
        <w:rPr>
          <w:rFonts w:ascii="Times New Roman" w:hAnsi="Times New Roman" w:cs="Times New Roman"/>
          <w:sz w:val="24"/>
          <w:szCs w:val="24"/>
        </w:rPr>
        <w:t>электрододержателей</w:t>
      </w:r>
      <w:proofErr w:type="spellEnd"/>
      <w:r w:rsidRPr="000402B6">
        <w:rPr>
          <w:rFonts w:ascii="Times New Roman" w:hAnsi="Times New Roman" w:cs="Times New Roman"/>
          <w:sz w:val="24"/>
          <w:szCs w:val="24"/>
        </w:rPr>
        <w:t xml:space="preserve">, отсутствия защитных ограждений на токоведущих частях.  </w:t>
      </w:r>
    </w:p>
    <w:p w:rsidR="004E4DC5" w:rsidRPr="000402B6" w:rsidRDefault="004E4DC5" w:rsidP="004E4DC5">
      <w:pPr>
        <w:spacing w:after="0"/>
        <w:rPr>
          <w:rFonts w:ascii="Times New Roman" w:hAnsi="Times New Roman" w:cs="Times New Roman"/>
          <w:sz w:val="24"/>
          <w:szCs w:val="20"/>
        </w:rPr>
      </w:pPr>
      <w:r w:rsidRPr="000402B6">
        <w:rPr>
          <w:rFonts w:ascii="Times New Roman" w:hAnsi="Times New Roman" w:cs="Times New Roman"/>
          <w:sz w:val="24"/>
          <w:szCs w:val="20"/>
        </w:rPr>
        <w:t xml:space="preserve">2.1.  Перед началом работы электрогазосварщик  </w:t>
      </w:r>
      <w:proofErr w:type="gramStart"/>
      <w:r w:rsidRPr="000402B6">
        <w:rPr>
          <w:rFonts w:ascii="Times New Roman" w:hAnsi="Times New Roman" w:cs="Times New Roman"/>
          <w:sz w:val="24"/>
          <w:szCs w:val="20"/>
        </w:rPr>
        <w:t>должен</w:t>
      </w:r>
      <w:proofErr w:type="gramEnd"/>
      <w:r w:rsidRPr="000402B6">
        <w:rPr>
          <w:rFonts w:ascii="Times New Roman" w:hAnsi="Times New Roman" w:cs="Times New Roman"/>
          <w:sz w:val="24"/>
          <w:szCs w:val="20"/>
        </w:rPr>
        <w:t xml:space="preserve"> внешним осмотром проверить:</w:t>
      </w:r>
    </w:p>
    <w:p w:rsidR="004E4DC5" w:rsidRPr="000402B6" w:rsidRDefault="004E4DC5" w:rsidP="004E4DC5">
      <w:pPr>
        <w:spacing w:after="0"/>
        <w:rPr>
          <w:rFonts w:ascii="Times New Roman" w:hAnsi="Times New Roman" w:cs="Times New Roman"/>
          <w:sz w:val="24"/>
          <w:szCs w:val="20"/>
        </w:rPr>
      </w:pPr>
      <w:proofErr w:type="spellStart"/>
      <w:proofErr w:type="gramStart"/>
      <w:r w:rsidRPr="000402B6">
        <w:rPr>
          <w:rFonts w:ascii="Times New Roman" w:hAnsi="Times New Roman" w:cs="Times New Roman"/>
          <w:sz w:val="24"/>
          <w:szCs w:val="20"/>
        </w:rPr>
        <w:t>S</w:t>
      </w:r>
      <w:proofErr w:type="gramEnd"/>
      <w:r w:rsidRPr="000402B6">
        <w:rPr>
          <w:rFonts w:ascii="Times New Roman" w:hAnsi="Times New Roman" w:cs="Times New Roman"/>
          <w:sz w:val="24"/>
          <w:szCs w:val="20"/>
        </w:rPr>
        <w:t>наличие</w:t>
      </w:r>
      <w:proofErr w:type="spellEnd"/>
      <w:r w:rsidRPr="000402B6">
        <w:rPr>
          <w:rFonts w:ascii="Times New Roman" w:hAnsi="Times New Roman" w:cs="Times New Roman"/>
          <w:sz w:val="24"/>
          <w:szCs w:val="20"/>
        </w:rPr>
        <w:t xml:space="preserve"> противопожарных средств;</w:t>
      </w:r>
    </w:p>
    <w:p w:rsidR="004E4DC5" w:rsidRPr="000402B6" w:rsidRDefault="004E4DC5" w:rsidP="004E4DC5">
      <w:pPr>
        <w:spacing w:after="0"/>
        <w:rPr>
          <w:rFonts w:ascii="Times New Roman" w:hAnsi="Times New Roman" w:cs="Times New Roman"/>
          <w:sz w:val="24"/>
          <w:szCs w:val="20"/>
        </w:rPr>
      </w:pPr>
      <w:proofErr w:type="spellStart"/>
      <w:proofErr w:type="gramStart"/>
      <w:r w:rsidRPr="000402B6">
        <w:rPr>
          <w:rFonts w:ascii="Times New Roman" w:hAnsi="Times New Roman" w:cs="Times New Roman"/>
          <w:sz w:val="24"/>
          <w:szCs w:val="20"/>
        </w:rPr>
        <w:t>S</w:t>
      </w:r>
      <w:proofErr w:type="gramEnd"/>
      <w:r w:rsidRPr="000402B6">
        <w:rPr>
          <w:rFonts w:ascii="Times New Roman" w:hAnsi="Times New Roman" w:cs="Times New Roman"/>
          <w:sz w:val="24"/>
          <w:szCs w:val="20"/>
        </w:rPr>
        <w:t>отсутствие</w:t>
      </w:r>
      <w:proofErr w:type="spellEnd"/>
      <w:r w:rsidRPr="000402B6">
        <w:rPr>
          <w:rFonts w:ascii="Times New Roman" w:hAnsi="Times New Roman" w:cs="Times New Roman"/>
          <w:sz w:val="24"/>
          <w:szCs w:val="20"/>
        </w:rPr>
        <w:t xml:space="preserve"> на рабочем месте и на расстоянии менее 30 м легковоспламеняющихся и взрывоопасных материалов;</w:t>
      </w:r>
    </w:p>
    <w:p w:rsidR="004E4DC5" w:rsidRPr="000402B6" w:rsidRDefault="004E4DC5" w:rsidP="004E4DC5">
      <w:pPr>
        <w:spacing w:after="0"/>
        <w:rPr>
          <w:rFonts w:ascii="Times New Roman" w:hAnsi="Times New Roman" w:cs="Times New Roman"/>
          <w:sz w:val="24"/>
          <w:szCs w:val="20"/>
        </w:rPr>
      </w:pPr>
      <w:r w:rsidRPr="000402B6">
        <w:rPr>
          <w:rFonts w:ascii="Times New Roman" w:hAnsi="Times New Roman" w:cs="Times New Roman"/>
          <w:sz w:val="24"/>
          <w:szCs w:val="20"/>
        </w:rPr>
        <w:t>V исправность горелки, редукторов, шлангов и прочей арматуры;</w:t>
      </w:r>
    </w:p>
    <w:p w:rsidR="004E4DC5" w:rsidRPr="000402B6" w:rsidRDefault="004E4DC5" w:rsidP="004E4DC5">
      <w:pPr>
        <w:spacing w:after="0"/>
        <w:rPr>
          <w:rFonts w:ascii="Times New Roman" w:hAnsi="Times New Roman" w:cs="Times New Roman"/>
          <w:sz w:val="24"/>
          <w:szCs w:val="20"/>
        </w:rPr>
      </w:pPr>
      <w:r w:rsidRPr="000402B6">
        <w:rPr>
          <w:rFonts w:ascii="Times New Roman" w:hAnsi="Times New Roman" w:cs="Times New Roman"/>
          <w:sz w:val="24"/>
          <w:szCs w:val="20"/>
        </w:rPr>
        <w:t>S плотность и прочность присоединения шлангов к горелке и редуктору;</w:t>
      </w:r>
    </w:p>
    <w:p w:rsidR="004E4DC5" w:rsidRPr="000402B6" w:rsidRDefault="004E4DC5" w:rsidP="004E4DC5">
      <w:pPr>
        <w:spacing w:after="0"/>
        <w:rPr>
          <w:rFonts w:ascii="Times New Roman" w:hAnsi="Times New Roman" w:cs="Times New Roman"/>
          <w:sz w:val="24"/>
          <w:szCs w:val="20"/>
        </w:rPr>
      </w:pPr>
      <w:proofErr w:type="spellStart"/>
      <w:proofErr w:type="gramStart"/>
      <w:r w:rsidRPr="000402B6">
        <w:rPr>
          <w:rFonts w:ascii="Times New Roman" w:hAnsi="Times New Roman" w:cs="Times New Roman"/>
          <w:sz w:val="24"/>
          <w:szCs w:val="20"/>
        </w:rPr>
        <w:t>ir</w:t>
      </w:r>
      <w:proofErr w:type="gramEnd"/>
      <w:r w:rsidRPr="000402B6">
        <w:rPr>
          <w:rFonts w:ascii="Times New Roman" w:hAnsi="Times New Roman" w:cs="Times New Roman"/>
          <w:sz w:val="24"/>
          <w:szCs w:val="20"/>
        </w:rPr>
        <w:t>наличие</w:t>
      </w:r>
      <w:proofErr w:type="spellEnd"/>
      <w:r w:rsidRPr="000402B6">
        <w:rPr>
          <w:rFonts w:ascii="Times New Roman" w:hAnsi="Times New Roman" w:cs="Times New Roman"/>
          <w:sz w:val="24"/>
          <w:szCs w:val="20"/>
        </w:rPr>
        <w:t xml:space="preserve"> воды в затворе до уровня контрольного крана и плотность всех соединений в затворе на пропуск газа, а также плотность присоединения шланга к затвору;</w:t>
      </w:r>
    </w:p>
    <w:p w:rsidR="004E4DC5" w:rsidRPr="000402B6" w:rsidRDefault="004E4DC5" w:rsidP="004E4DC5">
      <w:pPr>
        <w:spacing w:after="0"/>
        <w:rPr>
          <w:rFonts w:ascii="Times New Roman" w:hAnsi="Times New Roman" w:cs="Times New Roman"/>
          <w:sz w:val="24"/>
          <w:szCs w:val="20"/>
        </w:rPr>
      </w:pPr>
      <w:proofErr w:type="spellStart"/>
      <w:proofErr w:type="gramStart"/>
      <w:r w:rsidRPr="000402B6">
        <w:rPr>
          <w:rFonts w:ascii="Times New Roman" w:hAnsi="Times New Roman" w:cs="Times New Roman"/>
          <w:sz w:val="24"/>
          <w:szCs w:val="20"/>
        </w:rPr>
        <w:t>S</w:t>
      </w:r>
      <w:proofErr w:type="gramEnd"/>
      <w:r w:rsidRPr="000402B6">
        <w:rPr>
          <w:rFonts w:ascii="Times New Roman" w:hAnsi="Times New Roman" w:cs="Times New Roman"/>
          <w:sz w:val="24"/>
          <w:szCs w:val="20"/>
        </w:rPr>
        <w:t>наличие</w:t>
      </w:r>
      <w:proofErr w:type="spellEnd"/>
      <w:r w:rsidRPr="000402B6">
        <w:rPr>
          <w:rFonts w:ascii="Times New Roman" w:hAnsi="Times New Roman" w:cs="Times New Roman"/>
          <w:sz w:val="24"/>
          <w:szCs w:val="20"/>
        </w:rPr>
        <w:t xml:space="preserve"> достаточного подсоса в </w:t>
      </w:r>
      <w:proofErr w:type="spellStart"/>
      <w:r w:rsidRPr="000402B6">
        <w:rPr>
          <w:rFonts w:ascii="Times New Roman" w:hAnsi="Times New Roman" w:cs="Times New Roman"/>
          <w:sz w:val="24"/>
          <w:szCs w:val="20"/>
        </w:rPr>
        <w:t>инжекторной</w:t>
      </w:r>
      <w:proofErr w:type="spellEnd"/>
      <w:r w:rsidRPr="000402B6">
        <w:rPr>
          <w:rFonts w:ascii="Times New Roman" w:hAnsi="Times New Roman" w:cs="Times New Roman"/>
          <w:sz w:val="24"/>
          <w:szCs w:val="20"/>
        </w:rPr>
        <w:t xml:space="preserve"> аппаратуре;</w:t>
      </w:r>
    </w:p>
    <w:p w:rsidR="004E4DC5" w:rsidRPr="000402B6" w:rsidRDefault="004E4DC5" w:rsidP="004E4DC5">
      <w:pPr>
        <w:spacing w:after="0"/>
        <w:rPr>
          <w:rFonts w:ascii="Times New Roman" w:hAnsi="Times New Roman" w:cs="Times New Roman"/>
          <w:sz w:val="24"/>
          <w:szCs w:val="20"/>
        </w:rPr>
      </w:pPr>
      <w:proofErr w:type="spellStart"/>
      <w:proofErr w:type="gramStart"/>
      <w:r w:rsidRPr="000402B6">
        <w:rPr>
          <w:rFonts w:ascii="Times New Roman" w:hAnsi="Times New Roman" w:cs="Times New Roman"/>
          <w:sz w:val="24"/>
          <w:szCs w:val="20"/>
        </w:rPr>
        <w:t>S</w:t>
      </w:r>
      <w:proofErr w:type="gramEnd"/>
      <w:r w:rsidRPr="000402B6">
        <w:rPr>
          <w:rFonts w:ascii="Times New Roman" w:hAnsi="Times New Roman" w:cs="Times New Roman"/>
          <w:sz w:val="24"/>
          <w:szCs w:val="20"/>
        </w:rPr>
        <w:t>правильность</w:t>
      </w:r>
      <w:proofErr w:type="spellEnd"/>
      <w:r w:rsidRPr="000402B6">
        <w:rPr>
          <w:rFonts w:ascii="Times New Roman" w:hAnsi="Times New Roman" w:cs="Times New Roman"/>
          <w:sz w:val="24"/>
          <w:szCs w:val="20"/>
        </w:rPr>
        <w:t xml:space="preserve"> подводки кислорода и горючего газа к горелке.</w:t>
      </w:r>
    </w:p>
    <w:p w:rsidR="004E4DC5" w:rsidRPr="000402B6" w:rsidRDefault="004E4DC5" w:rsidP="004E4DC5">
      <w:pPr>
        <w:spacing w:after="0"/>
        <w:rPr>
          <w:rFonts w:ascii="Times New Roman" w:hAnsi="Times New Roman" w:cs="Times New Roman"/>
          <w:sz w:val="24"/>
          <w:szCs w:val="20"/>
        </w:rPr>
      </w:pPr>
      <w:r w:rsidRPr="000402B6">
        <w:rPr>
          <w:rFonts w:ascii="Times New Roman" w:hAnsi="Times New Roman" w:cs="Times New Roman"/>
          <w:sz w:val="24"/>
          <w:szCs w:val="20"/>
        </w:rPr>
        <w:t xml:space="preserve">При проверке необходимо убедиться в том, что вентили надежно перекрывают, а сальники не пропускают газ. Запрещается эксплуатация арматуры, имеющей </w:t>
      </w:r>
      <w:proofErr w:type="spellStart"/>
      <w:r w:rsidRPr="000402B6">
        <w:rPr>
          <w:rFonts w:ascii="Times New Roman" w:hAnsi="Times New Roman" w:cs="Times New Roman"/>
          <w:sz w:val="24"/>
          <w:szCs w:val="20"/>
        </w:rPr>
        <w:t>неплотности</w:t>
      </w:r>
      <w:proofErr w:type="spellEnd"/>
      <w:r w:rsidRPr="000402B6">
        <w:rPr>
          <w:rFonts w:ascii="Times New Roman" w:hAnsi="Times New Roman" w:cs="Times New Roman"/>
          <w:sz w:val="24"/>
          <w:szCs w:val="20"/>
        </w:rPr>
        <w:t>.</w:t>
      </w:r>
    </w:p>
    <w:p w:rsidR="004E4DC5" w:rsidRPr="000402B6" w:rsidRDefault="004E4DC5" w:rsidP="004E4DC5">
      <w:pPr>
        <w:spacing w:after="0"/>
        <w:rPr>
          <w:rFonts w:ascii="Times New Roman" w:hAnsi="Times New Roman" w:cs="Times New Roman"/>
          <w:sz w:val="24"/>
          <w:szCs w:val="20"/>
        </w:rPr>
      </w:pPr>
      <w:r w:rsidRPr="000402B6">
        <w:rPr>
          <w:rFonts w:ascii="Times New Roman" w:hAnsi="Times New Roman" w:cs="Times New Roman"/>
          <w:sz w:val="24"/>
          <w:szCs w:val="20"/>
        </w:rPr>
        <w:t>2.2.</w:t>
      </w:r>
      <w:r w:rsidRPr="000402B6">
        <w:rPr>
          <w:rFonts w:ascii="Times New Roman" w:hAnsi="Times New Roman" w:cs="Times New Roman"/>
          <w:sz w:val="24"/>
          <w:szCs w:val="20"/>
        </w:rPr>
        <w:tab/>
        <w:t>Перед присоединением редуктора к  баллону необходимо:</w:t>
      </w:r>
    </w:p>
    <w:p w:rsidR="004E4DC5" w:rsidRPr="000402B6" w:rsidRDefault="004E4DC5" w:rsidP="004E4DC5">
      <w:pPr>
        <w:spacing w:after="0"/>
        <w:rPr>
          <w:rFonts w:ascii="Times New Roman" w:hAnsi="Times New Roman" w:cs="Times New Roman"/>
          <w:sz w:val="24"/>
          <w:szCs w:val="20"/>
        </w:rPr>
      </w:pPr>
      <w:r w:rsidRPr="000402B6">
        <w:rPr>
          <w:rFonts w:ascii="Times New Roman" w:hAnsi="Times New Roman" w:cs="Times New Roman"/>
          <w:sz w:val="24"/>
          <w:szCs w:val="20"/>
        </w:rPr>
        <w:t></w:t>
      </w:r>
      <w:r w:rsidRPr="000402B6">
        <w:rPr>
          <w:rFonts w:ascii="Times New Roman" w:hAnsi="Times New Roman" w:cs="Times New Roman"/>
          <w:sz w:val="24"/>
          <w:szCs w:val="20"/>
        </w:rPr>
        <w:tab/>
        <w:t xml:space="preserve"> снять колпак с баллона;</w:t>
      </w:r>
    </w:p>
    <w:p w:rsidR="004E4DC5" w:rsidRPr="000402B6" w:rsidRDefault="004E4DC5" w:rsidP="004E4DC5">
      <w:pPr>
        <w:spacing w:after="0"/>
        <w:rPr>
          <w:rFonts w:ascii="Times New Roman" w:hAnsi="Times New Roman" w:cs="Times New Roman"/>
          <w:sz w:val="24"/>
          <w:szCs w:val="20"/>
        </w:rPr>
      </w:pPr>
      <w:r w:rsidRPr="000402B6">
        <w:rPr>
          <w:rFonts w:ascii="Times New Roman" w:hAnsi="Times New Roman" w:cs="Times New Roman"/>
          <w:sz w:val="24"/>
          <w:szCs w:val="20"/>
        </w:rPr>
        <w:t>&gt;</w:t>
      </w:r>
      <w:r w:rsidRPr="000402B6">
        <w:rPr>
          <w:rFonts w:ascii="Times New Roman" w:hAnsi="Times New Roman" w:cs="Times New Roman"/>
          <w:sz w:val="24"/>
          <w:szCs w:val="20"/>
        </w:rPr>
        <w:tab/>
        <w:t>проверить внешним осмотром исправность резьбы штуцера баллона, вентиля накидной гайки редуктора и убедиться в отсутствии на них видимых следов масел и жиров;</w:t>
      </w:r>
    </w:p>
    <w:p w:rsidR="004E4DC5" w:rsidRPr="000402B6" w:rsidRDefault="004E4DC5" w:rsidP="004E4DC5">
      <w:pPr>
        <w:spacing w:after="0"/>
        <w:rPr>
          <w:rFonts w:ascii="Times New Roman" w:hAnsi="Times New Roman" w:cs="Times New Roman"/>
          <w:sz w:val="24"/>
          <w:szCs w:val="20"/>
        </w:rPr>
      </w:pPr>
      <w:r w:rsidRPr="000402B6">
        <w:rPr>
          <w:rFonts w:ascii="Times New Roman" w:hAnsi="Times New Roman" w:cs="Times New Roman"/>
          <w:sz w:val="24"/>
          <w:szCs w:val="20"/>
        </w:rPr>
        <w:t>&gt;</w:t>
      </w:r>
      <w:r w:rsidRPr="000402B6">
        <w:rPr>
          <w:rFonts w:ascii="Times New Roman" w:hAnsi="Times New Roman" w:cs="Times New Roman"/>
          <w:sz w:val="24"/>
          <w:szCs w:val="20"/>
        </w:rPr>
        <w:tab/>
        <w:t>убедиться в наличии и исправности уплотняющей фибровой прокладки и фильтра на входном штуцере редуктора;</w:t>
      </w:r>
    </w:p>
    <w:p w:rsidR="004E4DC5" w:rsidRPr="000402B6" w:rsidRDefault="004E4DC5" w:rsidP="004E4DC5">
      <w:pPr>
        <w:spacing w:after="0"/>
        <w:rPr>
          <w:rFonts w:ascii="Times New Roman" w:hAnsi="Times New Roman" w:cs="Times New Roman"/>
          <w:sz w:val="24"/>
          <w:szCs w:val="20"/>
        </w:rPr>
      </w:pPr>
      <w:r w:rsidRPr="000402B6">
        <w:rPr>
          <w:rFonts w:ascii="Times New Roman" w:hAnsi="Times New Roman" w:cs="Times New Roman"/>
          <w:sz w:val="24"/>
          <w:szCs w:val="20"/>
        </w:rPr>
        <w:t>&gt;</w:t>
      </w:r>
      <w:r w:rsidRPr="000402B6">
        <w:rPr>
          <w:rFonts w:ascii="Times New Roman" w:hAnsi="Times New Roman" w:cs="Times New Roman"/>
          <w:sz w:val="24"/>
          <w:szCs w:val="20"/>
        </w:rPr>
        <w:tab/>
        <w:t>произвести продувку штуцера баллона плавным кратковременным открыванием вентиля для удаления посторонних частиц.</w:t>
      </w:r>
    </w:p>
    <w:p w:rsidR="004E4DC5" w:rsidRPr="000402B6" w:rsidRDefault="004E4DC5" w:rsidP="004E4DC5">
      <w:pPr>
        <w:spacing w:after="0"/>
        <w:rPr>
          <w:rFonts w:ascii="Times New Roman" w:hAnsi="Times New Roman" w:cs="Times New Roman"/>
          <w:sz w:val="24"/>
          <w:szCs w:val="20"/>
        </w:rPr>
      </w:pPr>
      <w:r w:rsidRPr="000402B6">
        <w:rPr>
          <w:rFonts w:ascii="Times New Roman" w:hAnsi="Times New Roman" w:cs="Times New Roman"/>
          <w:sz w:val="24"/>
          <w:szCs w:val="20"/>
        </w:rPr>
        <w:t>При этом следует находиться в стороне от струи газа. Закрывать и открывать вентиль баллона нужно без помощи ключа. Запрещается снимать колпак с баллона с помощью ударных средств (молотка, зубила).</w:t>
      </w:r>
    </w:p>
    <w:p w:rsidR="004E4DC5" w:rsidRPr="000402B6" w:rsidRDefault="004E4DC5" w:rsidP="004E4DC5">
      <w:pPr>
        <w:spacing w:after="0"/>
        <w:rPr>
          <w:rFonts w:ascii="Times New Roman" w:hAnsi="Times New Roman" w:cs="Times New Roman"/>
          <w:sz w:val="24"/>
          <w:szCs w:val="20"/>
        </w:rPr>
      </w:pPr>
      <w:r w:rsidRPr="000402B6">
        <w:rPr>
          <w:rFonts w:ascii="Times New Roman" w:hAnsi="Times New Roman" w:cs="Times New Roman"/>
          <w:sz w:val="24"/>
          <w:szCs w:val="20"/>
        </w:rPr>
        <w:t>2.3</w:t>
      </w:r>
      <w:proofErr w:type="gramStart"/>
      <w:r w:rsidRPr="000402B6">
        <w:rPr>
          <w:rFonts w:ascii="Times New Roman" w:hAnsi="Times New Roman" w:cs="Times New Roman"/>
          <w:sz w:val="24"/>
          <w:szCs w:val="20"/>
        </w:rPr>
        <w:tab/>
        <w:t>П</w:t>
      </w:r>
      <w:proofErr w:type="gramEnd"/>
      <w:r w:rsidRPr="000402B6">
        <w:rPr>
          <w:rFonts w:ascii="Times New Roman" w:hAnsi="Times New Roman" w:cs="Times New Roman"/>
          <w:sz w:val="24"/>
          <w:szCs w:val="20"/>
        </w:rPr>
        <w:t xml:space="preserve">рисоединять кислородный редуктор к баллону необходимо с помощью специальное </w:t>
      </w:r>
      <w:proofErr w:type="spellStart"/>
      <w:r w:rsidRPr="000402B6">
        <w:rPr>
          <w:rFonts w:ascii="Times New Roman" w:hAnsi="Times New Roman" w:cs="Times New Roman"/>
          <w:sz w:val="24"/>
          <w:szCs w:val="20"/>
        </w:rPr>
        <w:t>юноча^</w:t>
      </w:r>
      <w:proofErr w:type="spellEnd"/>
      <w:r w:rsidRPr="000402B6">
        <w:rPr>
          <w:rFonts w:ascii="Times New Roman" w:hAnsi="Times New Roman" w:cs="Times New Roman"/>
          <w:sz w:val="24"/>
          <w:szCs w:val="20"/>
        </w:rPr>
        <w:t xml:space="preserve"> постоянно находящегося у </w:t>
      </w:r>
      <w:proofErr w:type="spellStart"/>
      <w:r w:rsidRPr="000402B6">
        <w:rPr>
          <w:rFonts w:ascii="Times New Roman" w:hAnsi="Times New Roman" w:cs="Times New Roman"/>
          <w:sz w:val="24"/>
          <w:szCs w:val="20"/>
        </w:rPr>
        <w:t>электрогазосварщика</w:t>
      </w:r>
      <w:proofErr w:type="spellEnd"/>
      <w:r w:rsidRPr="000402B6">
        <w:rPr>
          <w:rFonts w:ascii="Times New Roman" w:hAnsi="Times New Roman" w:cs="Times New Roman"/>
          <w:sz w:val="24"/>
          <w:szCs w:val="20"/>
        </w:rPr>
        <w:t>. Подтягивание накидной гайки редуктора при открытом вентиле баллона запрещается.</w:t>
      </w:r>
    </w:p>
    <w:p w:rsidR="004E4DC5" w:rsidRPr="000402B6" w:rsidRDefault="004E4DC5" w:rsidP="004E4DC5">
      <w:pPr>
        <w:spacing w:after="0"/>
        <w:rPr>
          <w:rFonts w:ascii="Times New Roman" w:hAnsi="Times New Roman" w:cs="Times New Roman"/>
          <w:sz w:val="24"/>
          <w:szCs w:val="20"/>
        </w:rPr>
      </w:pPr>
      <w:r w:rsidRPr="000402B6">
        <w:rPr>
          <w:rFonts w:ascii="Times New Roman" w:hAnsi="Times New Roman" w:cs="Times New Roman"/>
          <w:sz w:val="24"/>
          <w:szCs w:val="20"/>
        </w:rPr>
        <w:t>2.4</w:t>
      </w:r>
      <w:r w:rsidRPr="000402B6">
        <w:rPr>
          <w:rFonts w:ascii="Times New Roman" w:hAnsi="Times New Roman" w:cs="Times New Roman"/>
          <w:sz w:val="24"/>
          <w:szCs w:val="20"/>
        </w:rPr>
        <w:tab/>
        <w:t xml:space="preserve">Уплотнительная прокладка должна быть обезжиренной, иметь гладкую поверхность. Хранить прокладки следует </w:t>
      </w:r>
      <w:proofErr w:type="gramStart"/>
      <w:r w:rsidRPr="000402B6">
        <w:rPr>
          <w:rFonts w:ascii="Times New Roman" w:hAnsi="Times New Roman" w:cs="Times New Roman"/>
          <w:sz w:val="24"/>
          <w:szCs w:val="20"/>
        </w:rPr>
        <w:t>завернутыми</w:t>
      </w:r>
      <w:proofErr w:type="gramEnd"/>
      <w:r w:rsidRPr="000402B6">
        <w:rPr>
          <w:rFonts w:ascii="Times New Roman" w:hAnsi="Times New Roman" w:cs="Times New Roman"/>
          <w:sz w:val="24"/>
          <w:szCs w:val="20"/>
        </w:rPr>
        <w:t xml:space="preserve"> в плотную бумагу. Запрещается использовать вместо фибровой прокладки из других материалов (кожи, меди, алюминия и др.).</w:t>
      </w:r>
    </w:p>
    <w:p w:rsidR="004E4DC5" w:rsidRPr="000402B6" w:rsidRDefault="004E4DC5" w:rsidP="004E4DC5">
      <w:pPr>
        <w:spacing w:after="0"/>
        <w:rPr>
          <w:rFonts w:ascii="Times New Roman" w:hAnsi="Times New Roman" w:cs="Times New Roman"/>
          <w:sz w:val="24"/>
          <w:szCs w:val="20"/>
        </w:rPr>
      </w:pPr>
      <w:r w:rsidRPr="000402B6">
        <w:rPr>
          <w:rFonts w:ascii="Times New Roman" w:hAnsi="Times New Roman" w:cs="Times New Roman"/>
          <w:sz w:val="24"/>
          <w:szCs w:val="20"/>
        </w:rPr>
        <w:t>2.5.</w:t>
      </w:r>
      <w:r w:rsidRPr="000402B6">
        <w:rPr>
          <w:rFonts w:ascii="Times New Roman" w:hAnsi="Times New Roman" w:cs="Times New Roman"/>
          <w:sz w:val="24"/>
          <w:szCs w:val="20"/>
        </w:rPr>
        <w:tab/>
        <w:t>Открывать вентиль ацетиленового баллона и укреплять на нем редуктор следует специальным торцовым ключом, который во время работы должен находиться на шпинделе вентиля баллона.</w:t>
      </w:r>
    </w:p>
    <w:p w:rsidR="004E4DC5" w:rsidRPr="000402B6" w:rsidRDefault="004E4DC5" w:rsidP="004E4DC5">
      <w:pPr>
        <w:spacing w:after="0"/>
        <w:rPr>
          <w:rFonts w:ascii="Times New Roman" w:hAnsi="Times New Roman" w:cs="Times New Roman"/>
          <w:sz w:val="24"/>
          <w:szCs w:val="20"/>
        </w:rPr>
      </w:pPr>
      <w:r w:rsidRPr="000402B6">
        <w:rPr>
          <w:rFonts w:ascii="Times New Roman" w:hAnsi="Times New Roman" w:cs="Times New Roman"/>
          <w:sz w:val="24"/>
          <w:szCs w:val="20"/>
        </w:rPr>
        <w:t xml:space="preserve">Запрещается: применять для этой цели обычные гаечные Ключиц подтягивать гайку </w:t>
      </w:r>
      <w:proofErr w:type="spellStart"/>
      <w:r w:rsidRPr="000402B6">
        <w:rPr>
          <w:rFonts w:ascii="Times New Roman" w:hAnsi="Times New Roman" w:cs="Times New Roman"/>
          <w:sz w:val="24"/>
          <w:szCs w:val="20"/>
        </w:rPr>
        <w:t>ороцроф</w:t>
      </w:r>
      <w:proofErr w:type="spellEnd"/>
      <w:r w:rsidRPr="000402B6">
        <w:rPr>
          <w:rFonts w:ascii="Times New Roman" w:hAnsi="Times New Roman" w:cs="Times New Roman"/>
          <w:sz w:val="24"/>
          <w:szCs w:val="20"/>
        </w:rPr>
        <w:t>, ацетиленового вентиля при открытом вентиле баллона.</w:t>
      </w:r>
    </w:p>
    <w:p w:rsidR="004E4DC5" w:rsidRPr="000402B6" w:rsidRDefault="004E4DC5" w:rsidP="004E4DC5">
      <w:pPr>
        <w:spacing w:after="0"/>
        <w:rPr>
          <w:rFonts w:ascii="Times New Roman" w:hAnsi="Times New Roman" w:cs="Times New Roman"/>
          <w:sz w:val="24"/>
          <w:szCs w:val="20"/>
        </w:rPr>
      </w:pPr>
      <w:r w:rsidRPr="000402B6">
        <w:rPr>
          <w:rFonts w:ascii="Times New Roman" w:hAnsi="Times New Roman" w:cs="Times New Roman"/>
          <w:sz w:val="24"/>
          <w:szCs w:val="20"/>
        </w:rPr>
        <w:t>2.6.</w:t>
      </w:r>
      <w:r w:rsidRPr="000402B6">
        <w:rPr>
          <w:rFonts w:ascii="Times New Roman" w:hAnsi="Times New Roman" w:cs="Times New Roman"/>
          <w:sz w:val="24"/>
          <w:szCs w:val="20"/>
        </w:rPr>
        <w:tab/>
        <w:t>Шланги (</w:t>
      </w:r>
      <w:proofErr w:type="spellStart"/>
      <w:r w:rsidRPr="000402B6">
        <w:rPr>
          <w:rFonts w:ascii="Times New Roman" w:hAnsi="Times New Roman" w:cs="Times New Roman"/>
          <w:sz w:val="24"/>
          <w:szCs w:val="20"/>
        </w:rPr>
        <w:t>газопроводящие</w:t>
      </w:r>
      <w:proofErr w:type="spellEnd"/>
      <w:r w:rsidRPr="000402B6">
        <w:rPr>
          <w:rFonts w:ascii="Times New Roman" w:hAnsi="Times New Roman" w:cs="Times New Roman"/>
          <w:sz w:val="24"/>
          <w:szCs w:val="20"/>
        </w:rPr>
        <w:t xml:space="preserve"> рукава) на присоединительных ниппелях аппаратуры (редукторов, горелок и других) следует закреплять при помощи специальных стяжных хомутов. Шланг на ниппель водяного затвора должен надеваться плотно, но не должен закрепляться хомутом или проволокой.</w:t>
      </w:r>
    </w:p>
    <w:p w:rsidR="004E4DC5" w:rsidRPr="000402B6" w:rsidRDefault="004E4DC5" w:rsidP="004E4DC5">
      <w:pPr>
        <w:spacing w:after="0"/>
        <w:rPr>
          <w:rFonts w:ascii="Times New Roman" w:hAnsi="Times New Roman" w:cs="Times New Roman"/>
          <w:sz w:val="24"/>
          <w:szCs w:val="20"/>
        </w:rPr>
      </w:pPr>
      <w:r w:rsidRPr="000402B6">
        <w:rPr>
          <w:rFonts w:ascii="Times New Roman" w:hAnsi="Times New Roman" w:cs="Times New Roman"/>
          <w:sz w:val="24"/>
          <w:szCs w:val="20"/>
        </w:rPr>
        <w:t>Шланги должны использоваться в соответствии с их назначением. Запрещается использовать кислородные шланги для подачи ацетилена и на оборот.</w:t>
      </w:r>
    </w:p>
    <w:p w:rsidR="004E4DC5" w:rsidRPr="000402B6" w:rsidRDefault="004E4DC5" w:rsidP="004E4DC5">
      <w:pPr>
        <w:spacing w:after="0"/>
        <w:rPr>
          <w:rFonts w:ascii="Times New Roman" w:hAnsi="Times New Roman" w:cs="Times New Roman"/>
          <w:sz w:val="24"/>
          <w:szCs w:val="20"/>
        </w:rPr>
      </w:pPr>
      <w:r w:rsidRPr="000402B6">
        <w:rPr>
          <w:rFonts w:ascii="Times New Roman" w:hAnsi="Times New Roman" w:cs="Times New Roman"/>
          <w:sz w:val="24"/>
          <w:szCs w:val="20"/>
        </w:rPr>
        <w:lastRenderedPageBreak/>
        <w:t>Длина шлангов не должна превышать 20 м. В монтажных условиях допускается применять шланг длиной 30 м.</w:t>
      </w:r>
    </w:p>
    <w:p w:rsidR="004E4DC5" w:rsidRPr="000402B6" w:rsidRDefault="004E4DC5" w:rsidP="004E4DC5">
      <w:pPr>
        <w:spacing w:after="0"/>
        <w:rPr>
          <w:rFonts w:ascii="Times New Roman" w:hAnsi="Times New Roman" w:cs="Times New Roman"/>
          <w:sz w:val="24"/>
          <w:szCs w:val="20"/>
        </w:rPr>
      </w:pPr>
      <w:r w:rsidRPr="000402B6">
        <w:rPr>
          <w:rFonts w:ascii="Times New Roman" w:hAnsi="Times New Roman" w:cs="Times New Roman"/>
          <w:sz w:val="24"/>
          <w:szCs w:val="20"/>
        </w:rPr>
        <w:t>2.7.</w:t>
      </w:r>
      <w:r w:rsidRPr="000402B6">
        <w:rPr>
          <w:rFonts w:ascii="Times New Roman" w:hAnsi="Times New Roman" w:cs="Times New Roman"/>
          <w:sz w:val="24"/>
          <w:szCs w:val="20"/>
        </w:rPr>
        <w:tab/>
        <w:t>При обнаружении поврежденных шлангов необходимо вырезать испорченные места и соединить оставшиеся части специальными двухсторонними ниппелями. Минимальная длина отрезков стыкуемых шлангов должна составлять 3 м, а количество стыков не должно превышать двух</w:t>
      </w:r>
      <w:proofErr w:type="gramStart"/>
      <w:r w:rsidRPr="000402B6">
        <w:rPr>
          <w:rFonts w:ascii="Times New Roman" w:hAnsi="Times New Roman" w:cs="Times New Roman"/>
          <w:sz w:val="24"/>
          <w:szCs w:val="20"/>
        </w:rPr>
        <w:t>.Д</w:t>
      </w:r>
      <w:proofErr w:type="gramEnd"/>
      <w:r w:rsidRPr="000402B6">
        <w:rPr>
          <w:rFonts w:ascii="Times New Roman" w:hAnsi="Times New Roman" w:cs="Times New Roman"/>
          <w:sz w:val="24"/>
          <w:szCs w:val="20"/>
        </w:rPr>
        <w:t>.2.8. Металл, поступающий на сварку, должен быть очищен от краски (особенно на свинцовой основе), масла, окалины, 1рязи. При сварке металла его необходимо очистить по линии реза или шва полоской шириной 200 мм. Запрещается применение газового пламени .</w:t>
      </w:r>
    </w:p>
    <w:p w:rsidR="004E4DC5" w:rsidRDefault="004E4DC5" w:rsidP="004E4DC5">
      <w:pPr>
        <w:spacing w:after="0"/>
        <w:rPr>
          <w:rFonts w:ascii="Times New Roman" w:hAnsi="Times New Roman" w:cs="Times New Roman"/>
          <w:sz w:val="24"/>
          <w:szCs w:val="20"/>
        </w:rPr>
      </w:pPr>
      <w:r w:rsidRPr="000402B6">
        <w:rPr>
          <w:rFonts w:ascii="Times New Roman" w:hAnsi="Times New Roman" w:cs="Times New Roman"/>
          <w:sz w:val="24"/>
          <w:szCs w:val="20"/>
        </w:rPr>
        <w:t xml:space="preserve">2.8.   </w:t>
      </w:r>
      <w:r w:rsidR="000402B6" w:rsidRPr="000402B6">
        <w:rPr>
          <w:rFonts w:ascii="Times New Roman" w:hAnsi="Times New Roman" w:cs="Times New Roman"/>
          <w:sz w:val="24"/>
          <w:szCs w:val="20"/>
        </w:rPr>
        <w:t xml:space="preserve">     </w:t>
      </w:r>
      <w:r w:rsidRPr="000402B6">
        <w:rPr>
          <w:rFonts w:ascii="Times New Roman" w:hAnsi="Times New Roman" w:cs="Times New Roman"/>
          <w:sz w:val="24"/>
          <w:szCs w:val="20"/>
        </w:rPr>
        <w:t>О замеченных неисправностях необходимо сообщить мастеру и до устранения недостатков к работе не приступать.</w:t>
      </w:r>
    </w:p>
    <w:p w:rsidR="00816A92" w:rsidRDefault="00816A92" w:rsidP="004E4DC5">
      <w:pPr>
        <w:spacing w:after="0"/>
        <w:rPr>
          <w:rFonts w:ascii="Times New Roman" w:hAnsi="Times New Roman" w:cs="Times New Roman"/>
          <w:sz w:val="24"/>
          <w:szCs w:val="20"/>
        </w:rPr>
      </w:pPr>
    </w:p>
    <w:p w:rsidR="004E4DC5" w:rsidRPr="00816A92" w:rsidRDefault="00816A92" w:rsidP="00816A92">
      <w:pPr>
        <w:spacing w:after="0"/>
        <w:jc w:val="center"/>
        <w:rPr>
          <w:rFonts w:ascii="Times New Roman" w:hAnsi="Times New Roman" w:cs="Times New Roman"/>
          <w:b/>
          <w:sz w:val="24"/>
          <w:szCs w:val="20"/>
        </w:rPr>
      </w:pPr>
      <w:r w:rsidRPr="00816A92">
        <w:rPr>
          <w:rFonts w:ascii="Times New Roman" w:hAnsi="Times New Roman" w:cs="Times New Roman"/>
          <w:b/>
          <w:sz w:val="24"/>
          <w:szCs w:val="20"/>
        </w:rPr>
        <w:t>Требования безопасности по окончании работы</w:t>
      </w:r>
      <w:r>
        <w:rPr>
          <w:rFonts w:ascii="Times New Roman" w:hAnsi="Times New Roman" w:cs="Times New Roman"/>
          <w:b/>
          <w:sz w:val="24"/>
          <w:szCs w:val="20"/>
        </w:rPr>
        <w:t>.</w:t>
      </w:r>
    </w:p>
    <w:p w:rsidR="004E4DC5" w:rsidRPr="000402B6" w:rsidRDefault="004E4DC5" w:rsidP="004E4DC5">
      <w:pPr>
        <w:rPr>
          <w:rFonts w:ascii="Times New Roman" w:hAnsi="Times New Roman" w:cs="Times New Roman"/>
          <w:sz w:val="24"/>
          <w:szCs w:val="24"/>
        </w:rPr>
      </w:pPr>
      <w:r w:rsidRPr="000402B6">
        <w:rPr>
          <w:rFonts w:ascii="Times New Roman" w:hAnsi="Times New Roman" w:cs="Times New Roman"/>
          <w:sz w:val="24"/>
          <w:szCs w:val="24"/>
        </w:rPr>
        <w:t>1.1</w:t>
      </w:r>
      <w:proofErr w:type="gramStart"/>
      <w:r w:rsidRPr="000402B6">
        <w:rPr>
          <w:rFonts w:ascii="Times New Roman" w:hAnsi="Times New Roman" w:cs="Times New Roman"/>
          <w:sz w:val="24"/>
          <w:szCs w:val="24"/>
        </w:rPr>
        <w:tab/>
        <w:t>П</w:t>
      </w:r>
      <w:proofErr w:type="gramEnd"/>
      <w:r w:rsidRPr="000402B6">
        <w:rPr>
          <w:rFonts w:ascii="Times New Roman" w:hAnsi="Times New Roman" w:cs="Times New Roman"/>
          <w:sz w:val="24"/>
          <w:szCs w:val="24"/>
        </w:rPr>
        <w:t>роизвести уборку рабочего места.</w:t>
      </w:r>
    </w:p>
    <w:p w:rsidR="004E4DC5" w:rsidRPr="000402B6" w:rsidRDefault="004E4DC5" w:rsidP="004E4DC5">
      <w:pPr>
        <w:rPr>
          <w:rFonts w:ascii="Times New Roman" w:hAnsi="Times New Roman" w:cs="Times New Roman"/>
          <w:sz w:val="24"/>
          <w:szCs w:val="24"/>
        </w:rPr>
      </w:pPr>
      <w:r w:rsidRPr="000402B6">
        <w:rPr>
          <w:rFonts w:ascii="Times New Roman" w:hAnsi="Times New Roman" w:cs="Times New Roman"/>
          <w:sz w:val="24"/>
          <w:szCs w:val="24"/>
        </w:rPr>
        <w:t>1.2</w:t>
      </w:r>
      <w:proofErr w:type="gramStart"/>
      <w:r w:rsidR="000402B6" w:rsidRPr="000402B6">
        <w:rPr>
          <w:rFonts w:ascii="Times New Roman" w:hAnsi="Times New Roman" w:cs="Times New Roman"/>
          <w:sz w:val="24"/>
          <w:szCs w:val="24"/>
        </w:rPr>
        <w:tab/>
      </w:r>
      <w:r w:rsidRPr="000402B6">
        <w:rPr>
          <w:rFonts w:ascii="Times New Roman" w:hAnsi="Times New Roman" w:cs="Times New Roman"/>
          <w:sz w:val="24"/>
          <w:szCs w:val="24"/>
        </w:rPr>
        <w:t>П</w:t>
      </w:r>
      <w:proofErr w:type="gramEnd"/>
      <w:r w:rsidRPr="000402B6">
        <w:rPr>
          <w:rFonts w:ascii="Times New Roman" w:hAnsi="Times New Roman" w:cs="Times New Roman"/>
          <w:sz w:val="24"/>
          <w:szCs w:val="24"/>
        </w:rPr>
        <w:t>роверить санитарное состояние рабочего места и учебного помещения.</w:t>
      </w:r>
    </w:p>
    <w:p w:rsidR="004E4DC5" w:rsidRPr="000402B6" w:rsidRDefault="000402B6" w:rsidP="004E4DC5">
      <w:pPr>
        <w:rPr>
          <w:rFonts w:ascii="Times New Roman" w:hAnsi="Times New Roman" w:cs="Times New Roman"/>
          <w:sz w:val="24"/>
          <w:szCs w:val="24"/>
        </w:rPr>
      </w:pPr>
      <w:r w:rsidRPr="000402B6">
        <w:rPr>
          <w:rFonts w:ascii="Times New Roman" w:hAnsi="Times New Roman" w:cs="Times New Roman"/>
          <w:sz w:val="24"/>
          <w:szCs w:val="24"/>
        </w:rPr>
        <w:t>1.3</w:t>
      </w:r>
      <w:proofErr w:type="gramStart"/>
      <w:r w:rsidRPr="000402B6">
        <w:rPr>
          <w:rFonts w:ascii="Times New Roman" w:hAnsi="Times New Roman" w:cs="Times New Roman"/>
          <w:sz w:val="24"/>
          <w:szCs w:val="24"/>
        </w:rPr>
        <w:tab/>
      </w:r>
      <w:r w:rsidR="004E4DC5" w:rsidRPr="000402B6">
        <w:rPr>
          <w:rFonts w:ascii="Times New Roman" w:hAnsi="Times New Roman" w:cs="Times New Roman"/>
          <w:sz w:val="24"/>
          <w:szCs w:val="24"/>
        </w:rPr>
        <w:t>О</w:t>
      </w:r>
      <w:proofErr w:type="gramEnd"/>
      <w:r w:rsidR="004E4DC5" w:rsidRPr="000402B6">
        <w:rPr>
          <w:rFonts w:ascii="Times New Roman" w:hAnsi="Times New Roman" w:cs="Times New Roman"/>
          <w:sz w:val="24"/>
          <w:szCs w:val="24"/>
        </w:rPr>
        <w:t>тключить и убрать используемые электроприборы.</w:t>
      </w:r>
    </w:p>
    <w:p w:rsidR="004E4DC5" w:rsidRPr="000402B6" w:rsidRDefault="000402B6" w:rsidP="004E4DC5">
      <w:pPr>
        <w:rPr>
          <w:rFonts w:ascii="Times New Roman" w:hAnsi="Times New Roman" w:cs="Times New Roman"/>
          <w:sz w:val="24"/>
          <w:szCs w:val="24"/>
        </w:rPr>
      </w:pPr>
      <w:r w:rsidRPr="000402B6">
        <w:rPr>
          <w:rFonts w:ascii="Times New Roman" w:hAnsi="Times New Roman" w:cs="Times New Roman"/>
          <w:sz w:val="24"/>
          <w:szCs w:val="24"/>
        </w:rPr>
        <w:t>1.4</w:t>
      </w:r>
      <w:proofErr w:type="gramStart"/>
      <w:r w:rsidRPr="000402B6">
        <w:rPr>
          <w:rFonts w:ascii="Times New Roman" w:hAnsi="Times New Roman" w:cs="Times New Roman"/>
          <w:sz w:val="24"/>
          <w:szCs w:val="24"/>
        </w:rPr>
        <w:tab/>
      </w:r>
      <w:r w:rsidR="004E4DC5" w:rsidRPr="000402B6">
        <w:rPr>
          <w:rFonts w:ascii="Times New Roman" w:hAnsi="Times New Roman" w:cs="Times New Roman"/>
          <w:sz w:val="24"/>
          <w:szCs w:val="24"/>
        </w:rPr>
        <w:t>П</w:t>
      </w:r>
      <w:proofErr w:type="gramEnd"/>
      <w:r w:rsidR="004E4DC5" w:rsidRPr="000402B6">
        <w:rPr>
          <w:rFonts w:ascii="Times New Roman" w:hAnsi="Times New Roman" w:cs="Times New Roman"/>
          <w:sz w:val="24"/>
          <w:szCs w:val="24"/>
        </w:rPr>
        <w:t>роверить учебный кабинет.</w:t>
      </w:r>
    </w:p>
    <w:p w:rsidR="004E4DC5" w:rsidRPr="000402B6" w:rsidRDefault="000402B6" w:rsidP="004E4DC5">
      <w:pPr>
        <w:rPr>
          <w:rFonts w:ascii="Times New Roman" w:hAnsi="Times New Roman" w:cs="Times New Roman"/>
          <w:sz w:val="24"/>
          <w:szCs w:val="24"/>
        </w:rPr>
      </w:pPr>
      <w:r w:rsidRPr="000402B6">
        <w:rPr>
          <w:rFonts w:ascii="Times New Roman" w:hAnsi="Times New Roman" w:cs="Times New Roman"/>
          <w:sz w:val="24"/>
          <w:szCs w:val="24"/>
        </w:rPr>
        <w:t>1.5</w:t>
      </w:r>
      <w:proofErr w:type="gramStart"/>
      <w:r w:rsidRPr="000402B6">
        <w:rPr>
          <w:rFonts w:ascii="Times New Roman" w:hAnsi="Times New Roman" w:cs="Times New Roman"/>
          <w:sz w:val="24"/>
          <w:szCs w:val="24"/>
        </w:rPr>
        <w:tab/>
      </w:r>
      <w:r w:rsidR="004E4DC5" w:rsidRPr="000402B6">
        <w:rPr>
          <w:rFonts w:ascii="Times New Roman" w:hAnsi="Times New Roman" w:cs="Times New Roman"/>
          <w:sz w:val="24"/>
          <w:szCs w:val="24"/>
        </w:rPr>
        <w:t>О</w:t>
      </w:r>
      <w:proofErr w:type="gramEnd"/>
      <w:r w:rsidR="004E4DC5" w:rsidRPr="000402B6">
        <w:rPr>
          <w:rFonts w:ascii="Times New Roman" w:hAnsi="Times New Roman" w:cs="Times New Roman"/>
          <w:sz w:val="24"/>
          <w:szCs w:val="24"/>
        </w:rPr>
        <w:t>тключить электроосвещение, закрыть учебный кабинет на ключ.</w:t>
      </w:r>
    </w:p>
    <w:p w:rsidR="004E4DC5" w:rsidRPr="000402B6" w:rsidRDefault="000402B6" w:rsidP="004E4DC5">
      <w:pPr>
        <w:rPr>
          <w:rFonts w:ascii="Times New Roman" w:hAnsi="Times New Roman" w:cs="Times New Roman"/>
          <w:sz w:val="24"/>
          <w:szCs w:val="24"/>
        </w:rPr>
      </w:pPr>
      <w:r w:rsidRPr="000402B6">
        <w:rPr>
          <w:rFonts w:ascii="Times New Roman" w:hAnsi="Times New Roman" w:cs="Times New Roman"/>
          <w:sz w:val="24"/>
          <w:szCs w:val="24"/>
        </w:rPr>
        <w:t>1.6</w:t>
      </w:r>
      <w:proofErr w:type="gramStart"/>
      <w:r w:rsidRPr="000402B6">
        <w:rPr>
          <w:rFonts w:ascii="Times New Roman" w:hAnsi="Times New Roman" w:cs="Times New Roman"/>
          <w:sz w:val="24"/>
          <w:szCs w:val="24"/>
        </w:rPr>
        <w:tab/>
      </w:r>
      <w:r w:rsidR="004E4DC5" w:rsidRPr="000402B6">
        <w:rPr>
          <w:rFonts w:ascii="Times New Roman" w:hAnsi="Times New Roman" w:cs="Times New Roman"/>
          <w:sz w:val="24"/>
          <w:szCs w:val="24"/>
        </w:rPr>
        <w:t>О</w:t>
      </w:r>
      <w:proofErr w:type="gramEnd"/>
      <w:r w:rsidR="004E4DC5" w:rsidRPr="000402B6">
        <w:rPr>
          <w:rFonts w:ascii="Times New Roman" w:hAnsi="Times New Roman" w:cs="Times New Roman"/>
          <w:sz w:val="24"/>
          <w:szCs w:val="24"/>
        </w:rPr>
        <w:t xml:space="preserve"> всех недостатках, обнаруженных во время работы, сообщить администрации. </w:t>
      </w:r>
    </w:p>
    <w:p w:rsidR="00742C72" w:rsidRPr="00742C72" w:rsidRDefault="00742C72" w:rsidP="006C33B1">
      <w:pPr>
        <w:widowControl w:val="0"/>
        <w:spacing w:after="0" w:line="240" w:lineRule="auto"/>
        <w:ind w:firstLine="709"/>
        <w:rPr>
          <w:rFonts w:ascii="Times New Roman" w:hAnsi="Times New Roman" w:cs="Times New Roman"/>
          <w:spacing w:val="2"/>
          <w:sz w:val="24"/>
          <w:szCs w:val="24"/>
          <w:shd w:val="clear" w:color="auto" w:fill="FFFFFF"/>
        </w:rPr>
      </w:pPr>
    </w:p>
    <w:p w:rsidR="00742C72" w:rsidRPr="00742C72" w:rsidRDefault="00742C72" w:rsidP="006C33B1">
      <w:pPr>
        <w:widowControl w:val="0"/>
        <w:spacing w:after="0" w:line="240" w:lineRule="auto"/>
        <w:ind w:firstLine="709"/>
        <w:rPr>
          <w:rFonts w:ascii="Times New Roman" w:hAnsi="Times New Roman" w:cs="Times New Roman"/>
          <w:spacing w:val="2"/>
          <w:sz w:val="24"/>
          <w:szCs w:val="24"/>
          <w:shd w:val="clear" w:color="auto" w:fill="FFFFFF"/>
        </w:rPr>
      </w:pPr>
    </w:p>
    <w:p w:rsidR="00742C72" w:rsidRPr="00742C72" w:rsidRDefault="00742C72" w:rsidP="006C33B1">
      <w:pPr>
        <w:widowControl w:val="0"/>
        <w:spacing w:after="0" w:line="240" w:lineRule="auto"/>
        <w:ind w:firstLine="709"/>
        <w:rPr>
          <w:rFonts w:ascii="Times New Roman" w:hAnsi="Times New Roman" w:cs="Times New Roman"/>
          <w:spacing w:val="2"/>
          <w:sz w:val="24"/>
          <w:szCs w:val="24"/>
          <w:shd w:val="clear" w:color="auto" w:fill="FFFFFF"/>
        </w:rPr>
      </w:pPr>
    </w:p>
    <w:p w:rsidR="001246AD" w:rsidRPr="00742C72" w:rsidRDefault="001246AD" w:rsidP="002F78B5">
      <w:pPr>
        <w:pStyle w:val="1"/>
        <w:rPr>
          <w:rFonts w:ascii="Times New Roman" w:hAnsi="Times New Roman" w:cs="Times New Roman"/>
        </w:rPr>
      </w:pPr>
      <w:r w:rsidRPr="00742C72">
        <w:rPr>
          <w:rFonts w:ascii="Times New Roman" w:hAnsi="Times New Roman" w:cs="Times New Roman"/>
        </w:rPr>
        <w:t>Инструкции для участников</w:t>
      </w:r>
      <w:bookmarkEnd w:id="2"/>
    </w:p>
    <w:p w:rsidR="006C33B1" w:rsidRPr="00742C72" w:rsidRDefault="006C33B1" w:rsidP="006C33B1">
      <w:pPr>
        <w:spacing w:line="240" w:lineRule="auto"/>
        <w:ind w:left="360"/>
        <w:rPr>
          <w:rFonts w:ascii="Times New Roman" w:hAnsi="Times New Roman" w:cs="Times New Roman"/>
          <w:sz w:val="24"/>
          <w:szCs w:val="24"/>
        </w:rPr>
      </w:pPr>
      <w:bookmarkStart w:id="4" w:name="_Toc516946603"/>
      <w:r w:rsidRPr="00742C72">
        <w:rPr>
          <w:rFonts w:ascii="Times New Roman" w:hAnsi="Times New Roman" w:cs="Times New Roman"/>
          <w:sz w:val="24"/>
          <w:szCs w:val="24"/>
        </w:rPr>
        <w:t>В данном разделе приведены основные чертежи, фото, эскизы необходимые для визуального понимания задания</w:t>
      </w:r>
      <w:r w:rsidR="000402B6">
        <w:rPr>
          <w:rFonts w:ascii="Times New Roman" w:hAnsi="Times New Roman" w:cs="Times New Roman"/>
          <w:sz w:val="24"/>
          <w:szCs w:val="24"/>
        </w:rPr>
        <w:t>. Наглядное пособие разработано в</w:t>
      </w:r>
      <w:r w:rsidR="00313EA7" w:rsidRPr="00742C72">
        <w:rPr>
          <w:rFonts w:ascii="Times New Roman" w:hAnsi="Times New Roman" w:cs="Times New Roman"/>
          <w:sz w:val="24"/>
          <w:szCs w:val="24"/>
        </w:rPr>
        <w:t xml:space="preserve"> программе </w:t>
      </w:r>
      <w:r w:rsidR="00313EA7" w:rsidRPr="00742C72">
        <w:rPr>
          <w:rFonts w:ascii="Times New Roman" w:hAnsi="Times New Roman" w:cs="Times New Roman"/>
          <w:sz w:val="24"/>
          <w:szCs w:val="24"/>
          <w:lang w:val="en-US"/>
        </w:rPr>
        <w:t>TINCERCAD</w:t>
      </w:r>
      <w:proofErr w:type="gramStart"/>
      <w:r w:rsidR="00313EA7" w:rsidRPr="00742C72">
        <w:rPr>
          <w:rFonts w:ascii="Times New Roman" w:hAnsi="Times New Roman" w:cs="Times New Roman"/>
          <w:sz w:val="24"/>
          <w:szCs w:val="24"/>
        </w:rPr>
        <w:t>версия</w:t>
      </w:r>
      <w:proofErr w:type="gramEnd"/>
      <w:r w:rsidR="00313EA7" w:rsidRPr="00742C72">
        <w:rPr>
          <w:rFonts w:ascii="Times New Roman" w:hAnsi="Times New Roman" w:cs="Times New Roman"/>
          <w:sz w:val="24"/>
          <w:szCs w:val="24"/>
        </w:rPr>
        <w:t xml:space="preserve"> 9.3</w:t>
      </w:r>
      <w:bookmarkStart w:id="5" w:name="_GoBack"/>
      <w:bookmarkEnd w:id="5"/>
      <w:r w:rsidRPr="00742C72">
        <w:rPr>
          <w:rFonts w:ascii="Times New Roman" w:hAnsi="Times New Roman" w:cs="Times New Roman"/>
          <w:sz w:val="24"/>
          <w:szCs w:val="24"/>
        </w:rPr>
        <w:t>.</w:t>
      </w:r>
    </w:p>
    <w:p w:rsidR="00B33EF3" w:rsidRPr="00742C72" w:rsidRDefault="00B33EF3" w:rsidP="006C33B1">
      <w:pPr>
        <w:spacing w:line="240" w:lineRule="auto"/>
        <w:ind w:left="360"/>
        <w:rPr>
          <w:rFonts w:ascii="Times New Roman" w:hAnsi="Times New Roman" w:cs="Times New Roman"/>
          <w:sz w:val="24"/>
          <w:szCs w:val="24"/>
        </w:rPr>
      </w:pPr>
    </w:p>
    <w:p w:rsidR="009E66F7" w:rsidRPr="00742C72" w:rsidRDefault="009E66F7" w:rsidP="009E66F7">
      <w:pPr>
        <w:spacing w:line="240" w:lineRule="auto"/>
        <w:ind w:left="360"/>
        <w:rPr>
          <w:rFonts w:ascii="Times New Roman" w:hAnsi="Times New Roman" w:cs="Times New Roman"/>
          <w:sz w:val="24"/>
          <w:szCs w:val="24"/>
        </w:rPr>
      </w:pPr>
      <w:r w:rsidRPr="00742C72">
        <w:rPr>
          <w:rFonts w:ascii="Times New Roman" w:hAnsi="Times New Roman" w:cs="Times New Roman"/>
          <w:sz w:val="24"/>
          <w:szCs w:val="24"/>
        </w:rPr>
        <w:t>Первый модуль: Подготовка металла, сборка и прихватка</w:t>
      </w:r>
    </w:p>
    <w:p w:rsidR="009E66F7" w:rsidRPr="00742C72" w:rsidRDefault="009E66F7" w:rsidP="009E66F7">
      <w:pPr>
        <w:spacing w:line="240" w:lineRule="auto"/>
        <w:ind w:left="360"/>
        <w:rPr>
          <w:rFonts w:ascii="Times New Roman" w:hAnsi="Times New Roman" w:cs="Times New Roman"/>
          <w:sz w:val="24"/>
          <w:szCs w:val="24"/>
        </w:rPr>
      </w:pPr>
      <w:r w:rsidRPr="00742C72">
        <w:rPr>
          <w:rFonts w:ascii="Times New Roman" w:hAnsi="Times New Roman" w:cs="Times New Roman"/>
          <w:sz w:val="24"/>
          <w:szCs w:val="24"/>
        </w:rPr>
        <w:t>Наименование: подготовка металлических пластин из листового металла механическим способом с соблюдением техники безопасности.</w:t>
      </w:r>
      <w:r w:rsidR="009E176C">
        <w:rPr>
          <w:rFonts w:ascii="Times New Roman" w:hAnsi="Times New Roman" w:cs="Times New Roman"/>
          <w:sz w:val="24"/>
          <w:szCs w:val="24"/>
        </w:rPr>
        <w:t xml:space="preserve"> Для удобства выполнения сборки разрешено прихватки выполнять  как с </w:t>
      </w:r>
      <w:proofErr w:type="gramStart"/>
      <w:r w:rsidR="009E176C">
        <w:rPr>
          <w:rFonts w:ascii="Times New Roman" w:hAnsi="Times New Roman" w:cs="Times New Roman"/>
          <w:sz w:val="24"/>
          <w:szCs w:val="24"/>
        </w:rPr>
        <w:t>наружной</w:t>
      </w:r>
      <w:proofErr w:type="gramEnd"/>
      <w:r w:rsidR="009E176C">
        <w:rPr>
          <w:rFonts w:ascii="Times New Roman" w:hAnsi="Times New Roman" w:cs="Times New Roman"/>
          <w:sz w:val="24"/>
          <w:szCs w:val="24"/>
        </w:rPr>
        <w:t xml:space="preserve"> так и с внутренней стороны</w:t>
      </w:r>
    </w:p>
    <w:p w:rsidR="009E66F7" w:rsidRPr="00742C72" w:rsidRDefault="00647CA0" w:rsidP="009E66F7">
      <w:pPr>
        <w:spacing w:line="240" w:lineRule="auto"/>
        <w:ind w:left="360"/>
        <w:rPr>
          <w:rFonts w:ascii="Times New Roman" w:hAnsi="Times New Roman" w:cs="Times New Roman"/>
          <w:sz w:val="24"/>
          <w:szCs w:val="24"/>
        </w:rPr>
      </w:pPr>
      <w:r w:rsidRPr="00742C72">
        <w:rPr>
          <w:rFonts w:ascii="Times New Roman" w:hAnsi="Times New Roman" w:cs="Times New Roman"/>
          <w:sz w:val="24"/>
          <w:szCs w:val="24"/>
        </w:rPr>
        <w:t>•</w:t>
      </w:r>
      <w:r w:rsidRPr="00742C72">
        <w:rPr>
          <w:rFonts w:ascii="Times New Roman" w:hAnsi="Times New Roman" w:cs="Times New Roman"/>
          <w:sz w:val="24"/>
          <w:szCs w:val="24"/>
        </w:rPr>
        <w:tab/>
        <w:t>Время: 1 час</w:t>
      </w:r>
      <w:r w:rsidR="009E66F7" w:rsidRPr="00742C72">
        <w:rPr>
          <w:rFonts w:ascii="Times New Roman" w:hAnsi="Times New Roman" w:cs="Times New Roman"/>
          <w:sz w:val="24"/>
          <w:szCs w:val="24"/>
        </w:rPr>
        <w:t>;</w:t>
      </w:r>
    </w:p>
    <w:p w:rsidR="009E66F7" w:rsidRPr="00742C72" w:rsidRDefault="009E66F7" w:rsidP="009E66F7">
      <w:pPr>
        <w:spacing w:line="240" w:lineRule="auto"/>
        <w:ind w:left="360"/>
        <w:rPr>
          <w:rFonts w:ascii="Times New Roman" w:hAnsi="Times New Roman" w:cs="Times New Roman"/>
          <w:sz w:val="24"/>
          <w:szCs w:val="24"/>
        </w:rPr>
      </w:pPr>
      <w:r w:rsidRPr="00742C72">
        <w:rPr>
          <w:rFonts w:ascii="Times New Roman" w:hAnsi="Times New Roman" w:cs="Times New Roman"/>
          <w:sz w:val="24"/>
          <w:szCs w:val="24"/>
        </w:rPr>
        <w:t>•</w:t>
      </w:r>
      <w:r w:rsidRPr="00742C72">
        <w:rPr>
          <w:rFonts w:ascii="Times New Roman" w:hAnsi="Times New Roman" w:cs="Times New Roman"/>
          <w:sz w:val="24"/>
          <w:szCs w:val="24"/>
        </w:rPr>
        <w:tab/>
        <w:t>Размер: Общие размеры занимаемого пространства – п</w:t>
      </w:r>
      <w:r w:rsidR="00313EA7" w:rsidRPr="00742C72">
        <w:rPr>
          <w:rFonts w:ascii="Times New Roman" w:hAnsi="Times New Roman" w:cs="Times New Roman"/>
          <w:sz w:val="24"/>
          <w:szCs w:val="24"/>
        </w:rPr>
        <w:t>риблизительно 400х40</w:t>
      </w:r>
      <w:r w:rsidR="0048313F" w:rsidRPr="00742C72">
        <w:rPr>
          <w:rFonts w:ascii="Times New Roman" w:hAnsi="Times New Roman" w:cs="Times New Roman"/>
          <w:sz w:val="24"/>
          <w:szCs w:val="24"/>
        </w:rPr>
        <w:t>0х500мм</w:t>
      </w:r>
      <w:r w:rsidRPr="00742C72">
        <w:rPr>
          <w:rFonts w:ascii="Times New Roman" w:hAnsi="Times New Roman" w:cs="Times New Roman"/>
          <w:sz w:val="24"/>
          <w:szCs w:val="24"/>
        </w:rPr>
        <w:t>;</w:t>
      </w:r>
    </w:p>
    <w:p w:rsidR="009E66F7" w:rsidRPr="00742C72" w:rsidRDefault="0048313F" w:rsidP="0048313F">
      <w:pPr>
        <w:spacing w:line="240" w:lineRule="auto"/>
        <w:ind w:left="360"/>
        <w:rPr>
          <w:rFonts w:ascii="Times New Roman" w:hAnsi="Times New Roman" w:cs="Times New Roman"/>
          <w:sz w:val="24"/>
          <w:szCs w:val="24"/>
        </w:rPr>
      </w:pPr>
      <w:r w:rsidRPr="00742C72">
        <w:rPr>
          <w:rFonts w:ascii="Times New Roman" w:hAnsi="Times New Roman" w:cs="Times New Roman"/>
          <w:sz w:val="24"/>
          <w:szCs w:val="24"/>
        </w:rPr>
        <w:t>•</w:t>
      </w:r>
      <w:r w:rsidRPr="00742C72">
        <w:rPr>
          <w:rFonts w:ascii="Times New Roman" w:hAnsi="Times New Roman" w:cs="Times New Roman"/>
          <w:sz w:val="24"/>
          <w:szCs w:val="24"/>
        </w:rPr>
        <w:tab/>
        <w:t>Толщина листа: 5 мм;</w:t>
      </w:r>
    </w:p>
    <w:p w:rsidR="00B33EF3" w:rsidRPr="00742C72" w:rsidRDefault="00B33EF3" w:rsidP="0048313F">
      <w:pPr>
        <w:spacing w:line="240" w:lineRule="auto"/>
        <w:ind w:left="360"/>
        <w:rPr>
          <w:rFonts w:ascii="Times New Roman" w:hAnsi="Times New Roman" w:cs="Times New Roman"/>
          <w:sz w:val="24"/>
          <w:szCs w:val="24"/>
        </w:rPr>
      </w:pPr>
    </w:p>
    <w:p w:rsidR="00B33EF3" w:rsidRPr="00742C72" w:rsidRDefault="00112E4D" w:rsidP="006C33B1">
      <w:pPr>
        <w:spacing w:line="240" w:lineRule="auto"/>
        <w:ind w:left="360"/>
        <w:rPr>
          <w:rFonts w:ascii="Times New Roman" w:hAnsi="Times New Roman" w:cs="Times New Roman"/>
          <w:sz w:val="24"/>
          <w:szCs w:val="24"/>
        </w:rPr>
      </w:pPr>
      <w:r w:rsidRPr="00742C72">
        <w:rPr>
          <w:rFonts w:ascii="Times New Roman" w:hAnsi="Times New Roman" w:cs="Times New Roman"/>
          <w:noProof/>
          <w:sz w:val="24"/>
          <w:szCs w:val="24"/>
          <w:lang w:eastAsia="ru-RU"/>
        </w:rPr>
        <w:lastRenderedPageBreak/>
        <w:drawing>
          <wp:inline distT="0" distB="0" distL="0" distR="0">
            <wp:extent cx="5381625" cy="444619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1625" cy="4446192"/>
                    </a:xfrm>
                    <a:prstGeom prst="rect">
                      <a:avLst/>
                    </a:prstGeom>
                    <a:noFill/>
                    <a:ln>
                      <a:noFill/>
                    </a:ln>
                  </pic:spPr>
                </pic:pic>
              </a:graphicData>
            </a:graphic>
          </wp:inline>
        </w:drawing>
      </w:r>
    </w:p>
    <w:p w:rsidR="00B33EF3" w:rsidRPr="00742C72" w:rsidRDefault="00B33EF3" w:rsidP="006C33B1">
      <w:pPr>
        <w:spacing w:line="240" w:lineRule="auto"/>
        <w:ind w:left="360"/>
        <w:rPr>
          <w:rFonts w:ascii="Times New Roman" w:hAnsi="Times New Roman" w:cs="Times New Roman"/>
          <w:sz w:val="24"/>
          <w:szCs w:val="24"/>
        </w:rPr>
      </w:pPr>
    </w:p>
    <w:p w:rsidR="00B33EF3" w:rsidRPr="00742C72" w:rsidRDefault="00B33EF3" w:rsidP="006C33B1">
      <w:pPr>
        <w:spacing w:line="240" w:lineRule="auto"/>
        <w:ind w:left="360"/>
        <w:rPr>
          <w:rFonts w:ascii="Times New Roman" w:hAnsi="Times New Roman" w:cs="Times New Roman"/>
          <w:sz w:val="24"/>
          <w:szCs w:val="24"/>
        </w:rPr>
      </w:pPr>
    </w:p>
    <w:p w:rsidR="00B33EF3" w:rsidRPr="00742C72" w:rsidRDefault="00B33EF3" w:rsidP="006C33B1">
      <w:pPr>
        <w:spacing w:line="240" w:lineRule="auto"/>
        <w:ind w:left="360"/>
        <w:rPr>
          <w:rFonts w:ascii="Times New Roman" w:hAnsi="Times New Roman" w:cs="Times New Roman"/>
          <w:sz w:val="24"/>
          <w:szCs w:val="24"/>
        </w:rPr>
      </w:pPr>
    </w:p>
    <w:p w:rsidR="00112E4D" w:rsidRPr="00742C72" w:rsidRDefault="00112E4D" w:rsidP="00112E4D">
      <w:pPr>
        <w:spacing w:line="240" w:lineRule="auto"/>
        <w:ind w:left="360"/>
        <w:rPr>
          <w:rFonts w:ascii="Times New Roman" w:hAnsi="Times New Roman" w:cs="Times New Roman"/>
          <w:sz w:val="24"/>
          <w:szCs w:val="24"/>
        </w:rPr>
      </w:pPr>
      <w:r w:rsidRPr="00742C72">
        <w:rPr>
          <w:rFonts w:ascii="Times New Roman" w:hAnsi="Times New Roman" w:cs="Times New Roman"/>
          <w:sz w:val="24"/>
          <w:szCs w:val="24"/>
        </w:rPr>
        <w:t xml:space="preserve">Второй модуль: </w:t>
      </w:r>
      <w:r w:rsidR="00647CA0" w:rsidRPr="00742C72">
        <w:rPr>
          <w:rFonts w:ascii="Times New Roman" w:hAnsi="Times New Roman" w:cs="Times New Roman"/>
          <w:sz w:val="24"/>
          <w:szCs w:val="24"/>
        </w:rPr>
        <w:t xml:space="preserve">Сварка шестигранник </w:t>
      </w:r>
      <w:r w:rsidRPr="00742C72">
        <w:rPr>
          <w:rFonts w:ascii="Times New Roman" w:hAnsi="Times New Roman" w:cs="Times New Roman"/>
          <w:sz w:val="24"/>
          <w:szCs w:val="24"/>
        </w:rPr>
        <w:t>под давлением</w:t>
      </w:r>
    </w:p>
    <w:p w:rsidR="00112E4D" w:rsidRPr="00742C72" w:rsidRDefault="00112E4D" w:rsidP="00112E4D">
      <w:pPr>
        <w:spacing w:line="240" w:lineRule="auto"/>
        <w:ind w:left="360"/>
        <w:rPr>
          <w:rFonts w:ascii="Times New Roman" w:hAnsi="Times New Roman" w:cs="Times New Roman"/>
          <w:sz w:val="24"/>
          <w:szCs w:val="24"/>
        </w:rPr>
      </w:pPr>
      <w:r w:rsidRPr="00742C72">
        <w:rPr>
          <w:rFonts w:ascii="Times New Roman" w:hAnsi="Times New Roman" w:cs="Times New Roman"/>
          <w:sz w:val="24"/>
          <w:szCs w:val="24"/>
        </w:rPr>
        <w:t>Наименование: Сварка выполняется двумя типами сварок. Ручная дуговая сварка выполня</w:t>
      </w:r>
      <w:r w:rsidR="00647CA0" w:rsidRPr="00742C72">
        <w:rPr>
          <w:rFonts w:ascii="Times New Roman" w:hAnsi="Times New Roman" w:cs="Times New Roman"/>
          <w:sz w:val="24"/>
          <w:szCs w:val="24"/>
        </w:rPr>
        <w:t>ется все боковые части шестигранник</w:t>
      </w:r>
      <w:r w:rsidRPr="00742C72">
        <w:rPr>
          <w:rFonts w:ascii="Times New Roman" w:hAnsi="Times New Roman" w:cs="Times New Roman"/>
          <w:sz w:val="24"/>
          <w:szCs w:val="24"/>
        </w:rPr>
        <w:t xml:space="preserve">. Полуавтоматической сваркой стальной проволокой выполняется </w:t>
      </w:r>
      <w:r w:rsidR="00647CA0" w:rsidRPr="00742C72">
        <w:rPr>
          <w:rFonts w:ascii="Times New Roman" w:hAnsi="Times New Roman" w:cs="Times New Roman"/>
          <w:sz w:val="24"/>
          <w:szCs w:val="24"/>
        </w:rPr>
        <w:t>верхняя и нижняя часть шестигранник</w:t>
      </w:r>
      <w:r w:rsidR="00BA50B4" w:rsidRPr="00742C72">
        <w:rPr>
          <w:rFonts w:ascii="Times New Roman" w:hAnsi="Times New Roman" w:cs="Times New Roman"/>
          <w:sz w:val="24"/>
          <w:szCs w:val="24"/>
        </w:rPr>
        <w:t>. Примечание все с</w:t>
      </w:r>
      <w:r w:rsidR="00647CA0" w:rsidRPr="00742C72">
        <w:rPr>
          <w:rFonts w:ascii="Times New Roman" w:hAnsi="Times New Roman" w:cs="Times New Roman"/>
          <w:sz w:val="24"/>
          <w:szCs w:val="24"/>
        </w:rPr>
        <w:t>варочные швы выполняются с наружной</w:t>
      </w:r>
      <w:r w:rsidR="00BA50B4" w:rsidRPr="00742C72">
        <w:rPr>
          <w:rFonts w:ascii="Times New Roman" w:hAnsi="Times New Roman" w:cs="Times New Roman"/>
          <w:sz w:val="24"/>
          <w:szCs w:val="24"/>
        </w:rPr>
        <w:t xml:space="preserve"> стороны изделия.</w:t>
      </w:r>
    </w:p>
    <w:p w:rsidR="00112E4D" w:rsidRPr="00742C72" w:rsidRDefault="00647CA0" w:rsidP="00112E4D">
      <w:pPr>
        <w:spacing w:line="240" w:lineRule="auto"/>
        <w:ind w:left="360"/>
        <w:rPr>
          <w:rFonts w:ascii="Times New Roman" w:hAnsi="Times New Roman" w:cs="Times New Roman"/>
          <w:sz w:val="24"/>
          <w:szCs w:val="24"/>
        </w:rPr>
      </w:pPr>
      <w:r w:rsidRPr="00742C72">
        <w:rPr>
          <w:rFonts w:ascii="Times New Roman" w:hAnsi="Times New Roman" w:cs="Times New Roman"/>
          <w:sz w:val="24"/>
          <w:szCs w:val="24"/>
        </w:rPr>
        <w:t>•</w:t>
      </w:r>
      <w:r w:rsidRPr="00742C72">
        <w:rPr>
          <w:rFonts w:ascii="Times New Roman" w:hAnsi="Times New Roman" w:cs="Times New Roman"/>
          <w:sz w:val="24"/>
          <w:szCs w:val="24"/>
        </w:rPr>
        <w:tab/>
        <w:t>Время: 2</w:t>
      </w:r>
      <w:r w:rsidR="00112E4D" w:rsidRPr="00742C72">
        <w:rPr>
          <w:rFonts w:ascii="Times New Roman" w:hAnsi="Times New Roman" w:cs="Times New Roman"/>
          <w:sz w:val="24"/>
          <w:szCs w:val="24"/>
        </w:rPr>
        <w:t xml:space="preserve"> часов;</w:t>
      </w:r>
    </w:p>
    <w:p w:rsidR="00112E4D" w:rsidRPr="00742C72" w:rsidRDefault="00112E4D" w:rsidP="00112E4D">
      <w:pPr>
        <w:spacing w:line="240" w:lineRule="auto"/>
        <w:ind w:left="360"/>
        <w:rPr>
          <w:rFonts w:ascii="Times New Roman" w:hAnsi="Times New Roman" w:cs="Times New Roman"/>
          <w:sz w:val="24"/>
          <w:szCs w:val="24"/>
        </w:rPr>
      </w:pPr>
      <w:r w:rsidRPr="00742C72">
        <w:rPr>
          <w:rFonts w:ascii="Times New Roman" w:hAnsi="Times New Roman" w:cs="Times New Roman"/>
          <w:sz w:val="24"/>
          <w:szCs w:val="24"/>
        </w:rPr>
        <w:t>•</w:t>
      </w:r>
      <w:r w:rsidRPr="00742C72">
        <w:rPr>
          <w:rFonts w:ascii="Times New Roman" w:hAnsi="Times New Roman" w:cs="Times New Roman"/>
          <w:sz w:val="24"/>
          <w:szCs w:val="24"/>
        </w:rPr>
        <w:tab/>
        <w:t>Размер: Общие размеры занимаемого прос</w:t>
      </w:r>
      <w:r w:rsidR="00313EA7" w:rsidRPr="00742C72">
        <w:rPr>
          <w:rFonts w:ascii="Times New Roman" w:hAnsi="Times New Roman" w:cs="Times New Roman"/>
          <w:sz w:val="24"/>
          <w:szCs w:val="24"/>
        </w:rPr>
        <w:t>транства – приблизительно 400х40</w:t>
      </w:r>
      <w:r w:rsidRPr="00742C72">
        <w:rPr>
          <w:rFonts w:ascii="Times New Roman" w:hAnsi="Times New Roman" w:cs="Times New Roman"/>
          <w:sz w:val="24"/>
          <w:szCs w:val="24"/>
        </w:rPr>
        <w:t>0х500мм;</w:t>
      </w:r>
    </w:p>
    <w:p w:rsidR="00B33EF3" w:rsidRDefault="00112E4D" w:rsidP="00112E4D">
      <w:pPr>
        <w:spacing w:line="240" w:lineRule="auto"/>
        <w:ind w:left="360"/>
        <w:rPr>
          <w:rFonts w:ascii="Times New Roman" w:hAnsi="Times New Roman" w:cs="Times New Roman"/>
          <w:sz w:val="24"/>
          <w:szCs w:val="24"/>
        </w:rPr>
      </w:pPr>
      <w:r w:rsidRPr="00742C72">
        <w:rPr>
          <w:rFonts w:ascii="Times New Roman" w:hAnsi="Times New Roman" w:cs="Times New Roman"/>
          <w:sz w:val="24"/>
          <w:szCs w:val="24"/>
        </w:rPr>
        <w:t>•</w:t>
      </w:r>
      <w:r w:rsidRPr="00742C72">
        <w:rPr>
          <w:rFonts w:ascii="Times New Roman" w:hAnsi="Times New Roman" w:cs="Times New Roman"/>
          <w:sz w:val="24"/>
          <w:szCs w:val="24"/>
        </w:rPr>
        <w:tab/>
        <w:t>Толщина листа: 5 мм;</w:t>
      </w:r>
    </w:p>
    <w:p w:rsidR="00D50B48" w:rsidRPr="00742C72" w:rsidRDefault="00D50B48" w:rsidP="00112E4D">
      <w:pPr>
        <w:spacing w:line="240" w:lineRule="auto"/>
        <w:ind w:left="360"/>
        <w:rPr>
          <w:rFonts w:ascii="Times New Roman" w:hAnsi="Times New Roman" w:cs="Times New Roman"/>
          <w:sz w:val="24"/>
          <w:szCs w:val="24"/>
        </w:rPr>
      </w:pPr>
      <w:r w:rsidRPr="00742C72">
        <w:rPr>
          <w:rFonts w:ascii="Times New Roman" w:hAnsi="Times New Roman" w:cs="Times New Roman"/>
          <w:sz w:val="24"/>
          <w:szCs w:val="24"/>
        </w:rPr>
        <w:t>•</w:t>
      </w:r>
      <w:r>
        <w:rPr>
          <w:rFonts w:ascii="Times New Roman" w:hAnsi="Times New Roman" w:cs="Times New Roman"/>
          <w:sz w:val="24"/>
          <w:szCs w:val="24"/>
        </w:rPr>
        <w:tab/>
        <w:t xml:space="preserve">При выполнении сварки </w:t>
      </w:r>
      <w:proofErr w:type="gramStart"/>
      <w:r>
        <w:rPr>
          <w:rFonts w:ascii="Times New Roman" w:hAnsi="Times New Roman" w:cs="Times New Roman"/>
          <w:sz w:val="24"/>
          <w:szCs w:val="24"/>
        </w:rPr>
        <w:t>верхнее</w:t>
      </w:r>
      <w:proofErr w:type="gramEnd"/>
      <w:r>
        <w:rPr>
          <w:rFonts w:ascii="Times New Roman" w:hAnsi="Times New Roman" w:cs="Times New Roman"/>
          <w:sz w:val="24"/>
          <w:szCs w:val="24"/>
        </w:rPr>
        <w:t xml:space="preserve"> и нижней пластины необходимо сделать стоп точки на облицовочных швах</w:t>
      </w:r>
    </w:p>
    <w:p w:rsidR="00B33EF3" w:rsidRPr="00742C72" w:rsidRDefault="00B33EF3" w:rsidP="006C33B1">
      <w:pPr>
        <w:spacing w:line="240" w:lineRule="auto"/>
        <w:ind w:left="360"/>
        <w:rPr>
          <w:rFonts w:ascii="Times New Roman" w:hAnsi="Times New Roman" w:cs="Times New Roman"/>
          <w:sz w:val="24"/>
          <w:szCs w:val="24"/>
        </w:rPr>
      </w:pPr>
    </w:p>
    <w:p w:rsidR="00B33EF3" w:rsidRPr="00742C72" w:rsidRDefault="00B33EF3" w:rsidP="006C33B1">
      <w:pPr>
        <w:spacing w:line="240" w:lineRule="auto"/>
        <w:ind w:left="360"/>
        <w:rPr>
          <w:rFonts w:ascii="Times New Roman" w:hAnsi="Times New Roman" w:cs="Times New Roman"/>
          <w:sz w:val="24"/>
          <w:szCs w:val="24"/>
        </w:rPr>
      </w:pPr>
    </w:p>
    <w:p w:rsidR="00B33EF3" w:rsidRPr="00742C72" w:rsidRDefault="00B33EF3" w:rsidP="006C33B1">
      <w:pPr>
        <w:spacing w:line="240" w:lineRule="auto"/>
        <w:ind w:left="360"/>
        <w:rPr>
          <w:rFonts w:ascii="Times New Roman" w:hAnsi="Times New Roman" w:cs="Times New Roman"/>
          <w:sz w:val="24"/>
          <w:szCs w:val="24"/>
        </w:rPr>
      </w:pPr>
    </w:p>
    <w:p w:rsidR="00B33EF3" w:rsidRPr="00742C72" w:rsidRDefault="00B33EF3" w:rsidP="006C33B1">
      <w:pPr>
        <w:spacing w:line="240" w:lineRule="auto"/>
        <w:ind w:left="360"/>
        <w:rPr>
          <w:rFonts w:ascii="Times New Roman" w:hAnsi="Times New Roman" w:cs="Times New Roman"/>
          <w:sz w:val="24"/>
          <w:szCs w:val="24"/>
        </w:rPr>
      </w:pPr>
    </w:p>
    <w:p w:rsidR="00B33EF3" w:rsidRPr="00742C72" w:rsidRDefault="00B33EF3" w:rsidP="006C33B1">
      <w:pPr>
        <w:spacing w:line="240" w:lineRule="auto"/>
        <w:ind w:left="360"/>
        <w:rPr>
          <w:rFonts w:ascii="Times New Roman" w:hAnsi="Times New Roman" w:cs="Times New Roman"/>
          <w:sz w:val="24"/>
          <w:szCs w:val="24"/>
        </w:rPr>
      </w:pPr>
    </w:p>
    <w:p w:rsidR="00B33EF3" w:rsidRPr="00742C72" w:rsidRDefault="00B33EF3" w:rsidP="006C33B1">
      <w:pPr>
        <w:spacing w:line="240" w:lineRule="auto"/>
        <w:ind w:left="360"/>
        <w:rPr>
          <w:rFonts w:ascii="Times New Roman" w:hAnsi="Times New Roman" w:cs="Times New Roman"/>
          <w:sz w:val="24"/>
          <w:szCs w:val="24"/>
        </w:rPr>
      </w:pPr>
    </w:p>
    <w:p w:rsidR="00B33EF3" w:rsidRPr="00742C72" w:rsidRDefault="00B33EF3" w:rsidP="006C33B1">
      <w:pPr>
        <w:spacing w:line="240" w:lineRule="auto"/>
        <w:ind w:left="360"/>
        <w:rPr>
          <w:rFonts w:ascii="Times New Roman" w:hAnsi="Times New Roman" w:cs="Times New Roman"/>
          <w:sz w:val="24"/>
          <w:szCs w:val="24"/>
        </w:rPr>
      </w:pPr>
    </w:p>
    <w:p w:rsidR="00B33EF3" w:rsidRPr="00742C72" w:rsidRDefault="009E66F7" w:rsidP="006C33B1">
      <w:pPr>
        <w:spacing w:line="240" w:lineRule="auto"/>
        <w:ind w:left="360"/>
        <w:rPr>
          <w:rFonts w:ascii="Times New Roman" w:hAnsi="Times New Roman" w:cs="Times New Roman"/>
          <w:sz w:val="24"/>
          <w:szCs w:val="24"/>
        </w:rPr>
      </w:pPr>
      <w:r w:rsidRPr="00742C72">
        <w:rPr>
          <w:rFonts w:ascii="Times New Roman" w:hAnsi="Times New Roman" w:cs="Times New Roman"/>
          <w:noProof/>
          <w:sz w:val="24"/>
          <w:szCs w:val="24"/>
          <w:lang w:eastAsia="ru-RU"/>
        </w:rPr>
        <w:drawing>
          <wp:inline distT="0" distB="0" distL="0" distR="0">
            <wp:extent cx="5984771" cy="3162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8235" cy="3164131"/>
                    </a:xfrm>
                    <a:prstGeom prst="rect">
                      <a:avLst/>
                    </a:prstGeom>
                    <a:noFill/>
                    <a:ln>
                      <a:noFill/>
                    </a:ln>
                  </pic:spPr>
                </pic:pic>
              </a:graphicData>
            </a:graphic>
          </wp:inline>
        </w:drawing>
      </w:r>
    </w:p>
    <w:p w:rsidR="00B33EF3" w:rsidRPr="00742C72" w:rsidRDefault="00B33EF3" w:rsidP="006C33B1">
      <w:pPr>
        <w:spacing w:line="240" w:lineRule="auto"/>
        <w:ind w:left="360"/>
        <w:rPr>
          <w:rFonts w:ascii="Times New Roman" w:hAnsi="Times New Roman" w:cs="Times New Roman"/>
          <w:sz w:val="24"/>
          <w:szCs w:val="24"/>
        </w:rPr>
      </w:pPr>
    </w:p>
    <w:p w:rsidR="00B33EF3" w:rsidRPr="00742C72" w:rsidRDefault="009E66F7" w:rsidP="006C33B1">
      <w:pPr>
        <w:spacing w:line="240" w:lineRule="auto"/>
        <w:ind w:left="360"/>
        <w:rPr>
          <w:rFonts w:ascii="Times New Roman" w:hAnsi="Times New Roman" w:cs="Times New Roman"/>
          <w:sz w:val="24"/>
          <w:szCs w:val="24"/>
        </w:rPr>
      </w:pPr>
      <w:r w:rsidRPr="00742C72">
        <w:rPr>
          <w:rFonts w:ascii="Times New Roman" w:hAnsi="Times New Roman" w:cs="Times New Roman"/>
          <w:noProof/>
          <w:sz w:val="24"/>
          <w:szCs w:val="24"/>
          <w:lang w:eastAsia="ru-RU"/>
        </w:rPr>
        <w:lastRenderedPageBreak/>
        <w:drawing>
          <wp:inline distT="0" distB="0" distL="0" distR="0">
            <wp:extent cx="5886450" cy="364223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9677" cy="3650423"/>
                    </a:xfrm>
                    <a:prstGeom prst="rect">
                      <a:avLst/>
                    </a:prstGeom>
                    <a:noFill/>
                    <a:ln>
                      <a:noFill/>
                    </a:ln>
                  </pic:spPr>
                </pic:pic>
              </a:graphicData>
            </a:graphic>
          </wp:inline>
        </w:drawing>
      </w:r>
    </w:p>
    <w:p w:rsidR="00B33EF3" w:rsidRPr="00742C72" w:rsidRDefault="00B33EF3" w:rsidP="006C33B1">
      <w:pPr>
        <w:spacing w:line="240" w:lineRule="auto"/>
        <w:ind w:left="360"/>
        <w:rPr>
          <w:rFonts w:ascii="Times New Roman" w:hAnsi="Times New Roman" w:cs="Times New Roman"/>
          <w:sz w:val="24"/>
          <w:szCs w:val="24"/>
        </w:rPr>
      </w:pPr>
    </w:p>
    <w:p w:rsidR="009E66F7" w:rsidRPr="00742C72" w:rsidRDefault="009E66F7" w:rsidP="006C33B1">
      <w:pPr>
        <w:spacing w:line="240" w:lineRule="auto"/>
        <w:ind w:left="360"/>
        <w:rPr>
          <w:rFonts w:ascii="Times New Roman" w:hAnsi="Times New Roman" w:cs="Times New Roman"/>
          <w:sz w:val="24"/>
          <w:szCs w:val="24"/>
        </w:rPr>
      </w:pPr>
    </w:p>
    <w:p w:rsidR="009E66F7" w:rsidRPr="00742C72" w:rsidRDefault="009E66F7" w:rsidP="006C33B1">
      <w:pPr>
        <w:spacing w:line="240" w:lineRule="auto"/>
        <w:ind w:left="360"/>
        <w:rPr>
          <w:rFonts w:ascii="Times New Roman" w:hAnsi="Times New Roman" w:cs="Times New Roman"/>
          <w:sz w:val="24"/>
          <w:szCs w:val="24"/>
        </w:rPr>
      </w:pPr>
    </w:p>
    <w:p w:rsidR="009E66F7" w:rsidRPr="00742C72" w:rsidRDefault="009E66F7" w:rsidP="006C33B1">
      <w:pPr>
        <w:spacing w:line="240" w:lineRule="auto"/>
        <w:ind w:left="360"/>
        <w:rPr>
          <w:rFonts w:ascii="Times New Roman" w:hAnsi="Times New Roman" w:cs="Times New Roman"/>
          <w:sz w:val="24"/>
          <w:szCs w:val="24"/>
        </w:rPr>
      </w:pPr>
    </w:p>
    <w:p w:rsidR="009E66F7" w:rsidRPr="00742C72" w:rsidRDefault="009E66F7" w:rsidP="006C33B1">
      <w:pPr>
        <w:spacing w:line="240" w:lineRule="auto"/>
        <w:ind w:left="360"/>
        <w:rPr>
          <w:rFonts w:ascii="Times New Roman" w:hAnsi="Times New Roman" w:cs="Times New Roman"/>
          <w:sz w:val="24"/>
          <w:szCs w:val="24"/>
        </w:rPr>
      </w:pPr>
      <w:r w:rsidRPr="00742C72">
        <w:rPr>
          <w:rFonts w:ascii="Times New Roman" w:hAnsi="Times New Roman" w:cs="Times New Roman"/>
          <w:noProof/>
          <w:sz w:val="24"/>
          <w:szCs w:val="24"/>
          <w:lang w:eastAsia="ru-RU"/>
        </w:rPr>
        <w:lastRenderedPageBreak/>
        <w:drawing>
          <wp:inline distT="0" distB="0" distL="0" distR="0">
            <wp:extent cx="5819775" cy="377207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9775" cy="3772076"/>
                    </a:xfrm>
                    <a:prstGeom prst="rect">
                      <a:avLst/>
                    </a:prstGeom>
                    <a:noFill/>
                    <a:ln>
                      <a:noFill/>
                    </a:ln>
                  </pic:spPr>
                </pic:pic>
              </a:graphicData>
            </a:graphic>
          </wp:inline>
        </w:drawing>
      </w:r>
    </w:p>
    <w:p w:rsidR="009E66F7" w:rsidRPr="00742C72" w:rsidRDefault="009E66F7" w:rsidP="006C33B1">
      <w:pPr>
        <w:spacing w:line="240" w:lineRule="auto"/>
        <w:ind w:left="360"/>
        <w:rPr>
          <w:rFonts w:ascii="Times New Roman" w:hAnsi="Times New Roman" w:cs="Times New Roman"/>
          <w:sz w:val="24"/>
          <w:szCs w:val="24"/>
        </w:rPr>
      </w:pPr>
    </w:p>
    <w:p w:rsidR="009E66F7" w:rsidRPr="00742C72" w:rsidRDefault="009E66F7" w:rsidP="006C33B1">
      <w:pPr>
        <w:spacing w:line="240" w:lineRule="auto"/>
        <w:ind w:left="360"/>
        <w:rPr>
          <w:rFonts w:ascii="Times New Roman" w:hAnsi="Times New Roman" w:cs="Times New Roman"/>
          <w:sz w:val="24"/>
          <w:szCs w:val="24"/>
        </w:rPr>
      </w:pPr>
    </w:p>
    <w:p w:rsidR="006C33B1" w:rsidRPr="00742C72" w:rsidRDefault="006C33B1" w:rsidP="006C33B1">
      <w:pPr>
        <w:spacing w:line="240" w:lineRule="auto"/>
        <w:ind w:left="360"/>
        <w:rPr>
          <w:rFonts w:ascii="Times New Roman" w:hAnsi="Times New Roman" w:cs="Times New Roman"/>
          <w:sz w:val="24"/>
          <w:szCs w:val="24"/>
        </w:rPr>
      </w:pPr>
    </w:p>
    <w:p w:rsidR="006C33B1" w:rsidRPr="00742C72" w:rsidRDefault="006C33B1" w:rsidP="006C33B1">
      <w:pPr>
        <w:spacing w:line="240" w:lineRule="auto"/>
        <w:rPr>
          <w:rFonts w:ascii="Times New Roman" w:hAnsi="Times New Roman" w:cs="Times New Roman"/>
          <w:sz w:val="24"/>
          <w:szCs w:val="24"/>
        </w:rPr>
      </w:pPr>
    </w:p>
    <w:p w:rsidR="006C33B1" w:rsidRPr="00742C72" w:rsidRDefault="00BA50B4" w:rsidP="006C33B1">
      <w:pPr>
        <w:spacing w:after="0" w:line="240" w:lineRule="auto"/>
        <w:ind w:firstLine="709"/>
        <w:jc w:val="both"/>
        <w:rPr>
          <w:rFonts w:ascii="Times New Roman" w:hAnsi="Times New Roman" w:cs="Times New Roman"/>
          <w:b/>
          <w:sz w:val="24"/>
          <w:szCs w:val="24"/>
        </w:rPr>
      </w:pPr>
      <w:r w:rsidRPr="00742C72">
        <w:rPr>
          <w:rFonts w:ascii="Times New Roman" w:hAnsi="Times New Roman" w:cs="Times New Roman"/>
          <w:b/>
          <w:sz w:val="24"/>
          <w:szCs w:val="24"/>
        </w:rPr>
        <w:t>Третий</w:t>
      </w:r>
      <w:r w:rsidR="006C33B1" w:rsidRPr="00742C72">
        <w:rPr>
          <w:rFonts w:ascii="Times New Roman" w:hAnsi="Times New Roman" w:cs="Times New Roman"/>
          <w:b/>
          <w:sz w:val="24"/>
          <w:szCs w:val="24"/>
        </w:rPr>
        <w:t xml:space="preserve"> модуль: </w:t>
      </w:r>
      <w:r w:rsidRPr="00742C72">
        <w:rPr>
          <w:rFonts w:ascii="Times New Roman" w:hAnsi="Times New Roman" w:cs="Times New Roman"/>
          <w:b/>
          <w:sz w:val="24"/>
          <w:szCs w:val="24"/>
        </w:rPr>
        <w:t>Сварка заливной трубки под углом 45</w:t>
      </w:r>
    </w:p>
    <w:p w:rsidR="006C33B1" w:rsidRPr="00742C72" w:rsidRDefault="006C33B1" w:rsidP="006C33B1">
      <w:pPr>
        <w:spacing w:after="0" w:line="240" w:lineRule="auto"/>
        <w:ind w:firstLine="709"/>
        <w:jc w:val="both"/>
        <w:rPr>
          <w:rFonts w:ascii="Times New Roman" w:hAnsi="Times New Roman" w:cs="Times New Roman"/>
          <w:sz w:val="24"/>
          <w:szCs w:val="24"/>
        </w:rPr>
      </w:pPr>
      <w:r w:rsidRPr="00742C72">
        <w:rPr>
          <w:rFonts w:ascii="Times New Roman" w:hAnsi="Times New Roman" w:cs="Times New Roman"/>
          <w:sz w:val="24"/>
          <w:szCs w:val="24"/>
        </w:rPr>
        <w:t>Наименование: Полностью герметичная конструк</w:t>
      </w:r>
      <w:r w:rsidR="00BA50B4" w:rsidRPr="00742C72">
        <w:rPr>
          <w:rFonts w:ascii="Times New Roman" w:hAnsi="Times New Roman" w:cs="Times New Roman"/>
          <w:sz w:val="24"/>
          <w:szCs w:val="24"/>
        </w:rPr>
        <w:t xml:space="preserve">ция из пластин / труб, которая  </w:t>
      </w:r>
      <w:proofErr w:type="gramStart"/>
      <w:r w:rsidR="00BA50B4" w:rsidRPr="00742C72">
        <w:rPr>
          <w:rFonts w:ascii="Times New Roman" w:hAnsi="Times New Roman" w:cs="Times New Roman"/>
          <w:sz w:val="24"/>
          <w:szCs w:val="24"/>
        </w:rPr>
        <w:t>будет</w:t>
      </w:r>
      <w:proofErr w:type="gramEnd"/>
      <w:r w:rsidR="00BA50B4" w:rsidRPr="00742C72">
        <w:rPr>
          <w:rFonts w:ascii="Times New Roman" w:hAnsi="Times New Roman" w:cs="Times New Roman"/>
          <w:sz w:val="24"/>
          <w:szCs w:val="24"/>
        </w:rPr>
        <w:t xml:space="preserve"> испытывается под давлением</w:t>
      </w:r>
      <w:r w:rsidRPr="00742C72">
        <w:rPr>
          <w:rFonts w:ascii="Times New Roman" w:hAnsi="Times New Roman" w:cs="Times New Roman"/>
          <w:sz w:val="24"/>
          <w:szCs w:val="24"/>
        </w:rPr>
        <w:t>.</w:t>
      </w:r>
      <w:r w:rsidR="00D50B48">
        <w:rPr>
          <w:rFonts w:ascii="Times New Roman" w:hAnsi="Times New Roman" w:cs="Times New Roman"/>
          <w:sz w:val="24"/>
          <w:szCs w:val="24"/>
        </w:rPr>
        <w:t xml:space="preserve"> Сварочную конструкцию выполняют полуавтоматической сваркой стальной </w:t>
      </w:r>
      <w:proofErr w:type="spellStart"/>
      <w:r w:rsidR="00D50B48">
        <w:rPr>
          <w:rFonts w:ascii="Times New Roman" w:hAnsi="Times New Roman" w:cs="Times New Roman"/>
          <w:sz w:val="24"/>
          <w:szCs w:val="24"/>
        </w:rPr>
        <w:t>проволкой</w:t>
      </w:r>
      <w:proofErr w:type="spellEnd"/>
    </w:p>
    <w:p w:rsidR="006C33B1" w:rsidRPr="00742C72" w:rsidRDefault="00647CA0" w:rsidP="006C33B1">
      <w:pPr>
        <w:numPr>
          <w:ilvl w:val="0"/>
          <w:numId w:val="23"/>
        </w:numPr>
        <w:spacing w:after="0" w:line="240" w:lineRule="auto"/>
        <w:contextualSpacing/>
        <w:jc w:val="both"/>
        <w:rPr>
          <w:rFonts w:ascii="Times New Roman" w:hAnsi="Times New Roman" w:cs="Times New Roman"/>
          <w:sz w:val="24"/>
          <w:szCs w:val="24"/>
        </w:rPr>
      </w:pPr>
      <w:r w:rsidRPr="00742C72">
        <w:rPr>
          <w:rFonts w:ascii="Times New Roman" w:hAnsi="Times New Roman" w:cs="Times New Roman"/>
          <w:sz w:val="24"/>
          <w:szCs w:val="24"/>
        </w:rPr>
        <w:t>Время: 30мин</w:t>
      </w:r>
      <w:r w:rsidR="006C33B1" w:rsidRPr="00742C72">
        <w:rPr>
          <w:rFonts w:ascii="Times New Roman" w:hAnsi="Times New Roman" w:cs="Times New Roman"/>
          <w:sz w:val="24"/>
          <w:szCs w:val="24"/>
        </w:rPr>
        <w:t>;</w:t>
      </w:r>
    </w:p>
    <w:p w:rsidR="006C33B1" w:rsidRPr="00742C72" w:rsidRDefault="006C33B1" w:rsidP="00BA50B4">
      <w:pPr>
        <w:numPr>
          <w:ilvl w:val="0"/>
          <w:numId w:val="23"/>
        </w:numPr>
        <w:spacing w:after="0" w:line="240" w:lineRule="auto"/>
        <w:contextualSpacing/>
        <w:jc w:val="both"/>
        <w:rPr>
          <w:rFonts w:ascii="Times New Roman" w:hAnsi="Times New Roman" w:cs="Times New Roman"/>
          <w:sz w:val="24"/>
          <w:szCs w:val="24"/>
        </w:rPr>
      </w:pPr>
      <w:r w:rsidRPr="00742C72">
        <w:rPr>
          <w:rFonts w:ascii="Times New Roman" w:hAnsi="Times New Roman" w:cs="Times New Roman"/>
          <w:sz w:val="24"/>
          <w:szCs w:val="24"/>
        </w:rPr>
        <w:t xml:space="preserve">Размер: Общие размеры занимаемого пространства – </w:t>
      </w:r>
      <w:r w:rsidR="00647CA0" w:rsidRPr="00742C72">
        <w:rPr>
          <w:rFonts w:ascii="Times New Roman" w:hAnsi="Times New Roman" w:cs="Times New Roman"/>
          <w:sz w:val="24"/>
          <w:szCs w:val="24"/>
        </w:rPr>
        <w:t>приблизительно 150х100</w:t>
      </w:r>
      <w:r w:rsidR="00BA50B4" w:rsidRPr="00742C72">
        <w:rPr>
          <w:rFonts w:ascii="Times New Roman" w:hAnsi="Times New Roman" w:cs="Times New Roman"/>
          <w:sz w:val="24"/>
          <w:szCs w:val="24"/>
        </w:rPr>
        <w:t>мм</w:t>
      </w:r>
    </w:p>
    <w:p w:rsidR="006C33B1" w:rsidRPr="00742C72" w:rsidRDefault="006C33B1" w:rsidP="006C33B1">
      <w:pPr>
        <w:numPr>
          <w:ilvl w:val="0"/>
          <w:numId w:val="23"/>
        </w:numPr>
        <w:spacing w:after="0" w:line="240" w:lineRule="auto"/>
        <w:contextualSpacing/>
        <w:jc w:val="both"/>
        <w:rPr>
          <w:rFonts w:ascii="Times New Roman" w:hAnsi="Times New Roman" w:cs="Times New Roman"/>
          <w:sz w:val="24"/>
          <w:szCs w:val="24"/>
        </w:rPr>
      </w:pPr>
      <w:r w:rsidRPr="00742C72">
        <w:rPr>
          <w:rFonts w:ascii="Times New Roman" w:hAnsi="Times New Roman" w:cs="Times New Roman"/>
          <w:sz w:val="24"/>
          <w:szCs w:val="24"/>
        </w:rPr>
        <w:t>Толщина стенки трубы:  от 4 – 5,5  мм;</w:t>
      </w:r>
    </w:p>
    <w:p w:rsidR="00313EA7" w:rsidRPr="00742C72" w:rsidRDefault="00313EA7" w:rsidP="006C33B1">
      <w:pPr>
        <w:numPr>
          <w:ilvl w:val="0"/>
          <w:numId w:val="23"/>
        </w:numPr>
        <w:spacing w:after="0" w:line="240" w:lineRule="auto"/>
        <w:contextualSpacing/>
        <w:jc w:val="both"/>
        <w:rPr>
          <w:rFonts w:ascii="Times New Roman" w:hAnsi="Times New Roman" w:cs="Times New Roman"/>
          <w:sz w:val="24"/>
          <w:szCs w:val="24"/>
        </w:rPr>
      </w:pPr>
      <w:r w:rsidRPr="00742C72">
        <w:rPr>
          <w:rFonts w:ascii="Times New Roman" w:hAnsi="Times New Roman" w:cs="Times New Roman"/>
          <w:sz w:val="24"/>
          <w:szCs w:val="24"/>
        </w:rPr>
        <w:t>После окончания запрещено снимать фаску со шва</w:t>
      </w:r>
    </w:p>
    <w:p w:rsidR="006C33B1" w:rsidRPr="00742C72" w:rsidRDefault="006C33B1" w:rsidP="006C33B1">
      <w:pPr>
        <w:numPr>
          <w:ilvl w:val="0"/>
          <w:numId w:val="23"/>
        </w:numPr>
        <w:spacing w:after="0" w:line="240" w:lineRule="auto"/>
        <w:contextualSpacing/>
        <w:jc w:val="both"/>
        <w:rPr>
          <w:rFonts w:ascii="Times New Roman" w:hAnsi="Times New Roman" w:cs="Times New Roman"/>
          <w:sz w:val="24"/>
          <w:szCs w:val="24"/>
        </w:rPr>
      </w:pPr>
      <w:r w:rsidRPr="00742C72">
        <w:rPr>
          <w:rFonts w:ascii="Times New Roman" w:hAnsi="Times New Roman" w:cs="Times New Roman"/>
          <w:sz w:val="24"/>
          <w:szCs w:val="24"/>
        </w:rPr>
        <w:t xml:space="preserve">Испытание под давлением: </w:t>
      </w:r>
    </w:p>
    <w:p w:rsidR="006C33B1" w:rsidRPr="00742C72" w:rsidRDefault="006C33B1" w:rsidP="006C33B1">
      <w:pPr>
        <w:spacing w:after="0" w:line="240" w:lineRule="auto"/>
        <w:ind w:firstLine="709"/>
        <w:jc w:val="both"/>
        <w:rPr>
          <w:rFonts w:ascii="Times New Roman" w:hAnsi="Times New Roman" w:cs="Times New Roman"/>
          <w:sz w:val="24"/>
          <w:szCs w:val="24"/>
        </w:rPr>
      </w:pPr>
      <w:r w:rsidRPr="00742C72">
        <w:rPr>
          <w:rFonts w:ascii="Times New Roman" w:hAnsi="Times New Roman" w:cs="Times New Roman"/>
          <w:sz w:val="24"/>
          <w:szCs w:val="24"/>
        </w:rPr>
        <w:t>Резервуар под давлением не должен весить более 35 кг в сваренном состоянии.</w:t>
      </w:r>
    </w:p>
    <w:p w:rsidR="009E66F7" w:rsidRPr="00742C72" w:rsidRDefault="009E66F7" w:rsidP="00A623B5">
      <w:pPr>
        <w:spacing w:line="240" w:lineRule="auto"/>
        <w:ind w:left="142"/>
        <w:rPr>
          <w:rFonts w:ascii="Times New Roman" w:hAnsi="Times New Roman" w:cs="Times New Roman"/>
          <w:noProof/>
          <w:sz w:val="24"/>
          <w:szCs w:val="24"/>
        </w:rPr>
      </w:pPr>
    </w:p>
    <w:p w:rsidR="009E66F7" w:rsidRPr="00742C72" w:rsidRDefault="009E66F7" w:rsidP="00A623B5">
      <w:pPr>
        <w:spacing w:line="240" w:lineRule="auto"/>
        <w:ind w:left="142"/>
        <w:rPr>
          <w:rFonts w:ascii="Times New Roman" w:hAnsi="Times New Roman" w:cs="Times New Roman"/>
          <w:noProof/>
          <w:sz w:val="24"/>
          <w:szCs w:val="24"/>
        </w:rPr>
      </w:pPr>
    </w:p>
    <w:p w:rsidR="009E66F7" w:rsidRPr="00742C72" w:rsidRDefault="00A52A3A" w:rsidP="00A623B5">
      <w:pPr>
        <w:spacing w:line="240" w:lineRule="auto"/>
        <w:ind w:left="142"/>
        <w:rPr>
          <w:rFonts w:ascii="Times New Roman" w:hAnsi="Times New Roman" w:cs="Times New Roman"/>
          <w:noProof/>
          <w:sz w:val="24"/>
          <w:szCs w:val="24"/>
        </w:rPr>
      </w:pPr>
      <w:r w:rsidRPr="00742C72">
        <w:rPr>
          <w:rFonts w:ascii="Times New Roman" w:hAnsi="Times New Roman" w:cs="Times New Roman"/>
          <w:noProof/>
          <w:sz w:val="24"/>
          <w:szCs w:val="24"/>
          <w:lang w:eastAsia="ru-RU"/>
        </w:rPr>
        <w:lastRenderedPageBreak/>
        <w:drawing>
          <wp:inline distT="0" distB="0" distL="0" distR="0">
            <wp:extent cx="5981700" cy="430282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1700" cy="4302821"/>
                    </a:xfrm>
                    <a:prstGeom prst="rect">
                      <a:avLst/>
                    </a:prstGeom>
                    <a:noFill/>
                    <a:ln>
                      <a:noFill/>
                    </a:ln>
                  </pic:spPr>
                </pic:pic>
              </a:graphicData>
            </a:graphic>
          </wp:inline>
        </w:drawing>
      </w:r>
    </w:p>
    <w:p w:rsidR="009E66F7" w:rsidRPr="00742C72" w:rsidRDefault="009E66F7" w:rsidP="00A623B5">
      <w:pPr>
        <w:spacing w:line="240" w:lineRule="auto"/>
        <w:ind w:left="142"/>
        <w:rPr>
          <w:rFonts w:ascii="Times New Roman" w:hAnsi="Times New Roman" w:cs="Times New Roman"/>
          <w:noProof/>
          <w:sz w:val="24"/>
          <w:szCs w:val="24"/>
        </w:rPr>
      </w:pPr>
    </w:p>
    <w:p w:rsidR="009E66F7" w:rsidRPr="00742C72" w:rsidRDefault="009E66F7" w:rsidP="00A623B5">
      <w:pPr>
        <w:spacing w:line="240" w:lineRule="auto"/>
        <w:ind w:left="142"/>
        <w:rPr>
          <w:rFonts w:ascii="Times New Roman" w:hAnsi="Times New Roman" w:cs="Times New Roman"/>
          <w:noProof/>
          <w:sz w:val="24"/>
          <w:szCs w:val="24"/>
        </w:rPr>
      </w:pPr>
    </w:p>
    <w:p w:rsidR="009E66F7" w:rsidRPr="00742C72" w:rsidRDefault="009E66F7" w:rsidP="00A623B5">
      <w:pPr>
        <w:spacing w:line="240" w:lineRule="auto"/>
        <w:ind w:left="142"/>
        <w:rPr>
          <w:rFonts w:ascii="Times New Roman" w:hAnsi="Times New Roman" w:cs="Times New Roman"/>
          <w:noProof/>
          <w:sz w:val="24"/>
          <w:szCs w:val="24"/>
        </w:rPr>
      </w:pPr>
    </w:p>
    <w:p w:rsidR="006C33B1" w:rsidRPr="00742C72" w:rsidRDefault="006C33B1" w:rsidP="006C33B1">
      <w:pPr>
        <w:spacing w:after="0" w:line="240" w:lineRule="auto"/>
        <w:jc w:val="both"/>
        <w:rPr>
          <w:rFonts w:ascii="Times New Roman" w:hAnsi="Times New Roman" w:cs="Times New Roman"/>
          <w:sz w:val="24"/>
          <w:szCs w:val="24"/>
        </w:rPr>
      </w:pPr>
    </w:p>
    <w:p w:rsidR="006C33B1" w:rsidRPr="00742C72" w:rsidRDefault="006C33B1" w:rsidP="006C33B1">
      <w:pPr>
        <w:spacing w:line="240" w:lineRule="auto"/>
        <w:ind w:left="360"/>
        <w:jc w:val="right"/>
        <w:rPr>
          <w:rFonts w:ascii="Times New Roman" w:hAnsi="Times New Roman" w:cs="Times New Roman"/>
          <w:b/>
          <w:sz w:val="24"/>
          <w:szCs w:val="24"/>
          <w:lang w:val="en-US"/>
        </w:rPr>
      </w:pPr>
    </w:p>
    <w:p w:rsidR="001246AD" w:rsidRPr="00742C72" w:rsidRDefault="001246AD" w:rsidP="002F78B5">
      <w:pPr>
        <w:pStyle w:val="1"/>
        <w:rPr>
          <w:rFonts w:ascii="Times New Roman" w:hAnsi="Times New Roman" w:cs="Times New Roman"/>
        </w:rPr>
      </w:pPr>
      <w:r w:rsidRPr="00742C72">
        <w:rPr>
          <w:rFonts w:ascii="Times New Roman" w:hAnsi="Times New Roman" w:cs="Times New Roman"/>
        </w:rPr>
        <w:t>Оборудование, аппараты, инструменты и требуемые материалы</w:t>
      </w:r>
      <w:bookmarkEnd w:id="4"/>
    </w:p>
    <w:p w:rsidR="00E21C1F" w:rsidRPr="00742C72" w:rsidRDefault="00E21C1F" w:rsidP="00E21C1F">
      <w:pPr>
        <w:rPr>
          <w:rFonts w:ascii="Times New Roman" w:hAnsi="Times New Roman" w:cs="Times New Roman"/>
          <w:sz w:val="24"/>
          <w:szCs w:val="24"/>
        </w:rPr>
      </w:pPr>
      <w:r w:rsidRPr="00742C72">
        <w:rPr>
          <w:rFonts w:ascii="Times New Roman" w:hAnsi="Times New Roman" w:cs="Times New Roman"/>
          <w:sz w:val="24"/>
          <w:szCs w:val="24"/>
        </w:rPr>
        <w:t xml:space="preserve">   Все необходимое оборудование, инструмент и расходные материалы указаны в инфраструктурном листе.</w:t>
      </w:r>
    </w:p>
    <w:p w:rsidR="001246AD" w:rsidRPr="00742C72" w:rsidRDefault="00A52A3A" w:rsidP="002F78B5">
      <w:pPr>
        <w:pStyle w:val="1"/>
        <w:rPr>
          <w:rFonts w:ascii="Times New Roman" w:hAnsi="Times New Roman" w:cs="Times New Roman"/>
        </w:rPr>
      </w:pPr>
      <w:bookmarkStart w:id="6" w:name="_Toc516946604"/>
      <w:proofErr w:type="gramStart"/>
      <w:r w:rsidRPr="00742C72">
        <w:rPr>
          <w:rFonts w:ascii="Times New Roman" w:hAnsi="Times New Roman" w:cs="Times New Roman"/>
        </w:rPr>
        <w:t>Принадлежности</w:t>
      </w:r>
      <w:bookmarkEnd w:id="6"/>
      <w:proofErr w:type="gramEnd"/>
      <w:r w:rsidR="00816A92">
        <w:rPr>
          <w:rFonts w:ascii="Times New Roman" w:hAnsi="Times New Roman" w:cs="Times New Roman"/>
        </w:rPr>
        <w:t xml:space="preserve"> </w:t>
      </w:r>
      <w:r w:rsidR="00647CA0" w:rsidRPr="00742C72">
        <w:rPr>
          <w:rFonts w:ascii="Times New Roman" w:hAnsi="Times New Roman" w:cs="Times New Roman"/>
        </w:rPr>
        <w:t>предоставляемые организаторами</w:t>
      </w:r>
    </w:p>
    <w:p w:rsidR="00E21C1F" w:rsidRPr="00742C72" w:rsidRDefault="00E21C1F" w:rsidP="00E21C1F">
      <w:pPr>
        <w:jc w:val="both"/>
        <w:rPr>
          <w:rFonts w:ascii="Times New Roman" w:hAnsi="Times New Roman" w:cs="Times New Roman"/>
          <w:sz w:val="24"/>
          <w:szCs w:val="24"/>
        </w:rPr>
      </w:pPr>
      <w:bookmarkStart w:id="7" w:name="_Toc516946605"/>
      <w:r w:rsidRPr="00742C72">
        <w:rPr>
          <w:rFonts w:ascii="Times New Roman" w:hAnsi="Times New Roman" w:cs="Times New Roman"/>
          <w:sz w:val="24"/>
          <w:szCs w:val="24"/>
        </w:rPr>
        <w:t xml:space="preserve">Данный список содержит минимально необходимый набор, который </w:t>
      </w:r>
      <w:r w:rsidR="00647CA0" w:rsidRPr="00742C72">
        <w:rPr>
          <w:rFonts w:ascii="Times New Roman" w:hAnsi="Times New Roman" w:cs="Times New Roman"/>
          <w:sz w:val="24"/>
          <w:szCs w:val="24"/>
        </w:rPr>
        <w:t xml:space="preserve">предоставляет организация для проведения </w:t>
      </w:r>
      <w:r w:rsidR="00816A92" w:rsidRPr="00742C72">
        <w:rPr>
          <w:rFonts w:ascii="Times New Roman" w:hAnsi="Times New Roman" w:cs="Times New Roman"/>
          <w:sz w:val="24"/>
          <w:szCs w:val="24"/>
        </w:rPr>
        <w:t>экзамена</w:t>
      </w:r>
    </w:p>
    <w:tbl>
      <w:tblPr>
        <w:tblW w:w="9363" w:type="dxa"/>
        <w:tblCellMar>
          <w:left w:w="0" w:type="dxa"/>
          <w:right w:w="0" w:type="dxa"/>
        </w:tblCellMar>
        <w:tblLook w:val="04A0"/>
      </w:tblPr>
      <w:tblGrid>
        <w:gridCol w:w="500"/>
        <w:gridCol w:w="4479"/>
        <w:gridCol w:w="2268"/>
        <w:gridCol w:w="1276"/>
        <w:gridCol w:w="840"/>
      </w:tblGrid>
      <w:tr w:rsidR="00E21C1F" w:rsidRPr="00742C72" w:rsidTr="00E21C1F">
        <w:trPr>
          <w:trHeight w:val="300"/>
        </w:trPr>
        <w:tc>
          <w:tcPr>
            <w:tcW w:w="500" w:type="dxa"/>
            <w:tcBorders>
              <w:top w:val="single" w:sz="4" w:space="0" w:color="auto"/>
              <w:left w:val="single" w:sz="4" w:space="0" w:color="auto"/>
              <w:bottom w:val="single" w:sz="4" w:space="0" w:color="auto"/>
              <w:right w:val="single" w:sz="4" w:space="0" w:color="auto"/>
            </w:tcBorders>
            <w:shd w:val="clear" w:color="FFFFFF" w:fill="FFFFFF"/>
            <w:tcMar>
              <w:top w:w="17" w:type="dxa"/>
              <w:left w:w="17" w:type="dxa"/>
              <w:bottom w:w="0" w:type="dxa"/>
              <w:right w:w="17" w:type="dxa"/>
            </w:tcMar>
            <w:hideMark/>
          </w:tcPr>
          <w:p w:rsidR="00E21C1F" w:rsidRPr="00742C72" w:rsidRDefault="00E21C1F" w:rsidP="00E21C1F">
            <w:pPr>
              <w:rPr>
                <w:rFonts w:ascii="Times New Roman" w:hAnsi="Times New Roman" w:cs="Times New Roman"/>
                <w:b/>
                <w:bCs/>
                <w:color w:val="000000"/>
                <w:sz w:val="20"/>
                <w:szCs w:val="20"/>
              </w:rPr>
            </w:pPr>
            <w:r w:rsidRPr="00742C72">
              <w:rPr>
                <w:rFonts w:ascii="Times New Roman" w:hAnsi="Times New Roman" w:cs="Times New Roman"/>
                <w:b/>
                <w:bCs/>
                <w:color w:val="000000"/>
                <w:sz w:val="20"/>
                <w:szCs w:val="20"/>
              </w:rPr>
              <w:lastRenderedPageBreak/>
              <w:t xml:space="preserve">№ </w:t>
            </w:r>
            <w:proofErr w:type="gramStart"/>
            <w:r w:rsidRPr="00742C72">
              <w:rPr>
                <w:rFonts w:ascii="Times New Roman" w:hAnsi="Times New Roman" w:cs="Times New Roman"/>
                <w:b/>
                <w:bCs/>
                <w:color w:val="000000"/>
                <w:sz w:val="20"/>
                <w:szCs w:val="20"/>
              </w:rPr>
              <w:t>п</w:t>
            </w:r>
            <w:proofErr w:type="gramEnd"/>
            <w:r w:rsidRPr="00742C72">
              <w:rPr>
                <w:rFonts w:ascii="Times New Roman" w:hAnsi="Times New Roman" w:cs="Times New Roman"/>
                <w:b/>
                <w:bCs/>
                <w:color w:val="000000"/>
                <w:sz w:val="20"/>
                <w:szCs w:val="20"/>
              </w:rPr>
              <w:t>/п</w:t>
            </w:r>
          </w:p>
        </w:tc>
        <w:tc>
          <w:tcPr>
            <w:tcW w:w="4479" w:type="dxa"/>
            <w:tcBorders>
              <w:top w:val="single" w:sz="4" w:space="0" w:color="auto"/>
              <w:left w:val="nil"/>
              <w:bottom w:val="single" w:sz="4" w:space="0" w:color="auto"/>
              <w:right w:val="single" w:sz="4" w:space="0" w:color="auto"/>
            </w:tcBorders>
            <w:shd w:val="clear" w:color="FFFFFF" w:fill="FFFFFF"/>
            <w:tcMar>
              <w:top w:w="17" w:type="dxa"/>
              <w:left w:w="17" w:type="dxa"/>
              <w:bottom w:w="0" w:type="dxa"/>
              <w:right w:w="17" w:type="dxa"/>
            </w:tcMar>
            <w:hideMark/>
          </w:tcPr>
          <w:p w:rsidR="00E21C1F" w:rsidRPr="00742C72" w:rsidRDefault="00E21C1F" w:rsidP="00E21C1F">
            <w:pPr>
              <w:rPr>
                <w:rFonts w:ascii="Times New Roman" w:hAnsi="Times New Roman" w:cs="Times New Roman"/>
                <w:b/>
                <w:bCs/>
                <w:color w:val="000000"/>
                <w:sz w:val="20"/>
                <w:szCs w:val="20"/>
              </w:rPr>
            </w:pPr>
            <w:r w:rsidRPr="00742C72">
              <w:rPr>
                <w:rFonts w:ascii="Times New Roman" w:hAnsi="Times New Roman" w:cs="Times New Roman"/>
                <w:b/>
                <w:bCs/>
                <w:color w:val="000000"/>
                <w:sz w:val="20"/>
                <w:szCs w:val="20"/>
              </w:rPr>
              <w:t>Наименование</w:t>
            </w:r>
          </w:p>
        </w:tc>
        <w:tc>
          <w:tcPr>
            <w:tcW w:w="2268" w:type="dxa"/>
            <w:tcBorders>
              <w:top w:val="single" w:sz="4" w:space="0" w:color="auto"/>
              <w:left w:val="nil"/>
              <w:bottom w:val="single" w:sz="4" w:space="0" w:color="auto"/>
              <w:right w:val="single" w:sz="4" w:space="0" w:color="auto"/>
            </w:tcBorders>
            <w:shd w:val="clear" w:color="FFFFFF" w:fill="FFFFFF"/>
            <w:tcMar>
              <w:top w:w="17" w:type="dxa"/>
              <w:left w:w="17" w:type="dxa"/>
              <w:bottom w:w="0" w:type="dxa"/>
              <w:right w:w="17" w:type="dxa"/>
            </w:tcMar>
            <w:hideMark/>
          </w:tcPr>
          <w:p w:rsidR="00E21C1F" w:rsidRPr="00742C72" w:rsidRDefault="00E21C1F" w:rsidP="00E21C1F">
            <w:pPr>
              <w:rPr>
                <w:rFonts w:ascii="Times New Roman" w:hAnsi="Times New Roman" w:cs="Times New Roman"/>
                <w:b/>
                <w:bCs/>
                <w:color w:val="000000"/>
                <w:sz w:val="20"/>
                <w:szCs w:val="20"/>
              </w:rPr>
            </w:pPr>
            <w:r w:rsidRPr="00742C72">
              <w:rPr>
                <w:rFonts w:ascii="Times New Roman" w:hAnsi="Times New Roman" w:cs="Times New Roman"/>
                <w:b/>
                <w:bCs/>
                <w:color w:val="000000"/>
                <w:sz w:val="20"/>
                <w:szCs w:val="20"/>
              </w:rPr>
              <w:t>Ссылка на сайт с тех характеристиками либо тех характеристики инструмента</w:t>
            </w:r>
          </w:p>
        </w:tc>
        <w:tc>
          <w:tcPr>
            <w:tcW w:w="1276" w:type="dxa"/>
            <w:tcBorders>
              <w:top w:val="single" w:sz="4" w:space="0" w:color="auto"/>
              <w:left w:val="nil"/>
              <w:bottom w:val="single" w:sz="4" w:space="0" w:color="auto"/>
              <w:right w:val="single" w:sz="4" w:space="0" w:color="auto"/>
            </w:tcBorders>
            <w:shd w:val="clear" w:color="FFFFFF" w:fill="FFFFFF"/>
            <w:tcMar>
              <w:top w:w="17" w:type="dxa"/>
              <w:left w:w="17" w:type="dxa"/>
              <w:bottom w:w="0" w:type="dxa"/>
              <w:right w:w="17" w:type="dxa"/>
            </w:tcMar>
            <w:hideMark/>
          </w:tcPr>
          <w:p w:rsidR="00E21C1F" w:rsidRPr="00742C72" w:rsidRDefault="00E21C1F" w:rsidP="00E21C1F">
            <w:pPr>
              <w:jc w:val="center"/>
              <w:rPr>
                <w:rFonts w:ascii="Times New Roman" w:hAnsi="Times New Roman" w:cs="Times New Roman"/>
                <w:b/>
                <w:bCs/>
                <w:color w:val="000000"/>
                <w:sz w:val="20"/>
                <w:szCs w:val="20"/>
              </w:rPr>
            </w:pPr>
            <w:r w:rsidRPr="00742C72">
              <w:rPr>
                <w:rFonts w:ascii="Times New Roman" w:hAnsi="Times New Roman" w:cs="Times New Roman"/>
                <w:b/>
                <w:bCs/>
                <w:color w:val="000000"/>
                <w:sz w:val="20"/>
                <w:szCs w:val="20"/>
              </w:rPr>
              <w:t>Ед. измерения</w:t>
            </w:r>
          </w:p>
        </w:tc>
        <w:tc>
          <w:tcPr>
            <w:tcW w:w="840" w:type="dxa"/>
            <w:tcBorders>
              <w:top w:val="single" w:sz="4" w:space="0" w:color="auto"/>
              <w:left w:val="nil"/>
              <w:bottom w:val="single" w:sz="4" w:space="0" w:color="auto"/>
              <w:right w:val="single" w:sz="4" w:space="0" w:color="auto"/>
            </w:tcBorders>
            <w:shd w:val="clear" w:color="FFFFFF" w:fill="FFFFFF"/>
            <w:tcMar>
              <w:top w:w="17" w:type="dxa"/>
              <w:left w:w="17" w:type="dxa"/>
              <w:bottom w:w="0" w:type="dxa"/>
              <w:right w:w="17" w:type="dxa"/>
            </w:tcMar>
            <w:hideMark/>
          </w:tcPr>
          <w:p w:rsidR="00E21C1F" w:rsidRPr="00742C72" w:rsidRDefault="00E21C1F" w:rsidP="00E21C1F">
            <w:pPr>
              <w:jc w:val="center"/>
              <w:rPr>
                <w:rFonts w:ascii="Times New Roman" w:hAnsi="Times New Roman" w:cs="Times New Roman"/>
                <w:b/>
                <w:bCs/>
                <w:color w:val="000000"/>
                <w:sz w:val="20"/>
                <w:szCs w:val="20"/>
              </w:rPr>
            </w:pPr>
            <w:r w:rsidRPr="00742C72">
              <w:rPr>
                <w:rFonts w:ascii="Times New Roman" w:hAnsi="Times New Roman" w:cs="Times New Roman"/>
                <w:b/>
                <w:bCs/>
                <w:color w:val="000000"/>
                <w:sz w:val="20"/>
                <w:szCs w:val="20"/>
              </w:rPr>
              <w:t>Кол-во</w:t>
            </w:r>
          </w:p>
        </w:tc>
      </w:tr>
      <w:tr w:rsidR="00E21C1F" w:rsidRPr="00742C72" w:rsidTr="00647CA0">
        <w:trPr>
          <w:trHeight w:val="300"/>
        </w:trPr>
        <w:tc>
          <w:tcPr>
            <w:tcW w:w="500" w:type="dxa"/>
            <w:tcBorders>
              <w:top w:val="single" w:sz="4" w:space="0" w:color="auto"/>
              <w:left w:val="single" w:sz="8" w:space="0" w:color="auto"/>
              <w:bottom w:val="single" w:sz="8" w:space="0" w:color="auto"/>
              <w:right w:val="single" w:sz="8" w:space="0" w:color="auto"/>
            </w:tcBorders>
            <w:shd w:val="clear" w:color="FFFFFF" w:fill="C5E0B2"/>
            <w:tcMar>
              <w:top w:w="17" w:type="dxa"/>
              <w:left w:w="17" w:type="dxa"/>
              <w:bottom w:w="0" w:type="dxa"/>
              <w:right w:w="17" w:type="dxa"/>
            </w:tcMar>
            <w:hideMark/>
          </w:tcPr>
          <w:p w:rsidR="00E21C1F" w:rsidRPr="00742C72" w:rsidRDefault="00E21C1F"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1</w:t>
            </w:r>
          </w:p>
        </w:tc>
        <w:tc>
          <w:tcPr>
            <w:tcW w:w="4479" w:type="dxa"/>
            <w:tcBorders>
              <w:top w:val="single" w:sz="4" w:space="0" w:color="auto"/>
              <w:left w:val="nil"/>
              <w:bottom w:val="single" w:sz="8" w:space="0" w:color="auto"/>
              <w:right w:val="single" w:sz="8" w:space="0" w:color="auto"/>
            </w:tcBorders>
            <w:shd w:val="clear" w:color="FFFFFF" w:fill="C5E0B2"/>
            <w:tcMar>
              <w:top w:w="17" w:type="dxa"/>
              <w:left w:w="17" w:type="dxa"/>
              <w:bottom w:w="0" w:type="dxa"/>
              <w:right w:w="17" w:type="dxa"/>
            </w:tcMar>
            <w:hideMark/>
          </w:tcPr>
          <w:p w:rsidR="00E21C1F" w:rsidRPr="00742C72" w:rsidRDefault="00E21C1F" w:rsidP="00E21C1F">
            <w:pPr>
              <w:rPr>
                <w:rFonts w:ascii="Times New Roman" w:hAnsi="Times New Roman" w:cs="Times New Roman"/>
                <w:color w:val="000000"/>
                <w:sz w:val="20"/>
                <w:szCs w:val="20"/>
              </w:rPr>
            </w:pPr>
            <w:proofErr w:type="spellStart"/>
            <w:r w:rsidRPr="00742C72">
              <w:rPr>
                <w:rFonts w:ascii="Times New Roman" w:hAnsi="Times New Roman" w:cs="Times New Roman"/>
                <w:color w:val="000000"/>
                <w:sz w:val="20"/>
                <w:szCs w:val="20"/>
              </w:rPr>
              <w:t>Углошлифовальная</w:t>
            </w:r>
            <w:proofErr w:type="spellEnd"/>
            <w:r w:rsidRPr="00742C72">
              <w:rPr>
                <w:rFonts w:ascii="Times New Roman" w:hAnsi="Times New Roman" w:cs="Times New Roman"/>
                <w:color w:val="000000"/>
                <w:sz w:val="20"/>
                <w:szCs w:val="20"/>
              </w:rPr>
              <w:t xml:space="preserve"> машина (под круг 125 мм) Мощность 800Вт</w:t>
            </w:r>
          </w:p>
        </w:tc>
        <w:tc>
          <w:tcPr>
            <w:tcW w:w="2268" w:type="dxa"/>
            <w:tcBorders>
              <w:top w:val="single" w:sz="4" w:space="0" w:color="auto"/>
              <w:left w:val="nil"/>
              <w:bottom w:val="single" w:sz="8" w:space="0" w:color="auto"/>
              <w:right w:val="single" w:sz="8" w:space="0" w:color="auto"/>
            </w:tcBorders>
            <w:shd w:val="clear" w:color="000000" w:fill="C5E0B2"/>
            <w:tcMar>
              <w:top w:w="17" w:type="dxa"/>
              <w:left w:w="17" w:type="dxa"/>
              <w:bottom w:w="0" w:type="dxa"/>
              <w:right w:w="17" w:type="dxa"/>
            </w:tcMar>
          </w:tcPr>
          <w:p w:rsidR="00E21C1F" w:rsidRPr="00742C72" w:rsidRDefault="00647CA0" w:rsidP="00E21C1F">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single" w:sz="4" w:space="0" w:color="auto"/>
              <w:left w:val="nil"/>
              <w:bottom w:val="single" w:sz="8" w:space="0" w:color="auto"/>
              <w:right w:val="single" w:sz="8" w:space="0" w:color="auto"/>
            </w:tcBorders>
            <w:shd w:val="clear" w:color="FFFFFF" w:fill="C5E0B2"/>
            <w:tcMar>
              <w:top w:w="17" w:type="dxa"/>
              <w:left w:w="17" w:type="dxa"/>
              <w:bottom w:w="0" w:type="dxa"/>
              <w:right w:w="17" w:type="dxa"/>
            </w:tcMar>
            <w:hideMark/>
          </w:tcPr>
          <w:p w:rsidR="00E21C1F" w:rsidRPr="00742C72" w:rsidRDefault="00E21C1F" w:rsidP="00E21C1F">
            <w:pPr>
              <w:jc w:val="center"/>
              <w:rPr>
                <w:rFonts w:ascii="Times New Roman" w:hAnsi="Times New Roman" w:cs="Times New Roman"/>
                <w:b/>
                <w:bCs/>
                <w:color w:val="000000"/>
                <w:sz w:val="20"/>
                <w:szCs w:val="20"/>
              </w:rPr>
            </w:pPr>
            <w:proofErr w:type="spellStart"/>
            <w:proofErr w:type="gramStart"/>
            <w:r w:rsidRPr="00742C72">
              <w:rPr>
                <w:rFonts w:ascii="Times New Roman" w:hAnsi="Times New Roman" w:cs="Times New Roman"/>
                <w:b/>
                <w:bCs/>
                <w:color w:val="000000"/>
                <w:sz w:val="20"/>
                <w:szCs w:val="20"/>
              </w:rPr>
              <w:t>шт</w:t>
            </w:r>
            <w:proofErr w:type="spellEnd"/>
            <w:proofErr w:type="gramEnd"/>
          </w:p>
        </w:tc>
        <w:tc>
          <w:tcPr>
            <w:tcW w:w="840" w:type="dxa"/>
            <w:tcBorders>
              <w:top w:val="single" w:sz="4" w:space="0" w:color="auto"/>
              <w:left w:val="nil"/>
              <w:bottom w:val="single" w:sz="8" w:space="0" w:color="auto"/>
              <w:right w:val="single" w:sz="4" w:space="0" w:color="auto"/>
            </w:tcBorders>
            <w:shd w:val="clear" w:color="FFFFFF" w:fill="C5E0B2"/>
            <w:tcMar>
              <w:top w:w="17" w:type="dxa"/>
              <w:left w:w="17" w:type="dxa"/>
              <w:bottom w:w="0" w:type="dxa"/>
              <w:right w:w="17" w:type="dxa"/>
            </w:tcMar>
            <w:hideMark/>
          </w:tcPr>
          <w:p w:rsidR="00E21C1F" w:rsidRPr="00742C72" w:rsidRDefault="00E21C1F" w:rsidP="00E21C1F">
            <w:pPr>
              <w:jc w:val="center"/>
              <w:rPr>
                <w:rFonts w:ascii="Times New Roman" w:hAnsi="Times New Roman" w:cs="Times New Roman"/>
                <w:b/>
                <w:bCs/>
                <w:color w:val="000000"/>
                <w:sz w:val="20"/>
                <w:szCs w:val="20"/>
              </w:rPr>
            </w:pPr>
            <w:r w:rsidRPr="00742C72">
              <w:rPr>
                <w:rFonts w:ascii="Times New Roman" w:hAnsi="Times New Roman" w:cs="Times New Roman"/>
                <w:b/>
                <w:bCs/>
                <w:color w:val="000000"/>
                <w:sz w:val="20"/>
                <w:szCs w:val="20"/>
              </w:rPr>
              <w:t>1</w:t>
            </w:r>
          </w:p>
        </w:tc>
      </w:tr>
      <w:tr w:rsidR="00E21C1F" w:rsidRPr="00742C72" w:rsidTr="00647CA0">
        <w:trPr>
          <w:trHeight w:val="300"/>
        </w:trPr>
        <w:tc>
          <w:tcPr>
            <w:tcW w:w="500" w:type="dxa"/>
            <w:tcBorders>
              <w:top w:val="nil"/>
              <w:left w:val="single" w:sz="8" w:space="0" w:color="auto"/>
              <w:bottom w:val="single" w:sz="8" w:space="0" w:color="auto"/>
              <w:right w:val="single" w:sz="8" w:space="0" w:color="auto"/>
            </w:tcBorders>
            <w:shd w:val="clear" w:color="FFFFFF" w:fill="C5E0B2"/>
            <w:tcMar>
              <w:top w:w="17" w:type="dxa"/>
              <w:left w:w="17" w:type="dxa"/>
              <w:bottom w:w="0" w:type="dxa"/>
              <w:right w:w="17" w:type="dxa"/>
            </w:tcMar>
            <w:hideMark/>
          </w:tcPr>
          <w:p w:rsidR="00E21C1F" w:rsidRPr="00742C72" w:rsidRDefault="00E21C1F"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2</w:t>
            </w:r>
          </w:p>
        </w:tc>
        <w:tc>
          <w:tcPr>
            <w:tcW w:w="4479"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E21C1F" w:rsidRPr="00742C72" w:rsidRDefault="00E21C1F"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Щиток для работы с УШМ</w:t>
            </w:r>
          </w:p>
        </w:tc>
        <w:tc>
          <w:tcPr>
            <w:tcW w:w="2268"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tcPr>
          <w:p w:rsidR="00E21C1F" w:rsidRPr="00742C72" w:rsidRDefault="00647CA0" w:rsidP="00E21C1F">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E21C1F" w:rsidRPr="00742C72" w:rsidRDefault="00E21C1F" w:rsidP="00E21C1F">
            <w:pPr>
              <w:jc w:val="center"/>
              <w:rPr>
                <w:rFonts w:ascii="Times New Roman" w:hAnsi="Times New Roman" w:cs="Times New Roman"/>
                <w:b/>
                <w:bCs/>
                <w:color w:val="000000"/>
                <w:sz w:val="20"/>
                <w:szCs w:val="20"/>
              </w:rPr>
            </w:pPr>
            <w:proofErr w:type="spellStart"/>
            <w:proofErr w:type="gramStart"/>
            <w:r w:rsidRPr="00742C72">
              <w:rPr>
                <w:rFonts w:ascii="Times New Roman" w:hAnsi="Times New Roman" w:cs="Times New Roman"/>
                <w:b/>
                <w:bCs/>
                <w:color w:val="000000"/>
                <w:sz w:val="20"/>
                <w:szCs w:val="20"/>
              </w:rPr>
              <w:t>шт</w:t>
            </w:r>
            <w:proofErr w:type="spellEnd"/>
            <w:proofErr w:type="gramEnd"/>
          </w:p>
        </w:tc>
        <w:tc>
          <w:tcPr>
            <w:tcW w:w="840" w:type="dxa"/>
            <w:tcBorders>
              <w:top w:val="single" w:sz="8" w:space="0" w:color="auto"/>
              <w:left w:val="nil"/>
              <w:bottom w:val="single" w:sz="8" w:space="0" w:color="auto"/>
              <w:right w:val="single" w:sz="4" w:space="0" w:color="auto"/>
            </w:tcBorders>
            <w:shd w:val="clear" w:color="FFFFFF" w:fill="C5E0B2"/>
            <w:tcMar>
              <w:top w:w="17" w:type="dxa"/>
              <w:left w:w="17" w:type="dxa"/>
              <w:bottom w:w="0" w:type="dxa"/>
              <w:right w:w="17" w:type="dxa"/>
            </w:tcMar>
            <w:hideMark/>
          </w:tcPr>
          <w:p w:rsidR="00E21C1F" w:rsidRPr="00742C72" w:rsidRDefault="00E21C1F" w:rsidP="00E21C1F">
            <w:pPr>
              <w:jc w:val="center"/>
              <w:rPr>
                <w:rFonts w:ascii="Times New Roman" w:hAnsi="Times New Roman" w:cs="Times New Roman"/>
                <w:b/>
                <w:bCs/>
                <w:color w:val="000000"/>
                <w:sz w:val="20"/>
                <w:szCs w:val="20"/>
              </w:rPr>
            </w:pPr>
            <w:r w:rsidRPr="00742C72">
              <w:rPr>
                <w:rFonts w:ascii="Times New Roman" w:hAnsi="Times New Roman" w:cs="Times New Roman"/>
                <w:b/>
                <w:bCs/>
                <w:color w:val="000000"/>
                <w:sz w:val="20"/>
                <w:szCs w:val="20"/>
              </w:rPr>
              <w:t>1</w:t>
            </w:r>
          </w:p>
        </w:tc>
      </w:tr>
      <w:tr w:rsidR="00E21C1F" w:rsidRPr="00742C72" w:rsidTr="00647CA0">
        <w:trPr>
          <w:trHeight w:val="300"/>
        </w:trPr>
        <w:tc>
          <w:tcPr>
            <w:tcW w:w="500" w:type="dxa"/>
            <w:tcBorders>
              <w:top w:val="nil"/>
              <w:left w:val="single" w:sz="8" w:space="0" w:color="auto"/>
              <w:bottom w:val="single" w:sz="8" w:space="0" w:color="auto"/>
              <w:right w:val="single" w:sz="8" w:space="0" w:color="auto"/>
            </w:tcBorders>
            <w:shd w:val="clear" w:color="FFFFFF" w:fill="C5E0B2"/>
            <w:tcMar>
              <w:top w:w="17" w:type="dxa"/>
              <w:left w:w="17" w:type="dxa"/>
              <w:bottom w:w="0" w:type="dxa"/>
              <w:right w:w="17" w:type="dxa"/>
            </w:tcMar>
            <w:hideMark/>
          </w:tcPr>
          <w:p w:rsidR="00E21C1F" w:rsidRPr="00742C72" w:rsidRDefault="00E21C1F"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4</w:t>
            </w:r>
          </w:p>
        </w:tc>
        <w:tc>
          <w:tcPr>
            <w:tcW w:w="4479"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E21C1F" w:rsidRPr="00742C72" w:rsidRDefault="00E21C1F"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Металлическая щетка ручная (узкая)</w:t>
            </w:r>
          </w:p>
        </w:tc>
        <w:tc>
          <w:tcPr>
            <w:tcW w:w="2268"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tcPr>
          <w:p w:rsidR="00E21C1F" w:rsidRPr="00742C72" w:rsidRDefault="00647CA0" w:rsidP="00E21C1F">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E21C1F" w:rsidRPr="00742C72" w:rsidRDefault="00E21C1F" w:rsidP="00E21C1F">
            <w:pPr>
              <w:jc w:val="center"/>
              <w:rPr>
                <w:rFonts w:ascii="Times New Roman" w:hAnsi="Times New Roman" w:cs="Times New Roman"/>
                <w:b/>
                <w:bCs/>
                <w:color w:val="000000"/>
                <w:sz w:val="20"/>
                <w:szCs w:val="20"/>
              </w:rPr>
            </w:pPr>
            <w:proofErr w:type="spellStart"/>
            <w:proofErr w:type="gramStart"/>
            <w:r w:rsidRPr="00742C72">
              <w:rPr>
                <w:rFonts w:ascii="Times New Roman" w:hAnsi="Times New Roman" w:cs="Times New Roman"/>
                <w:b/>
                <w:bCs/>
                <w:color w:val="000000"/>
                <w:sz w:val="20"/>
                <w:szCs w:val="20"/>
              </w:rPr>
              <w:t>шт</w:t>
            </w:r>
            <w:proofErr w:type="spellEnd"/>
            <w:proofErr w:type="gramEnd"/>
          </w:p>
        </w:tc>
        <w:tc>
          <w:tcPr>
            <w:tcW w:w="840" w:type="dxa"/>
            <w:tcBorders>
              <w:top w:val="single" w:sz="8" w:space="0" w:color="auto"/>
              <w:left w:val="nil"/>
              <w:bottom w:val="single" w:sz="8" w:space="0" w:color="auto"/>
              <w:right w:val="single" w:sz="4" w:space="0" w:color="auto"/>
            </w:tcBorders>
            <w:shd w:val="clear" w:color="FFFFFF" w:fill="C5E0B2"/>
            <w:tcMar>
              <w:top w:w="17" w:type="dxa"/>
              <w:left w:w="17" w:type="dxa"/>
              <w:bottom w:w="0" w:type="dxa"/>
              <w:right w:w="17" w:type="dxa"/>
            </w:tcMar>
            <w:hideMark/>
          </w:tcPr>
          <w:p w:rsidR="00E21C1F" w:rsidRPr="00742C72" w:rsidRDefault="00E21C1F" w:rsidP="00E21C1F">
            <w:pPr>
              <w:jc w:val="center"/>
              <w:rPr>
                <w:rFonts w:ascii="Times New Roman" w:hAnsi="Times New Roman" w:cs="Times New Roman"/>
                <w:b/>
                <w:bCs/>
                <w:color w:val="000000"/>
                <w:sz w:val="20"/>
                <w:szCs w:val="20"/>
              </w:rPr>
            </w:pPr>
            <w:r w:rsidRPr="00742C72">
              <w:rPr>
                <w:rFonts w:ascii="Times New Roman" w:hAnsi="Times New Roman" w:cs="Times New Roman"/>
                <w:b/>
                <w:bCs/>
                <w:color w:val="000000"/>
                <w:sz w:val="20"/>
                <w:szCs w:val="20"/>
              </w:rPr>
              <w:t>1</w:t>
            </w:r>
          </w:p>
        </w:tc>
      </w:tr>
      <w:tr w:rsidR="00E21C1F" w:rsidRPr="00742C72" w:rsidTr="00647CA0">
        <w:trPr>
          <w:trHeight w:val="300"/>
        </w:trPr>
        <w:tc>
          <w:tcPr>
            <w:tcW w:w="500" w:type="dxa"/>
            <w:tcBorders>
              <w:top w:val="nil"/>
              <w:left w:val="single" w:sz="8" w:space="0" w:color="auto"/>
              <w:bottom w:val="single" w:sz="8" w:space="0" w:color="auto"/>
              <w:right w:val="single" w:sz="8" w:space="0" w:color="auto"/>
            </w:tcBorders>
            <w:shd w:val="clear" w:color="FFFFFF" w:fill="C5E0B2"/>
            <w:tcMar>
              <w:top w:w="17" w:type="dxa"/>
              <w:left w:w="17" w:type="dxa"/>
              <w:bottom w:w="0" w:type="dxa"/>
              <w:right w:w="17" w:type="dxa"/>
            </w:tcMar>
            <w:hideMark/>
          </w:tcPr>
          <w:p w:rsidR="00E21C1F" w:rsidRPr="00742C72" w:rsidRDefault="00E21C1F"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5</w:t>
            </w:r>
          </w:p>
        </w:tc>
        <w:tc>
          <w:tcPr>
            <w:tcW w:w="4479"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E21C1F" w:rsidRPr="00742C72" w:rsidRDefault="00E21C1F"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 xml:space="preserve">Круг отрезной 125х2х22 </w:t>
            </w:r>
          </w:p>
        </w:tc>
        <w:tc>
          <w:tcPr>
            <w:tcW w:w="2268"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tcPr>
          <w:p w:rsidR="00E21C1F" w:rsidRPr="00742C72" w:rsidRDefault="00647CA0" w:rsidP="00E21C1F">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E21C1F" w:rsidRPr="00742C72" w:rsidRDefault="00E21C1F" w:rsidP="00E21C1F">
            <w:pPr>
              <w:jc w:val="center"/>
              <w:rPr>
                <w:rFonts w:ascii="Times New Roman" w:hAnsi="Times New Roman" w:cs="Times New Roman"/>
                <w:b/>
                <w:bCs/>
                <w:color w:val="000000"/>
                <w:sz w:val="20"/>
                <w:szCs w:val="20"/>
              </w:rPr>
            </w:pPr>
            <w:proofErr w:type="spellStart"/>
            <w:proofErr w:type="gramStart"/>
            <w:r w:rsidRPr="00742C72">
              <w:rPr>
                <w:rFonts w:ascii="Times New Roman" w:hAnsi="Times New Roman" w:cs="Times New Roman"/>
                <w:b/>
                <w:bCs/>
                <w:color w:val="000000"/>
                <w:sz w:val="20"/>
                <w:szCs w:val="20"/>
              </w:rPr>
              <w:t>шт</w:t>
            </w:r>
            <w:proofErr w:type="spellEnd"/>
            <w:proofErr w:type="gramEnd"/>
          </w:p>
        </w:tc>
        <w:tc>
          <w:tcPr>
            <w:tcW w:w="840" w:type="dxa"/>
            <w:tcBorders>
              <w:top w:val="single" w:sz="8" w:space="0" w:color="auto"/>
              <w:left w:val="nil"/>
              <w:bottom w:val="single" w:sz="8" w:space="0" w:color="auto"/>
              <w:right w:val="single" w:sz="4" w:space="0" w:color="auto"/>
            </w:tcBorders>
            <w:shd w:val="clear" w:color="FFFFFF" w:fill="C5E0B2"/>
            <w:tcMar>
              <w:top w:w="17" w:type="dxa"/>
              <w:left w:w="17" w:type="dxa"/>
              <w:bottom w:w="0" w:type="dxa"/>
              <w:right w:w="17" w:type="dxa"/>
            </w:tcMar>
            <w:hideMark/>
          </w:tcPr>
          <w:p w:rsidR="00E21C1F" w:rsidRPr="00742C72" w:rsidRDefault="00647CA0" w:rsidP="00E21C1F">
            <w:pPr>
              <w:jc w:val="center"/>
              <w:rPr>
                <w:rFonts w:ascii="Times New Roman" w:hAnsi="Times New Roman" w:cs="Times New Roman"/>
                <w:b/>
                <w:bCs/>
                <w:color w:val="000000"/>
                <w:sz w:val="20"/>
                <w:szCs w:val="20"/>
              </w:rPr>
            </w:pPr>
            <w:r w:rsidRPr="00742C72">
              <w:rPr>
                <w:rFonts w:ascii="Times New Roman" w:hAnsi="Times New Roman" w:cs="Times New Roman"/>
                <w:b/>
                <w:bCs/>
                <w:color w:val="000000"/>
                <w:sz w:val="20"/>
                <w:szCs w:val="20"/>
              </w:rPr>
              <w:t>3</w:t>
            </w:r>
          </w:p>
        </w:tc>
      </w:tr>
      <w:tr w:rsidR="00647CA0" w:rsidRPr="00742C72" w:rsidTr="00647CA0">
        <w:trPr>
          <w:trHeight w:val="300"/>
        </w:trPr>
        <w:tc>
          <w:tcPr>
            <w:tcW w:w="500" w:type="dxa"/>
            <w:tcBorders>
              <w:top w:val="nil"/>
              <w:left w:val="single" w:sz="8" w:space="0" w:color="auto"/>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6</w:t>
            </w:r>
          </w:p>
        </w:tc>
        <w:tc>
          <w:tcPr>
            <w:tcW w:w="4479"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Круг шлифовальный 125х6х22</w:t>
            </w:r>
          </w:p>
        </w:tc>
        <w:tc>
          <w:tcPr>
            <w:tcW w:w="2268"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tcPr>
          <w:p w:rsidR="00647CA0" w:rsidRPr="00742C72" w:rsidRDefault="00647CA0" w:rsidP="00647CA0">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proofErr w:type="spellStart"/>
            <w:proofErr w:type="gramStart"/>
            <w:r w:rsidRPr="00742C72">
              <w:rPr>
                <w:rFonts w:ascii="Times New Roman" w:hAnsi="Times New Roman" w:cs="Times New Roman"/>
                <w:b/>
                <w:bCs/>
                <w:color w:val="000000"/>
                <w:sz w:val="20"/>
                <w:szCs w:val="20"/>
              </w:rPr>
              <w:t>шт</w:t>
            </w:r>
            <w:proofErr w:type="spellEnd"/>
            <w:proofErr w:type="gramEnd"/>
          </w:p>
        </w:tc>
        <w:tc>
          <w:tcPr>
            <w:tcW w:w="840" w:type="dxa"/>
            <w:tcBorders>
              <w:top w:val="single" w:sz="8" w:space="0" w:color="auto"/>
              <w:left w:val="nil"/>
              <w:bottom w:val="single" w:sz="8" w:space="0" w:color="auto"/>
              <w:right w:val="single" w:sz="4"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r w:rsidRPr="00742C72">
              <w:rPr>
                <w:rFonts w:ascii="Times New Roman" w:hAnsi="Times New Roman" w:cs="Times New Roman"/>
                <w:b/>
                <w:bCs/>
                <w:color w:val="000000"/>
                <w:sz w:val="20"/>
                <w:szCs w:val="20"/>
              </w:rPr>
              <w:t>1</w:t>
            </w:r>
          </w:p>
        </w:tc>
      </w:tr>
      <w:tr w:rsidR="00647CA0" w:rsidRPr="00742C72" w:rsidTr="00647CA0">
        <w:trPr>
          <w:trHeight w:val="300"/>
        </w:trPr>
        <w:tc>
          <w:tcPr>
            <w:tcW w:w="500" w:type="dxa"/>
            <w:tcBorders>
              <w:top w:val="nil"/>
              <w:left w:val="single" w:sz="8" w:space="0" w:color="auto"/>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7</w:t>
            </w:r>
          </w:p>
        </w:tc>
        <w:tc>
          <w:tcPr>
            <w:tcW w:w="4479"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Лепестковый шлифовальный диск 125х22</w:t>
            </w:r>
          </w:p>
        </w:tc>
        <w:tc>
          <w:tcPr>
            <w:tcW w:w="2268"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tcPr>
          <w:p w:rsidR="00647CA0" w:rsidRPr="00742C72" w:rsidRDefault="00647CA0" w:rsidP="00647CA0">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proofErr w:type="spellStart"/>
            <w:proofErr w:type="gramStart"/>
            <w:r w:rsidRPr="00742C72">
              <w:rPr>
                <w:rFonts w:ascii="Times New Roman" w:hAnsi="Times New Roman" w:cs="Times New Roman"/>
                <w:b/>
                <w:bCs/>
                <w:color w:val="000000"/>
                <w:sz w:val="20"/>
                <w:szCs w:val="20"/>
              </w:rPr>
              <w:t>шт</w:t>
            </w:r>
            <w:proofErr w:type="spellEnd"/>
            <w:proofErr w:type="gramEnd"/>
          </w:p>
        </w:tc>
        <w:tc>
          <w:tcPr>
            <w:tcW w:w="840" w:type="dxa"/>
            <w:tcBorders>
              <w:top w:val="single" w:sz="8" w:space="0" w:color="auto"/>
              <w:left w:val="nil"/>
              <w:bottom w:val="single" w:sz="8" w:space="0" w:color="auto"/>
              <w:right w:val="single" w:sz="4"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r w:rsidRPr="00742C72">
              <w:rPr>
                <w:rFonts w:ascii="Times New Roman" w:hAnsi="Times New Roman" w:cs="Times New Roman"/>
                <w:b/>
                <w:bCs/>
                <w:color w:val="000000"/>
                <w:sz w:val="20"/>
                <w:szCs w:val="20"/>
              </w:rPr>
              <w:t>2</w:t>
            </w:r>
          </w:p>
        </w:tc>
      </w:tr>
      <w:tr w:rsidR="00647CA0" w:rsidRPr="00742C72" w:rsidTr="00647CA0">
        <w:trPr>
          <w:trHeight w:val="300"/>
        </w:trPr>
        <w:tc>
          <w:tcPr>
            <w:tcW w:w="500" w:type="dxa"/>
            <w:tcBorders>
              <w:top w:val="nil"/>
              <w:left w:val="single" w:sz="8" w:space="0" w:color="auto"/>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8</w:t>
            </w:r>
          </w:p>
        </w:tc>
        <w:tc>
          <w:tcPr>
            <w:tcW w:w="4479"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Чашеобразная стальная щетка для УШМ 125х22</w:t>
            </w:r>
          </w:p>
        </w:tc>
        <w:tc>
          <w:tcPr>
            <w:tcW w:w="2268"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tcPr>
          <w:p w:rsidR="00647CA0" w:rsidRPr="00742C72" w:rsidRDefault="00647CA0" w:rsidP="00647CA0">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proofErr w:type="spellStart"/>
            <w:proofErr w:type="gramStart"/>
            <w:r w:rsidRPr="00742C72">
              <w:rPr>
                <w:rFonts w:ascii="Times New Roman" w:hAnsi="Times New Roman" w:cs="Times New Roman"/>
                <w:b/>
                <w:bCs/>
                <w:color w:val="000000"/>
                <w:sz w:val="20"/>
                <w:szCs w:val="20"/>
              </w:rPr>
              <w:t>шт</w:t>
            </w:r>
            <w:proofErr w:type="spellEnd"/>
            <w:proofErr w:type="gramEnd"/>
          </w:p>
        </w:tc>
        <w:tc>
          <w:tcPr>
            <w:tcW w:w="840" w:type="dxa"/>
            <w:tcBorders>
              <w:top w:val="single" w:sz="8" w:space="0" w:color="auto"/>
              <w:left w:val="nil"/>
              <w:bottom w:val="single" w:sz="8" w:space="0" w:color="auto"/>
              <w:right w:val="single" w:sz="4"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r w:rsidRPr="00742C72">
              <w:rPr>
                <w:rFonts w:ascii="Times New Roman" w:hAnsi="Times New Roman" w:cs="Times New Roman"/>
                <w:b/>
                <w:bCs/>
                <w:color w:val="000000"/>
                <w:sz w:val="20"/>
                <w:szCs w:val="20"/>
              </w:rPr>
              <w:t>1</w:t>
            </w:r>
          </w:p>
        </w:tc>
      </w:tr>
      <w:tr w:rsidR="00647CA0" w:rsidRPr="00742C72" w:rsidTr="00647CA0">
        <w:trPr>
          <w:trHeight w:val="300"/>
        </w:trPr>
        <w:tc>
          <w:tcPr>
            <w:tcW w:w="500" w:type="dxa"/>
            <w:tcBorders>
              <w:top w:val="nil"/>
              <w:left w:val="single" w:sz="8" w:space="0" w:color="auto"/>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9</w:t>
            </w:r>
          </w:p>
        </w:tc>
        <w:tc>
          <w:tcPr>
            <w:tcW w:w="4479"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Тарелкообразная стальная щетка для УШМ 125х22</w:t>
            </w:r>
          </w:p>
        </w:tc>
        <w:tc>
          <w:tcPr>
            <w:tcW w:w="2268"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tcPr>
          <w:p w:rsidR="00647CA0" w:rsidRPr="00742C72" w:rsidRDefault="00647CA0" w:rsidP="00647CA0">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proofErr w:type="spellStart"/>
            <w:proofErr w:type="gramStart"/>
            <w:r w:rsidRPr="00742C72">
              <w:rPr>
                <w:rFonts w:ascii="Times New Roman" w:hAnsi="Times New Roman" w:cs="Times New Roman"/>
                <w:b/>
                <w:bCs/>
                <w:color w:val="000000"/>
                <w:sz w:val="20"/>
                <w:szCs w:val="20"/>
              </w:rPr>
              <w:t>шт</w:t>
            </w:r>
            <w:proofErr w:type="spellEnd"/>
            <w:proofErr w:type="gramEnd"/>
          </w:p>
        </w:tc>
        <w:tc>
          <w:tcPr>
            <w:tcW w:w="840" w:type="dxa"/>
            <w:tcBorders>
              <w:top w:val="single" w:sz="8" w:space="0" w:color="auto"/>
              <w:left w:val="nil"/>
              <w:bottom w:val="single" w:sz="8" w:space="0" w:color="auto"/>
              <w:right w:val="single" w:sz="4"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r w:rsidRPr="00742C72">
              <w:rPr>
                <w:rFonts w:ascii="Times New Roman" w:hAnsi="Times New Roman" w:cs="Times New Roman"/>
                <w:b/>
                <w:bCs/>
                <w:color w:val="000000"/>
                <w:sz w:val="20"/>
                <w:szCs w:val="20"/>
              </w:rPr>
              <w:t>1</w:t>
            </w:r>
          </w:p>
        </w:tc>
      </w:tr>
      <w:tr w:rsidR="00647CA0" w:rsidRPr="00C256A3" w:rsidTr="00647CA0">
        <w:trPr>
          <w:trHeight w:val="300"/>
        </w:trPr>
        <w:tc>
          <w:tcPr>
            <w:tcW w:w="500" w:type="dxa"/>
            <w:tcBorders>
              <w:top w:val="nil"/>
              <w:left w:val="single" w:sz="8" w:space="0" w:color="auto"/>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10</w:t>
            </w:r>
          </w:p>
        </w:tc>
        <w:tc>
          <w:tcPr>
            <w:tcW w:w="4479"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proofErr w:type="spellStart"/>
            <w:r w:rsidRPr="00742C72">
              <w:rPr>
                <w:rFonts w:ascii="Times New Roman" w:hAnsi="Times New Roman" w:cs="Times New Roman"/>
                <w:color w:val="000000"/>
                <w:sz w:val="20"/>
                <w:szCs w:val="20"/>
              </w:rPr>
              <w:t>Молоток-шлакаотделитель</w:t>
            </w:r>
            <w:proofErr w:type="spellEnd"/>
          </w:p>
        </w:tc>
        <w:tc>
          <w:tcPr>
            <w:tcW w:w="2268"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tcPr>
          <w:p w:rsidR="00647CA0" w:rsidRPr="00742C72" w:rsidRDefault="00647CA0" w:rsidP="00647CA0">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proofErr w:type="spellStart"/>
            <w:proofErr w:type="gramStart"/>
            <w:r w:rsidRPr="00742C72">
              <w:rPr>
                <w:rFonts w:ascii="Times New Roman" w:hAnsi="Times New Roman" w:cs="Times New Roman"/>
                <w:b/>
                <w:bCs/>
                <w:color w:val="000000"/>
                <w:sz w:val="20"/>
                <w:szCs w:val="20"/>
              </w:rPr>
              <w:t>шт</w:t>
            </w:r>
            <w:proofErr w:type="spellEnd"/>
            <w:proofErr w:type="gramEnd"/>
          </w:p>
        </w:tc>
        <w:tc>
          <w:tcPr>
            <w:tcW w:w="840" w:type="dxa"/>
            <w:tcBorders>
              <w:top w:val="single" w:sz="8" w:space="0" w:color="auto"/>
              <w:left w:val="nil"/>
              <w:bottom w:val="single" w:sz="8" w:space="0" w:color="auto"/>
              <w:right w:val="single" w:sz="4"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r w:rsidRPr="00742C72">
              <w:rPr>
                <w:rFonts w:ascii="Times New Roman" w:hAnsi="Times New Roman" w:cs="Times New Roman"/>
                <w:b/>
                <w:bCs/>
                <w:color w:val="000000"/>
                <w:sz w:val="20"/>
                <w:szCs w:val="20"/>
              </w:rPr>
              <w:t>1</w:t>
            </w:r>
          </w:p>
        </w:tc>
      </w:tr>
      <w:tr w:rsidR="00647CA0" w:rsidRPr="00742C72" w:rsidTr="00647CA0">
        <w:trPr>
          <w:trHeight w:val="300"/>
        </w:trPr>
        <w:tc>
          <w:tcPr>
            <w:tcW w:w="500" w:type="dxa"/>
            <w:tcBorders>
              <w:top w:val="nil"/>
              <w:left w:val="single" w:sz="8" w:space="0" w:color="auto"/>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11</w:t>
            </w:r>
          </w:p>
        </w:tc>
        <w:tc>
          <w:tcPr>
            <w:tcW w:w="4479"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Молоток слесарный 500гр.</w:t>
            </w:r>
          </w:p>
        </w:tc>
        <w:tc>
          <w:tcPr>
            <w:tcW w:w="2268"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tcPr>
          <w:p w:rsidR="00647CA0" w:rsidRPr="00742C72" w:rsidRDefault="00647CA0" w:rsidP="00647CA0">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proofErr w:type="spellStart"/>
            <w:proofErr w:type="gramStart"/>
            <w:r w:rsidRPr="00742C72">
              <w:rPr>
                <w:rFonts w:ascii="Times New Roman" w:hAnsi="Times New Roman" w:cs="Times New Roman"/>
                <w:b/>
                <w:bCs/>
                <w:color w:val="000000"/>
                <w:sz w:val="20"/>
                <w:szCs w:val="20"/>
              </w:rPr>
              <w:t>шт</w:t>
            </w:r>
            <w:proofErr w:type="spellEnd"/>
            <w:proofErr w:type="gramEnd"/>
          </w:p>
        </w:tc>
        <w:tc>
          <w:tcPr>
            <w:tcW w:w="840" w:type="dxa"/>
            <w:tcBorders>
              <w:top w:val="single" w:sz="8" w:space="0" w:color="auto"/>
              <w:left w:val="nil"/>
              <w:bottom w:val="single" w:sz="8" w:space="0" w:color="auto"/>
              <w:right w:val="single" w:sz="4"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r w:rsidRPr="00742C72">
              <w:rPr>
                <w:rFonts w:ascii="Times New Roman" w:hAnsi="Times New Roman" w:cs="Times New Roman"/>
                <w:b/>
                <w:bCs/>
                <w:color w:val="000000"/>
                <w:sz w:val="20"/>
                <w:szCs w:val="20"/>
              </w:rPr>
              <w:t>1</w:t>
            </w:r>
          </w:p>
        </w:tc>
      </w:tr>
      <w:tr w:rsidR="00647CA0" w:rsidRPr="00742C72" w:rsidTr="00647CA0">
        <w:trPr>
          <w:trHeight w:val="300"/>
        </w:trPr>
        <w:tc>
          <w:tcPr>
            <w:tcW w:w="500" w:type="dxa"/>
            <w:tcBorders>
              <w:top w:val="nil"/>
              <w:left w:val="single" w:sz="8" w:space="0" w:color="auto"/>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12</w:t>
            </w:r>
          </w:p>
        </w:tc>
        <w:tc>
          <w:tcPr>
            <w:tcW w:w="4479"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Зубило слесарное 200мм (стальное)</w:t>
            </w:r>
          </w:p>
        </w:tc>
        <w:tc>
          <w:tcPr>
            <w:tcW w:w="2268"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tcPr>
          <w:p w:rsidR="00647CA0" w:rsidRPr="00742C72" w:rsidRDefault="00647CA0" w:rsidP="00647CA0">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proofErr w:type="spellStart"/>
            <w:proofErr w:type="gramStart"/>
            <w:r w:rsidRPr="00742C72">
              <w:rPr>
                <w:rFonts w:ascii="Times New Roman" w:hAnsi="Times New Roman" w:cs="Times New Roman"/>
                <w:b/>
                <w:bCs/>
                <w:color w:val="000000"/>
                <w:sz w:val="20"/>
                <w:szCs w:val="20"/>
              </w:rPr>
              <w:t>шт</w:t>
            </w:r>
            <w:proofErr w:type="spellEnd"/>
            <w:proofErr w:type="gramEnd"/>
          </w:p>
        </w:tc>
        <w:tc>
          <w:tcPr>
            <w:tcW w:w="840" w:type="dxa"/>
            <w:tcBorders>
              <w:top w:val="single" w:sz="8" w:space="0" w:color="auto"/>
              <w:left w:val="nil"/>
              <w:bottom w:val="single" w:sz="8" w:space="0" w:color="auto"/>
              <w:right w:val="single" w:sz="4"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r w:rsidRPr="00742C72">
              <w:rPr>
                <w:rFonts w:ascii="Times New Roman" w:hAnsi="Times New Roman" w:cs="Times New Roman"/>
                <w:b/>
                <w:bCs/>
                <w:color w:val="000000"/>
                <w:sz w:val="20"/>
                <w:szCs w:val="20"/>
              </w:rPr>
              <w:t>1</w:t>
            </w:r>
          </w:p>
        </w:tc>
      </w:tr>
      <w:tr w:rsidR="00647CA0" w:rsidRPr="00742C72" w:rsidTr="00647CA0">
        <w:trPr>
          <w:trHeight w:val="300"/>
        </w:trPr>
        <w:tc>
          <w:tcPr>
            <w:tcW w:w="500" w:type="dxa"/>
            <w:tcBorders>
              <w:top w:val="nil"/>
              <w:left w:val="single" w:sz="8" w:space="0" w:color="auto"/>
              <w:bottom w:val="single" w:sz="4"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13</w:t>
            </w:r>
          </w:p>
        </w:tc>
        <w:tc>
          <w:tcPr>
            <w:tcW w:w="4479" w:type="dxa"/>
            <w:tcBorders>
              <w:top w:val="nil"/>
              <w:left w:val="nil"/>
              <w:bottom w:val="single" w:sz="4" w:space="0" w:color="auto"/>
              <w:right w:val="single" w:sz="8" w:space="0" w:color="auto"/>
            </w:tcBorders>
            <w:shd w:val="clear" w:color="000000" w:fill="C5E0B2"/>
            <w:noWrap/>
            <w:tcMar>
              <w:top w:w="17" w:type="dxa"/>
              <w:left w:w="17" w:type="dxa"/>
              <w:bottom w:w="0" w:type="dxa"/>
              <w:right w:w="17" w:type="dxa"/>
            </w:tcMar>
            <w:vAlign w:val="bottom"/>
            <w:hideMark/>
          </w:tcPr>
          <w:p w:rsidR="00647CA0" w:rsidRPr="00742C72" w:rsidRDefault="00647CA0" w:rsidP="00E21C1F">
            <w:pPr>
              <w:rPr>
                <w:rFonts w:ascii="Times New Roman" w:hAnsi="Times New Roman" w:cs="Times New Roman"/>
                <w:color w:val="000000"/>
                <w:sz w:val="20"/>
                <w:szCs w:val="20"/>
              </w:rPr>
            </w:pPr>
            <w:proofErr w:type="spellStart"/>
            <w:r w:rsidRPr="00742C72">
              <w:rPr>
                <w:rFonts w:ascii="Times New Roman" w:hAnsi="Times New Roman" w:cs="Times New Roman"/>
                <w:color w:val="000000"/>
                <w:sz w:val="20"/>
                <w:szCs w:val="20"/>
              </w:rPr>
              <w:t>Бокорезы</w:t>
            </w:r>
            <w:proofErr w:type="spellEnd"/>
            <w:r w:rsidRPr="00742C72">
              <w:rPr>
                <w:rFonts w:ascii="Times New Roman" w:hAnsi="Times New Roman" w:cs="Times New Roman"/>
                <w:color w:val="000000"/>
                <w:sz w:val="20"/>
                <w:szCs w:val="20"/>
              </w:rPr>
              <w:t xml:space="preserve"> (на подобии KRAFTOOL 22001-5-16)</w:t>
            </w:r>
          </w:p>
        </w:tc>
        <w:tc>
          <w:tcPr>
            <w:tcW w:w="2268" w:type="dxa"/>
            <w:tcBorders>
              <w:top w:val="nil"/>
              <w:left w:val="nil"/>
              <w:bottom w:val="single" w:sz="4" w:space="0" w:color="auto"/>
              <w:right w:val="single" w:sz="8" w:space="0" w:color="auto"/>
            </w:tcBorders>
            <w:shd w:val="clear" w:color="000000" w:fill="C5E0B2"/>
            <w:tcMar>
              <w:top w:w="17" w:type="dxa"/>
              <w:left w:w="17" w:type="dxa"/>
              <w:bottom w:w="0" w:type="dxa"/>
              <w:right w:w="17" w:type="dxa"/>
            </w:tcMar>
          </w:tcPr>
          <w:p w:rsidR="00647CA0" w:rsidRPr="00742C72" w:rsidRDefault="00647CA0" w:rsidP="00647CA0">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nil"/>
              <w:left w:val="nil"/>
              <w:bottom w:val="single" w:sz="4"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proofErr w:type="spellStart"/>
            <w:proofErr w:type="gramStart"/>
            <w:r w:rsidRPr="00742C72">
              <w:rPr>
                <w:rFonts w:ascii="Times New Roman" w:hAnsi="Times New Roman" w:cs="Times New Roman"/>
                <w:b/>
                <w:bCs/>
                <w:color w:val="000000"/>
                <w:sz w:val="20"/>
                <w:szCs w:val="20"/>
              </w:rPr>
              <w:t>шт</w:t>
            </w:r>
            <w:proofErr w:type="spellEnd"/>
            <w:proofErr w:type="gramEnd"/>
          </w:p>
        </w:tc>
        <w:tc>
          <w:tcPr>
            <w:tcW w:w="840" w:type="dxa"/>
            <w:tcBorders>
              <w:top w:val="single" w:sz="8" w:space="0" w:color="auto"/>
              <w:left w:val="nil"/>
              <w:bottom w:val="single" w:sz="8" w:space="0" w:color="auto"/>
              <w:right w:val="single" w:sz="4"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r w:rsidRPr="00742C72">
              <w:rPr>
                <w:rFonts w:ascii="Times New Roman" w:hAnsi="Times New Roman" w:cs="Times New Roman"/>
                <w:b/>
                <w:bCs/>
                <w:color w:val="000000"/>
                <w:sz w:val="20"/>
                <w:szCs w:val="20"/>
              </w:rPr>
              <w:t>1</w:t>
            </w:r>
          </w:p>
        </w:tc>
      </w:tr>
      <w:tr w:rsidR="00647CA0" w:rsidRPr="00742C72" w:rsidTr="00647CA0">
        <w:trPr>
          <w:trHeight w:val="300"/>
        </w:trPr>
        <w:tc>
          <w:tcPr>
            <w:tcW w:w="500" w:type="dxa"/>
            <w:tcBorders>
              <w:top w:val="nil"/>
              <w:left w:val="single" w:sz="8" w:space="0" w:color="auto"/>
              <w:bottom w:val="single" w:sz="4"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16</w:t>
            </w:r>
          </w:p>
        </w:tc>
        <w:tc>
          <w:tcPr>
            <w:tcW w:w="4479" w:type="dxa"/>
            <w:tcBorders>
              <w:top w:val="nil"/>
              <w:left w:val="nil"/>
              <w:bottom w:val="single" w:sz="4"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Очки защитные прозрачные (на подобии ХАММЕР РОСОМЗ)</w:t>
            </w:r>
          </w:p>
        </w:tc>
        <w:tc>
          <w:tcPr>
            <w:tcW w:w="2268" w:type="dxa"/>
            <w:tcBorders>
              <w:top w:val="nil"/>
              <w:left w:val="nil"/>
              <w:bottom w:val="single" w:sz="4" w:space="0" w:color="auto"/>
              <w:right w:val="single" w:sz="8" w:space="0" w:color="auto"/>
            </w:tcBorders>
            <w:shd w:val="clear" w:color="000000" w:fill="C5E0B2"/>
            <w:tcMar>
              <w:top w:w="17" w:type="dxa"/>
              <w:left w:w="17" w:type="dxa"/>
              <w:bottom w:w="0" w:type="dxa"/>
              <w:right w:w="17" w:type="dxa"/>
            </w:tcMar>
          </w:tcPr>
          <w:p w:rsidR="00647CA0" w:rsidRPr="00742C72" w:rsidRDefault="00647CA0" w:rsidP="00647CA0">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nil"/>
              <w:left w:val="nil"/>
              <w:bottom w:val="single" w:sz="4"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proofErr w:type="spellStart"/>
            <w:proofErr w:type="gramStart"/>
            <w:r w:rsidRPr="00742C72">
              <w:rPr>
                <w:rFonts w:ascii="Times New Roman" w:hAnsi="Times New Roman" w:cs="Times New Roman"/>
                <w:b/>
                <w:bCs/>
                <w:color w:val="000000"/>
                <w:sz w:val="20"/>
                <w:szCs w:val="20"/>
              </w:rPr>
              <w:t>шт</w:t>
            </w:r>
            <w:proofErr w:type="spellEnd"/>
            <w:proofErr w:type="gramEnd"/>
          </w:p>
        </w:tc>
        <w:tc>
          <w:tcPr>
            <w:tcW w:w="840" w:type="dxa"/>
            <w:tcBorders>
              <w:top w:val="single" w:sz="8" w:space="0" w:color="auto"/>
              <w:left w:val="nil"/>
              <w:bottom w:val="single" w:sz="8" w:space="0" w:color="auto"/>
              <w:right w:val="single" w:sz="4"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r w:rsidRPr="00742C72">
              <w:rPr>
                <w:rFonts w:ascii="Times New Roman" w:hAnsi="Times New Roman" w:cs="Times New Roman"/>
                <w:b/>
                <w:bCs/>
                <w:color w:val="000000"/>
                <w:sz w:val="20"/>
                <w:szCs w:val="20"/>
              </w:rPr>
              <w:t>1</w:t>
            </w:r>
          </w:p>
        </w:tc>
      </w:tr>
      <w:tr w:rsidR="00647CA0" w:rsidRPr="00742C72" w:rsidTr="00647CA0">
        <w:trPr>
          <w:trHeight w:val="300"/>
        </w:trPr>
        <w:tc>
          <w:tcPr>
            <w:tcW w:w="500" w:type="dxa"/>
            <w:tcBorders>
              <w:top w:val="single" w:sz="4" w:space="0" w:color="auto"/>
              <w:left w:val="single" w:sz="8" w:space="0" w:color="auto"/>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17</w:t>
            </w:r>
          </w:p>
        </w:tc>
        <w:tc>
          <w:tcPr>
            <w:tcW w:w="4479" w:type="dxa"/>
            <w:tcBorders>
              <w:top w:val="single" w:sz="4" w:space="0" w:color="auto"/>
              <w:left w:val="nil"/>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proofErr w:type="spellStart"/>
            <w:r w:rsidRPr="00742C72">
              <w:rPr>
                <w:rFonts w:ascii="Times New Roman" w:hAnsi="Times New Roman" w:cs="Times New Roman"/>
                <w:color w:val="000000"/>
                <w:sz w:val="20"/>
                <w:szCs w:val="20"/>
              </w:rPr>
              <w:t>Беруши</w:t>
            </w:r>
            <w:proofErr w:type="spellEnd"/>
          </w:p>
        </w:tc>
        <w:tc>
          <w:tcPr>
            <w:tcW w:w="2268" w:type="dxa"/>
            <w:tcBorders>
              <w:top w:val="single" w:sz="4" w:space="0" w:color="auto"/>
              <w:left w:val="nil"/>
              <w:bottom w:val="single" w:sz="8" w:space="0" w:color="auto"/>
              <w:right w:val="single" w:sz="8" w:space="0" w:color="auto"/>
            </w:tcBorders>
            <w:shd w:val="clear" w:color="000000" w:fill="C5E0B2"/>
            <w:tcMar>
              <w:top w:w="17" w:type="dxa"/>
              <w:left w:w="17" w:type="dxa"/>
              <w:bottom w:w="0" w:type="dxa"/>
              <w:right w:w="17" w:type="dxa"/>
            </w:tcMar>
          </w:tcPr>
          <w:p w:rsidR="00647CA0" w:rsidRPr="00742C72" w:rsidRDefault="00647CA0" w:rsidP="00647CA0">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single" w:sz="4" w:space="0" w:color="auto"/>
              <w:left w:val="nil"/>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proofErr w:type="spellStart"/>
            <w:proofErr w:type="gramStart"/>
            <w:r w:rsidRPr="00742C72">
              <w:rPr>
                <w:rFonts w:ascii="Times New Roman" w:hAnsi="Times New Roman" w:cs="Times New Roman"/>
                <w:b/>
                <w:bCs/>
                <w:color w:val="000000"/>
                <w:sz w:val="20"/>
                <w:szCs w:val="20"/>
              </w:rPr>
              <w:t>шт</w:t>
            </w:r>
            <w:proofErr w:type="spellEnd"/>
            <w:proofErr w:type="gramEnd"/>
          </w:p>
        </w:tc>
        <w:tc>
          <w:tcPr>
            <w:tcW w:w="840" w:type="dxa"/>
            <w:tcBorders>
              <w:top w:val="single" w:sz="8" w:space="0" w:color="auto"/>
              <w:left w:val="nil"/>
              <w:bottom w:val="single" w:sz="8" w:space="0" w:color="auto"/>
              <w:right w:val="single" w:sz="4"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r w:rsidRPr="00742C72">
              <w:rPr>
                <w:rFonts w:ascii="Times New Roman" w:hAnsi="Times New Roman" w:cs="Times New Roman"/>
                <w:b/>
                <w:bCs/>
                <w:color w:val="000000"/>
                <w:sz w:val="20"/>
                <w:szCs w:val="20"/>
              </w:rPr>
              <w:t>1</w:t>
            </w:r>
          </w:p>
        </w:tc>
      </w:tr>
      <w:tr w:rsidR="00647CA0" w:rsidRPr="00742C72" w:rsidTr="00647CA0">
        <w:trPr>
          <w:trHeight w:val="300"/>
        </w:trPr>
        <w:tc>
          <w:tcPr>
            <w:tcW w:w="500" w:type="dxa"/>
            <w:tcBorders>
              <w:top w:val="nil"/>
              <w:left w:val="single" w:sz="8" w:space="0" w:color="auto"/>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19</w:t>
            </w:r>
          </w:p>
        </w:tc>
        <w:tc>
          <w:tcPr>
            <w:tcW w:w="4479"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Угловая линейка</w:t>
            </w:r>
          </w:p>
        </w:tc>
        <w:tc>
          <w:tcPr>
            <w:tcW w:w="2268"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tcPr>
          <w:p w:rsidR="00647CA0" w:rsidRPr="00742C72" w:rsidRDefault="00647CA0" w:rsidP="00647CA0">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proofErr w:type="spellStart"/>
            <w:proofErr w:type="gramStart"/>
            <w:r w:rsidRPr="00742C72">
              <w:rPr>
                <w:rFonts w:ascii="Times New Roman" w:hAnsi="Times New Roman" w:cs="Times New Roman"/>
                <w:b/>
                <w:bCs/>
                <w:color w:val="000000"/>
                <w:sz w:val="20"/>
                <w:szCs w:val="20"/>
              </w:rPr>
              <w:t>шт</w:t>
            </w:r>
            <w:proofErr w:type="spellEnd"/>
            <w:proofErr w:type="gramEnd"/>
          </w:p>
        </w:tc>
        <w:tc>
          <w:tcPr>
            <w:tcW w:w="840" w:type="dxa"/>
            <w:tcBorders>
              <w:top w:val="single" w:sz="8" w:space="0" w:color="auto"/>
              <w:left w:val="nil"/>
              <w:bottom w:val="single" w:sz="8" w:space="0" w:color="auto"/>
              <w:right w:val="single" w:sz="4"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r w:rsidRPr="00742C72">
              <w:rPr>
                <w:rFonts w:ascii="Times New Roman" w:hAnsi="Times New Roman" w:cs="Times New Roman"/>
                <w:b/>
                <w:bCs/>
                <w:color w:val="000000"/>
                <w:sz w:val="20"/>
                <w:szCs w:val="20"/>
              </w:rPr>
              <w:t>1</w:t>
            </w:r>
          </w:p>
        </w:tc>
      </w:tr>
      <w:tr w:rsidR="00647CA0" w:rsidRPr="00742C72" w:rsidTr="00647CA0">
        <w:trPr>
          <w:trHeight w:val="300"/>
        </w:trPr>
        <w:tc>
          <w:tcPr>
            <w:tcW w:w="500" w:type="dxa"/>
            <w:tcBorders>
              <w:top w:val="nil"/>
              <w:left w:val="single" w:sz="8" w:space="0" w:color="auto"/>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20</w:t>
            </w:r>
          </w:p>
        </w:tc>
        <w:tc>
          <w:tcPr>
            <w:tcW w:w="4479" w:type="dxa"/>
            <w:tcBorders>
              <w:top w:val="single" w:sz="8" w:space="0" w:color="auto"/>
              <w:left w:val="nil"/>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Чертилка</w:t>
            </w:r>
          </w:p>
        </w:tc>
        <w:tc>
          <w:tcPr>
            <w:tcW w:w="2268"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tcPr>
          <w:p w:rsidR="00647CA0" w:rsidRPr="00742C72" w:rsidRDefault="00647CA0" w:rsidP="00647CA0">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nil"/>
              <w:left w:val="nil"/>
              <w:bottom w:val="single" w:sz="8" w:space="0" w:color="auto"/>
              <w:right w:val="single" w:sz="8"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proofErr w:type="spellStart"/>
            <w:proofErr w:type="gramStart"/>
            <w:r w:rsidRPr="00742C72">
              <w:rPr>
                <w:rFonts w:ascii="Times New Roman" w:hAnsi="Times New Roman" w:cs="Times New Roman"/>
                <w:b/>
                <w:bCs/>
                <w:color w:val="000000"/>
                <w:sz w:val="20"/>
                <w:szCs w:val="20"/>
              </w:rPr>
              <w:t>шт</w:t>
            </w:r>
            <w:proofErr w:type="spellEnd"/>
            <w:proofErr w:type="gramEnd"/>
          </w:p>
        </w:tc>
        <w:tc>
          <w:tcPr>
            <w:tcW w:w="840" w:type="dxa"/>
            <w:tcBorders>
              <w:top w:val="single" w:sz="8" w:space="0" w:color="auto"/>
              <w:left w:val="nil"/>
              <w:bottom w:val="single" w:sz="8" w:space="0" w:color="auto"/>
              <w:right w:val="single" w:sz="4" w:space="0" w:color="auto"/>
            </w:tcBorders>
            <w:shd w:val="clear" w:color="FFFFFF"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bCs/>
                <w:color w:val="000000"/>
                <w:sz w:val="20"/>
                <w:szCs w:val="20"/>
              </w:rPr>
            </w:pPr>
            <w:r w:rsidRPr="00742C72">
              <w:rPr>
                <w:rFonts w:ascii="Times New Roman" w:hAnsi="Times New Roman" w:cs="Times New Roman"/>
                <w:b/>
                <w:bCs/>
                <w:color w:val="000000"/>
                <w:sz w:val="20"/>
                <w:szCs w:val="20"/>
              </w:rPr>
              <w:t>1</w:t>
            </w:r>
          </w:p>
        </w:tc>
      </w:tr>
      <w:tr w:rsidR="00647CA0" w:rsidRPr="00742C72" w:rsidTr="00647CA0">
        <w:trPr>
          <w:trHeight w:val="300"/>
        </w:trPr>
        <w:tc>
          <w:tcPr>
            <w:tcW w:w="500" w:type="dxa"/>
            <w:tcBorders>
              <w:top w:val="nil"/>
              <w:left w:val="single" w:sz="4" w:space="0" w:color="auto"/>
              <w:bottom w:val="single" w:sz="4" w:space="0" w:color="auto"/>
              <w:right w:val="single" w:sz="4"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22</w:t>
            </w:r>
          </w:p>
        </w:tc>
        <w:tc>
          <w:tcPr>
            <w:tcW w:w="4479" w:type="dxa"/>
            <w:tcBorders>
              <w:top w:val="nil"/>
              <w:left w:val="nil"/>
              <w:bottom w:val="nil"/>
              <w:right w:val="nil"/>
            </w:tcBorders>
            <w:shd w:val="clear" w:color="000000" w:fill="C5E0B2"/>
            <w:noWrap/>
            <w:tcMar>
              <w:top w:w="17" w:type="dxa"/>
              <w:left w:w="17" w:type="dxa"/>
              <w:bottom w:w="0" w:type="dxa"/>
              <w:right w:w="17" w:type="dxa"/>
            </w:tcMar>
            <w:vAlign w:val="bottom"/>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Набор маркеров по металлу 4 цвета</w:t>
            </w:r>
          </w:p>
        </w:tc>
        <w:tc>
          <w:tcPr>
            <w:tcW w:w="2268" w:type="dxa"/>
            <w:tcBorders>
              <w:top w:val="nil"/>
              <w:left w:val="single" w:sz="8" w:space="0" w:color="auto"/>
              <w:bottom w:val="single" w:sz="8" w:space="0" w:color="auto"/>
              <w:right w:val="single" w:sz="8" w:space="0" w:color="auto"/>
            </w:tcBorders>
            <w:shd w:val="clear" w:color="000000" w:fill="C5E0B2"/>
            <w:tcMar>
              <w:top w:w="17" w:type="dxa"/>
              <w:left w:w="17" w:type="dxa"/>
              <w:bottom w:w="0" w:type="dxa"/>
              <w:right w:w="17" w:type="dxa"/>
            </w:tcMar>
          </w:tcPr>
          <w:p w:rsidR="00647CA0" w:rsidRPr="00742C72" w:rsidRDefault="00647CA0" w:rsidP="00647CA0">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sz w:val="20"/>
                <w:szCs w:val="20"/>
              </w:rPr>
            </w:pPr>
            <w:proofErr w:type="spellStart"/>
            <w:proofErr w:type="gramStart"/>
            <w:r w:rsidRPr="00742C72">
              <w:rPr>
                <w:rFonts w:ascii="Times New Roman" w:hAnsi="Times New Roman" w:cs="Times New Roman"/>
                <w:sz w:val="20"/>
                <w:szCs w:val="20"/>
              </w:rPr>
              <w:t>шт</w:t>
            </w:r>
            <w:proofErr w:type="spellEnd"/>
            <w:proofErr w:type="gramEnd"/>
          </w:p>
        </w:tc>
        <w:tc>
          <w:tcPr>
            <w:tcW w:w="840" w:type="dxa"/>
            <w:tcBorders>
              <w:top w:val="single" w:sz="8" w:space="0" w:color="auto"/>
              <w:left w:val="nil"/>
              <w:bottom w:val="single" w:sz="8" w:space="0" w:color="auto"/>
              <w:right w:val="single" w:sz="4" w:space="0" w:color="auto"/>
            </w:tcBorders>
            <w:shd w:val="clear" w:color="000000"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sz w:val="20"/>
                <w:szCs w:val="20"/>
              </w:rPr>
            </w:pPr>
            <w:r w:rsidRPr="00742C72">
              <w:rPr>
                <w:rFonts w:ascii="Times New Roman" w:hAnsi="Times New Roman" w:cs="Times New Roman"/>
                <w:b/>
                <w:sz w:val="20"/>
                <w:szCs w:val="20"/>
              </w:rPr>
              <w:t>1</w:t>
            </w:r>
          </w:p>
        </w:tc>
      </w:tr>
      <w:tr w:rsidR="00647CA0" w:rsidRPr="00742C72" w:rsidTr="00647CA0">
        <w:trPr>
          <w:trHeight w:val="300"/>
        </w:trPr>
        <w:tc>
          <w:tcPr>
            <w:tcW w:w="500" w:type="dxa"/>
            <w:tcBorders>
              <w:top w:val="nil"/>
              <w:left w:val="single" w:sz="4" w:space="0" w:color="auto"/>
              <w:bottom w:val="single" w:sz="4" w:space="0" w:color="auto"/>
              <w:right w:val="single" w:sz="4"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26</w:t>
            </w:r>
          </w:p>
        </w:tc>
        <w:tc>
          <w:tcPr>
            <w:tcW w:w="4479" w:type="dxa"/>
            <w:tcBorders>
              <w:top w:val="nil"/>
              <w:left w:val="nil"/>
              <w:bottom w:val="nil"/>
              <w:right w:val="nil"/>
            </w:tcBorders>
            <w:shd w:val="clear" w:color="000000" w:fill="C5E0B2"/>
            <w:noWrap/>
            <w:tcMar>
              <w:top w:w="17" w:type="dxa"/>
              <w:left w:w="17" w:type="dxa"/>
              <w:bottom w:w="0" w:type="dxa"/>
              <w:right w:w="17" w:type="dxa"/>
            </w:tcMar>
            <w:vAlign w:val="bottom"/>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Магнитные угольники 100х100</w:t>
            </w:r>
          </w:p>
        </w:tc>
        <w:tc>
          <w:tcPr>
            <w:tcW w:w="2268" w:type="dxa"/>
            <w:tcBorders>
              <w:top w:val="nil"/>
              <w:left w:val="single" w:sz="8" w:space="0" w:color="auto"/>
              <w:bottom w:val="single" w:sz="8" w:space="0" w:color="auto"/>
              <w:right w:val="single" w:sz="8" w:space="0" w:color="auto"/>
            </w:tcBorders>
            <w:shd w:val="clear" w:color="000000" w:fill="C5E0B2"/>
            <w:tcMar>
              <w:top w:w="17" w:type="dxa"/>
              <w:left w:w="17" w:type="dxa"/>
              <w:bottom w:w="0" w:type="dxa"/>
              <w:right w:w="17" w:type="dxa"/>
            </w:tcMar>
          </w:tcPr>
          <w:p w:rsidR="00647CA0" w:rsidRPr="00742C72" w:rsidRDefault="00647CA0" w:rsidP="00647CA0">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sz w:val="20"/>
                <w:szCs w:val="20"/>
              </w:rPr>
            </w:pPr>
            <w:proofErr w:type="spellStart"/>
            <w:proofErr w:type="gramStart"/>
            <w:r w:rsidRPr="00742C72">
              <w:rPr>
                <w:rFonts w:ascii="Times New Roman" w:hAnsi="Times New Roman" w:cs="Times New Roman"/>
                <w:sz w:val="20"/>
                <w:szCs w:val="20"/>
              </w:rPr>
              <w:t>шт</w:t>
            </w:r>
            <w:proofErr w:type="spellEnd"/>
            <w:proofErr w:type="gramEnd"/>
          </w:p>
        </w:tc>
        <w:tc>
          <w:tcPr>
            <w:tcW w:w="840" w:type="dxa"/>
            <w:tcBorders>
              <w:top w:val="single" w:sz="8" w:space="0" w:color="auto"/>
              <w:left w:val="nil"/>
              <w:bottom w:val="single" w:sz="8" w:space="0" w:color="auto"/>
              <w:right w:val="single" w:sz="4" w:space="0" w:color="auto"/>
            </w:tcBorders>
            <w:shd w:val="clear" w:color="000000"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sz w:val="20"/>
                <w:szCs w:val="20"/>
              </w:rPr>
            </w:pPr>
            <w:r w:rsidRPr="00742C72">
              <w:rPr>
                <w:rFonts w:ascii="Times New Roman" w:hAnsi="Times New Roman" w:cs="Times New Roman"/>
                <w:b/>
                <w:sz w:val="20"/>
                <w:szCs w:val="20"/>
              </w:rPr>
              <w:t>2</w:t>
            </w:r>
          </w:p>
        </w:tc>
      </w:tr>
      <w:tr w:rsidR="00647CA0" w:rsidRPr="00742C72" w:rsidTr="00647CA0">
        <w:trPr>
          <w:trHeight w:val="300"/>
        </w:trPr>
        <w:tc>
          <w:tcPr>
            <w:tcW w:w="500" w:type="dxa"/>
            <w:tcBorders>
              <w:top w:val="nil"/>
              <w:left w:val="single" w:sz="4" w:space="0" w:color="auto"/>
              <w:bottom w:val="single" w:sz="4" w:space="0" w:color="auto"/>
              <w:right w:val="single" w:sz="4"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27</w:t>
            </w:r>
          </w:p>
        </w:tc>
        <w:tc>
          <w:tcPr>
            <w:tcW w:w="4479" w:type="dxa"/>
            <w:tcBorders>
              <w:top w:val="single" w:sz="8" w:space="0" w:color="auto"/>
              <w:left w:val="single" w:sz="8" w:space="0" w:color="auto"/>
              <w:bottom w:val="single" w:sz="8" w:space="0" w:color="auto"/>
              <w:right w:val="single" w:sz="8" w:space="0" w:color="auto"/>
            </w:tcBorders>
            <w:shd w:val="clear" w:color="000000" w:fill="C5E0B2"/>
            <w:tcMar>
              <w:top w:w="17" w:type="dxa"/>
              <w:left w:w="17" w:type="dxa"/>
              <w:bottom w:w="0" w:type="dxa"/>
              <w:right w:w="17" w:type="dxa"/>
            </w:tcMar>
            <w:hideMark/>
          </w:tcPr>
          <w:p w:rsidR="00647CA0" w:rsidRPr="00742C72" w:rsidRDefault="00647CA0" w:rsidP="00E21C1F">
            <w:pPr>
              <w:rPr>
                <w:rFonts w:ascii="Times New Roman" w:hAnsi="Times New Roman" w:cs="Times New Roman"/>
                <w:sz w:val="20"/>
                <w:szCs w:val="20"/>
              </w:rPr>
            </w:pPr>
            <w:r w:rsidRPr="00742C72">
              <w:rPr>
                <w:rFonts w:ascii="Times New Roman" w:hAnsi="Times New Roman" w:cs="Times New Roman"/>
                <w:sz w:val="20"/>
                <w:szCs w:val="20"/>
              </w:rPr>
              <w:t>Маска сварочная - хамелеон (запасной светофильтр)</w:t>
            </w:r>
          </w:p>
        </w:tc>
        <w:tc>
          <w:tcPr>
            <w:tcW w:w="2268"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tcPr>
          <w:p w:rsidR="00647CA0" w:rsidRPr="00742C72" w:rsidRDefault="00647CA0" w:rsidP="00647CA0">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sz w:val="20"/>
                <w:szCs w:val="20"/>
              </w:rPr>
            </w:pPr>
            <w:proofErr w:type="spellStart"/>
            <w:proofErr w:type="gramStart"/>
            <w:r w:rsidRPr="00742C72">
              <w:rPr>
                <w:rFonts w:ascii="Times New Roman" w:hAnsi="Times New Roman" w:cs="Times New Roman"/>
                <w:sz w:val="20"/>
                <w:szCs w:val="20"/>
              </w:rPr>
              <w:t>шт</w:t>
            </w:r>
            <w:proofErr w:type="spellEnd"/>
            <w:proofErr w:type="gramEnd"/>
          </w:p>
        </w:tc>
        <w:tc>
          <w:tcPr>
            <w:tcW w:w="840" w:type="dxa"/>
            <w:tcBorders>
              <w:top w:val="single" w:sz="8" w:space="0" w:color="auto"/>
              <w:left w:val="nil"/>
              <w:bottom w:val="single" w:sz="8" w:space="0" w:color="auto"/>
              <w:right w:val="single" w:sz="4" w:space="0" w:color="auto"/>
            </w:tcBorders>
            <w:shd w:val="clear" w:color="000000"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sz w:val="20"/>
                <w:szCs w:val="20"/>
              </w:rPr>
            </w:pPr>
            <w:r w:rsidRPr="00742C72">
              <w:rPr>
                <w:rFonts w:ascii="Times New Roman" w:hAnsi="Times New Roman" w:cs="Times New Roman"/>
                <w:b/>
                <w:sz w:val="20"/>
                <w:szCs w:val="20"/>
              </w:rPr>
              <w:t>1</w:t>
            </w:r>
          </w:p>
        </w:tc>
      </w:tr>
      <w:tr w:rsidR="00647CA0" w:rsidRPr="00742C72" w:rsidTr="00647CA0">
        <w:trPr>
          <w:trHeight w:val="300"/>
        </w:trPr>
        <w:tc>
          <w:tcPr>
            <w:tcW w:w="500" w:type="dxa"/>
            <w:tcBorders>
              <w:top w:val="nil"/>
              <w:left w:val="single" w:sz="4" w:space="0" w:color="auto"/>
              <w:bottom w:val="single" w:sz="4" w:space="0" w:color="auto"/>
              <w:right w:val="single" w:sz="4"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28</w:t>
            </w:r>
          </w:p>
        </w:tc>
        <w:tc>
          <w:tcPr>
            <w:tcW w:w="4479" w:type="dxa"/>
            <w:tcBorders>
              <w:top w:val="nil"/>
              <w:left w:val="single" w:sz="8" w:space="0" w:color="auto"/>
              <w:bottom w:val="single" w:sz="8" w:space="0" w:color="auto"/>
              <w:right w:val="single" w:sz="8" w:space="0" w:color="auto"/>
            </w:tcBorders>
            <w:shd w:val="clear" w:color="000000" w:fill="C5E0B2"/>
            <w:tcMar>
              <w:top w:w="17" w:type="dxa"/>
              <w:left w:w="17" w:type="dxa"/>
              <w:bottom w:w="0" w:type="dxa"/>
              <w:right w:w="17" w:type="dxa"/>
            </w:tcMar>
            <w:hideMark/>
          </w:tcPr>
          <w:p w:rsidR="00647CA0" w:rsidRPr="00742C72" w:rsidRDefault="00647CA0" w:rsidP="00E21C1F">
            <w:pPr>
              <w:rPr>
                <w:rFonts w:ascii="Times New Roman" w:hAnsi="Times New Roman" w:cs="Times New Roman"/>
                <w:sz w:val="20"/>
                <w:szCs w:val="20"/>
              </w:rPr>
            </w:pPr>
            <w:r w:rsidRPr="00742C72">
              <w:rPr>
                <w:rFonts w:ascii="Times New Roman" w:hAnsi="Times New Roman" w:cs="Times New Roman"/>
                <w:sz w:val="20"/>
                <w:szCs w:val="20"/>
              </w:rPr>
              <w:t>Респиратор</w:t>
            </w:r>
          </w:p>
        </w:tc>
        <w:tc>
          <w:tcPr>
            <w:tcW w:w="2268"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tcPr>
          <w:p w:rsidR="00647CA0" w:rsidRPr="00742C72" w:rsidRDefault="00647CA0" w:rsidP="00647CA0">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sz w:val="20"/>
                <w:szCs w:val="20"/>
              </w:rPr>
            </w:pPr>
            <w:proofErr w:type="spellStart"/>
            <w:proofErr w:type="gramStart"/>
            <w:r w:rsidRPr="00742C72">
              <w:rPr>
                <w:rFonts w:ascii="Times New Roman" w:hAnsi="Times New Roman" w:cs="Times New Roman"/>
                <w:sz w:val="20"/>
                <w:szCs w:val="20"/>
              </w:rPr>
              <w:t>шт</w:t>
            </w:r>
            <w:proofErr w:type="spellEnd"/>
            <w:proofErr w:type="gramEnd"/>
          </w:p>
        </w:tc>
        <w:tc>
          <w:tcPr>
            <w:tcW w:w="840" w:type="dxa"/>
            <w:tcBorders>
              <w:top w:val="single" w:sz="8" w:space="0" w:color="auto"/>
              <w:left w:val="nil"/>
              <w:bottom w:val="single" w:sz="8" w:space="0" w:color="auto"/>
              <w:right w:val="single" w:sz="4" w:space="0" w:color="auto"/>
            </w:tcBorders>
            <w:shd w:val="clear" w:color="000000"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sz w:val="20"/>
                <w:szCs w:val="20"/>
              </w:rPr>
            </w:pPr>
            <w:r w:rsidRPr="00742C72">
              <w:rPr>
                <w:rFonts w:ascii="Times New Roman" w:hAnsi="Times New Roman" w:cs="Times New Roman"/>
                <w:b/>
                <w:sz w:val="20"/>
                <w:szCs w:val="20"/>
              </w:rPr>
              <w:t>1</w:t>
            </w:r>
          </w:p>
        </w:tc>
      </w:tr>
      <w:tr w:rsidR="00647CA0" w:rsidRPr="00742C72" w:rsidTr="00647CA0">
        <w:trPr>
          <w:trHeight w:val="300"/>
        </w:trPr>
        <w:tc>
          <w:tcPr>
            <w:tcW w:w="500" w:type="dxa"/>
            <w:tcBorders>
              <w:top w:val="nil"/>
              <w:left w:val="single" w:sz="4" w:space="0" w:color="auto"/>
              <w:bottom w:val="single" w:sz="4" w:space="0" w:color="auto"/>
              <w:right w:val="single" w:sz="4"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29</w:t>
            </w:r>
          </w:p>
        </w:tc>
        <w:tc>
          <w:tcPr>
            <w:tcW w:w="4479" w:type="dxa"/>
            <w:tcBorders>
              <w:top w:val="nil"/>
              <w:left w:val="single" w:sz="8" w:space="0" w:color="auto"/>
              <w:bottom w:val="single" w:sz="8" w:space="0" w:color="auto"/>
              <w:right w:val="single" w:sz="8" w:space="0" w:color="auto"/>
            </w:tcBorders>
            <w:shd w:val="clear" w:color="000000" w:fill="C5E0B2"/>
            <w:tcMar>
              <w:top w:w="17" w:type="dxa"/>
              <w:left w:w="17" w:type="dxa"/>
              <w:bottom w:w="0" w:type="dxa"/>
              <w:right w:w="17" w:type="dxa"/>
            </w:tcMar>
            <w:hideMark/>
          </w:tcPr>
          <w:p w:rsidR="00647CA0" w:rsidRPr="00742C72" w:rsidRDefault="00647CA0" w:rsidP="00E21C1F">
            <w:pPr>
              <w:rPr>
                <w:rFonts w:ascii="Times New Roman" w:hAnsi="Times New Roman" w:cs="Times New Roman"/>
                <w:sz w:val="20"/>
                <w:szCs w:val="20"/>
              </w:rPr>
            </w:pPr>
            <w:r w:rsidRPr="00742C72">
              <w:rPr>
                <w:rFonts w:ascii="Times New Roman" w:hAnsi="Times New Roman" w:cs="Times New Roman"/>
                <w:sz w:val="20"/>
                <w:szCs w:val="20"/>
              </w:rPr>
              <w:t>Костюм сварщика (подшлемник, куртка, штаны)</w:t>
            </w:r>
          </w:p>
        </w:tc>
        <w:tc>
          <w:tcPr>
            <w:tcW w:w="2268"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tcPr>
          <w:p w:rsidR="00647CA0" w:rsidRPr="00742C72" w:rsidRDefault="00647CA0" w:rsidP="00647CA0">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sz w:val="20"/>
                <w:szCs w:val="20"/>
              </w:rPr>
            </w:pPr>
            <w:proofErr w:type="spellStart"/>
            <w:proofErr w:type="gramStart"/>
            <w:r w:rsidRPr="00742C72">
              <w:rPr>
                <w:rFonts w:ascii="Times New Roman" w:hAnsi="Times New Roman" w:cs="Times New Roman"/>
                <w:sz w:val="20"/>
                <w:szCs w:val="20"/>
              </w:rPr>
              <w:t>шт</w:t>
            </w:r>
            <w:proofErr w:type="spellEnd"/>
            <w:proofErr w:type="gramEnd"/>
          </w:p>
        </w:tc>
        <w:tc>
          <w:tcPr>
            <w:tcW w:w="840" w:type="dxa"/>
            <w:tcBorders>
              <w:top w:val="single" w:sz="8" w:space="0" w:color="auto"/>
              <w:left w:val="nil"/>
              <w:bottom w:val="single" w:sz="8" w:space="0" w:color="auto"/>
              <w:right w:val="single" w:sz="4" w:space="0" w:color="auto"/>
            </w:tcBorders>
            <w:shd w:val="clear" w:color="000000"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sz w:val="20"/>
                <w:szCs w:val="20"/>
              </w:rPr>
            </w:pPr>
            <w:r w:rsidRPr="00742C72">
              <w:rPr>
                <w:rFonts w:ascii="Times New Roman" w:hAnsi="Times New Roman" w:cs="Times New Roman"/>
                <w:b/>
                <w:sz w:val="20"/>
                <w:szCs w:val="20"/>
              </w:rPr>
              <w:t>1</w:t>
            </w:r>
          </w:p>
        </w:tc>
      </w:tr>
      <w:tr w:rsidR="00647CA0" w:rsidRPr="00742C72" w:rsidTr="00647CA0">
        <w:trPr>
          <w:trHeight w:val="300"/>
        </w:trPr>
        <w:tc>
          <w:tcPr>
            <w:tcW w:w="500" w:type="dxa"/>
            <w:tcBorders>
              <w:top w:val="nil"/>
              <w:left w:val="single" w:sz="4" w:space="0" w:color="auto"/>
              <w:bottom w:val="single" w:sz="4" w:space="0" w:color="auto"/>
              <w:right w:val="single" w:sz="4"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30</w:t>
            </w:r>
          </w:p>
        </w:tc>
        <w:tc>
          <w:tcPr>
            <w:tcW w:w="4479" w:type="dxa"/>
            <w:tcBorders>
              <w:top w:val="nil"/>
              <w:left w:val="single" w:sz="8" w:space="0" w:color="auto"/>
              <w:bottom w:val="single" w:sz="8" w:space="0" w:color="auto"/>
              <w:right w:val="single" w:sz="8" w:space="0" w:color="auto"/>
            </w:tcBorders>
            <w:shd w:val="clear" w:color="000000" w:fill="C5E0B2"/>
            <w:tcMar>
              <w:top w:w="17" w:type="dxa"/>
              <w:left w:w="17" w:type="dxa"/>
              <w:bottom w:w="0" w:type="dxa"/>
              <w:right w:w="17" w:type="dxa"/>
            </w:tcMar>
            <w:hideMark/>
          </w:tcPr>
          <w:p w:rsidR="00647CA0" w:rsidRPr="00742C72" w:rsidRDefault="00647CA0" w:rsidP="00E21C1F">
            <w:pPr>
              <w:rPr>
                <w:rFonts w:ascii="Times New Roman" w:hAnsi="Times New Roman" w:cs="Times New Roman"/>
                <w:sz w:val="20"/>
                <w:szCs w:val="20"/>
              </w:rPr>
            </w:pPr>
            <w:r w:rsidRPr="00742C72">
              <w:rPr>
                <w:rFonts w:ascii="Times New Roman" w:hAnsi="Times New Roman" w:cs="Times New Roman"/>
                <w:sz w:val="20"/>
                <w:szCs w:val="20"/>
              </w:rPr>
              <w:t>Обувь сварочная</w:t>
            </w:r>
          </w:p>
        </w:tc>
        <w:tc>
          <w:tcPr>
            <w:tcW w:w="2268"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tcPr>
          <w:p w:rsidR="00647CA0" w:rsidRPr="00742C72" w:rsidRDefault="00647CA0" w:rsidP="00647CA0">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sz w:val="20"/>
                <w:szCs w:val="20"/>
              </w:rPr>
            </w:pPr>
            <w:r w:rsidRPr="00742C72">
              <w:rPr>
                <w:rFonts w:ascii="Times New Roman" w:hAnsi="Times New Roman" w:cs="Times New Roman"/>
                <w:sz w:val="20"/>
                <w:szCs w:val="20"/>
              </w:rPr>
              <w:t>пара</w:t>
            </w:r>
          </w:p>
        </w:tc>
        <w:tc>
          <w:tcPr>
            <w:tcW w:w="840" w:type="dxa"/>
            <w:tcBorders>
              <w:top w:val="single" w:sz="8" w:space="0" w:color="auto"/>
              <w:left w:val="nil"/>
              <w:bottom w:val="single" w:sz="8" w:space="0" w:color="auto"/>
              <w:right w:val="single" w:sz="4" w:space="0" w:color="auto"/>
            </w:tcBorders>
            <w:shd w:val="clear" w:color="000000"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sz w:val="20"/>
                <w:szCs w:val="20"/>
              </w:rPr>
            </w:pPr>
            <w:r w:rsidRPr="00742C72">
              <w:rPr>
                <w:rFonts w:ascii="Times New Roman" w:hAnsi="Times New Roman" w:cs="Times New Roman"/>
                <w:b/>
                <w:sz w:val="20"/>
                <w:szCs w:val="20"/>
              </w:rPr>
              <w:t>1</w:t>
            </w:r>
          </w:p>
        </w:tc>
      </w:tr>
      <w:tr w:rsidR="00647CA0" w:rsidRPr="00742C72" w:rsidTr="00647CA0">
        <w:trPr>
          <w:trHeight w:val="300"/>
        </w:trPr>
        <w:tc>
          <w:tcPr>
            <w:tcW w:w="500" w:type="dxa"/>
            <w:tcBorders>
              <w:top w:val="nil"/>
              <w:left w:val="single" w:sz="4" w:space="0" w:color="auto"/>
              <w:bottom w:val="single" w:sz="4" w:space="0" w:color="auto"/>
              <w:right w:val="single" w:sz="4" w:space="0" w:color="auto"/>
            </w:tcBorders>
            <w:shd w:val="clear" w:color="FFFFFF" w:fill="C5E0B2"/>
            <w:tcMar>
              <w:top w:w="17" w:type="dxa"/>
              <w:left w:w="17" w:type="dxa"/>
              <w:bottom w:w="0" w:type="dxa"/>
              <w:right w:w="17" w:type="dxa"/>
            </w:tcMar>
            <w:hideMark/>
          </w:tcPr>
          <w:p w:rsidR="00647CA0" w:rsidRPr="00742C72" w:rsidRDefault="00647CA0" w:rsidP="00E21C1F">
            <w:pPr>
              <w:rPr>
                <w:rFonts w:ascii="Times New Roman" w:hAnsi="Times New Roman" w:cs="Times New Roman"/>
                <w:color w:val="000000"/>
                <w:sz w:val="20"/>
                <w:szCs w:val="20"/>
              </w:rPr>
            </w:pPr>
            <w:r w:rsidRPr="00742C72">
              <w:rPr>
                <w:rFonts w:ascii="Times New Roman" w:hAnsi="Times New Roman" w:cs="Times New Roman"/>
                <w:color w:val="000000"/>
                <w:sz w:val="20"/>
                <w:szCs w:val="20"/>
              </w:rPr>
              <w:t>31</w:t>
            </w:r>
          </w:p>
        </w:tc>
        <w:tc>
          <w:tcPr>
            <w:tcW w:w="4479" w:type="dxa"/>
            <w:tcBorders>
              <w:top w:val="nil"/>
              <w:left w:val="single" w:sz="8" w:space="0" w:color="auto"/>
              <w:bottom w:val="single" w:sz="8" w:space="0" w:color="auto"/>
              <w:right w:val="single" w:sz="8" w:space="0" w:color="auto"/>
            </w:tcBorders>
            <w:shd w:val="clear" w:color="000000" w:fill="C5E0B2"/>
            <w:tcMar>
              <w:top w:w="17" w:type="dxa"/>
              <w:left w:w="17" w:type="dxa"/>
              <w:bottom w:w="0" w:type="dxa"/>
              <w:right w:w="17" w:type="dxa"/>
            </w:tcMar>
            <w:hideMark/>
          </w:tcPr>
          <w:p w:rsidR="00647CA0" w:rsidRPr="00742C72" w:rsidRDefault="00647CA0" w:rsidP="00E21C1F">
            <w:pPr>
              <w:rPr>
                <w:rFonts w:ascii="Times New Roman" w:hAnsi="Times New Roman" w:cs="Times New Roman"/>
                <w:sz w:val="20"/>
                <w:szCs w:val="20"/>
              </w:rPr>
            </w:pPr>
            <w:r w:rsidRPr="00742C72">
              <w:rPr>
                <w:rFonts w:ascii="Times New Roman" w:hAnsi="Times New Roman" w:cs="Times New Roman"/>
                <w:sz w:val="20"/>
                <w:szCs w:val="20"/>
              </w:rPr>
              <w:t>Краги сварщика для ММА и MIG/MAG</w:t>
            </w:r>
          </w:p>
        </w:tc>
        <w:tc>
          <w:tcPr>
            <w:tcW w:w="2268"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tcPr>
          <w:p w:rsidR="00647CA0" w:rsidRPr="00742C72" w:rsidRDefault="00647CA0" w:rsidP="00647CA0">
            <w:pPr>
              <w:rPr>
                <w:rFonts w:ascii="Times New Roman" w:hAnsi="Times New Roman" w:cs="Times New Roman"/>
                <w:sz w:val="20"/>
                <w:szCs w:val="20"/>
              </w:rPr>
            </w:pPr>
            <w:r w:rsidRPr="00742C72">
              <w:rPr>
                <w:rFonts w:ascii="Times New Roman" w:hAnsi="Times New Roman" w:cs="Times New Roman"/>
                <w:sz w:val="20"/>
                <w:szCs w:val="20"/>
              </w:rPr>
              <w:t>Обязательно</w:t>
            </w:r>
          </w:p>
        </w:tc>
        <w:tc>
          <w:tcPr>
            <w:tcW w:w="1276" w:type="dxa"/>
            <w:tcBorders>
              <w:top w:val="nil"/>
              <w:left w:val="nil"/>
              <w:bottom w:val="single" w:sz="8" w:space="0" w:color="auto"/>
              <w:right w:val="single" w:sz="8" w:space="0" w:color="auto"/>
            </w:tcBorders>
            <w:shd w:val="clear" w:color="000000"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sz w:val="20"/>
                <w:szCs w:val="20"/>
              </w:rPr>
            </w:pPr>
            <w:r w:rsidRPr="00742C72">
              <w:rPr>
                <w:rFonts w:ascii="Times New Roman" w:hAnsi="Times New Roman" w:cs="Times New Roman"/>
                <w:sz w:val="20"/>
                <w:szCs w:val="20"/>
              </w:rPr>
              <w:t>пара</w:t>
            </w:r>
          </w:p>
        </w:tc>
        <w:tc>
          <w:tcPr>
            <w:tcW w:w="840" w:type="dxa"/>
            <w:tcBorders>
              <w:top w:val="single" w:sz="8" w:space="0" w:color="auto"/>
              <w:left w:val="nil"/>
              <w:bottom w:val="single" w:sz="8" w:space="0" w:color="auto"/>
              <w:right w:val="single" w:sz="4" w:space="0" w:color="auto"/>
            </w:tcBorders>
            <w:shd w:val="clear" w:color="000000" w:fill="C5E0B2"/>
            <w:tcMar>
              <w:top w:w="17" w:type="dxa"/>
              <w:left w:w="17" w:type="dxa"/>
              <w:bottom w:w="0" w:type="dxa"/>
              <w:right w:w="17" w:type="dxa"/>
            </w:tcMar>
            <w:hideMark/>
          </w:tcPr>
          <w:p w:rsidR="00647CA0" w:rsidRPr="00742C72" w:rsidRDefault="00647CA0" w:rsidP="00E21C1F">
            <w:pPr>
              <w:jc w:val="center"/>
              <w:rPr>
                <w:rFonts w:ascii="Times New Roman" w:hAnsi="Times New Roman" w:cs="Times New Roman"/>
                <w:b/>
                <w:sz w:val="20"/>
                <w:szCs w:val="20"/>
              </w:rPr>
            </w:pPr>
            <w:r w:rsidRPr="00742C72">
              <w:rPr>
                <w:rFonts w:ascii="Times New Roman" w:hAnsi="Times New Roman" w:cs="Times New Roman"/>
                <w:b/>
                <w:sz w:val="20"/>
                <w:szCs w:val="20"/>
              </w:rPr>
              <w:t>1</w:t>
            </w:r>
          </w:p>
        </w:tc>
      </w:tr>
    </w:tbl>
    <w:p w:rsidR="00E21C1F" w:rsidRPr="00742C72" w:rsidRDefault="00E21C1F" w:rsidP="00E21C1F">
      <w:pPr>
        <w:pStyle w:val="a3"/>
        <w:numPr>
          <w:ilvl w:val="0"/>
          <w:numId w:val="26"/>
        </w:numPr>
        <w:jc w:val="both"/>
        <w:rPr>
          <w:rFonts w:ascii="Times New Roman" w:hAnsi="Times New Roman" w:cs="Times New Roman"/>
          <w:sz w:val="24"/>
          <w:szCs w:val="24"/>
        </w:rPr>
      </w:pPr>
      <w:proofErr w:type="gramStart"/>
      <w:r w:rsidRPr="00742C72">
        <w:rPr>
          <w:rFonts w:ascii="Times New Roman" w:hAnsi="Times New Roman" w:cs="Times New Roman"/>
          <w:sz w:val="24"/>
          <w:szCs w:val="24"/>
        </w:rPr>
        <w:t>Если во время соревн</w:t>
      </w:r>
      <w:r w:rsidR="00647CA0" w:rsidRPr="00742C72">
        <w:rPr>
          <w:rFonts w:ascii="Times New Roman" w:hAnsi="Times New Roman" w:cs="Times New Roman"/>
          <w:sz w:val="24"/>
          <w:szCs w:val="24"/>
        </w:rPr>
        <w:t>ования какое-либо оборудование или инструмент</w:t>
      </w:r>
      <w:r w:rsidRPr="00742C72">
        <w:rPr>
          <w:rFonts w:ascii="Times New Roman" w:hAnsi="Times New Roman" w:cs="Times New Roman"/>
          <w:sz w:val="24"/>
          <w:szCs w:val="24"/>
        </w:rPr>
        <w:t xml:space="preserve"> сломается или придет в негодность, </w:t>
      </w:r>
      <w:r w:rsidR="00E045B3" w:rsidRPr="00742C72">
        <w:rPr>
          <w:rFonts w:ascii="Times New Roman" w:hAnsi="Times New Roman" w:cs="Times New Roman"/>
          <w:sz w:val="24"/>
          <w:szCs w:val="24"/>
        </w:rPr>
        <w:t>технический эксперт приводит в рабочее состоянии при полной неисправности меняется на новое находящиеся в техническо</w:t>
      </w:r>
      <w:r w:rsidR="00313EA7" w:rsidRPr="00742C72">
        <w:rPr>
          <w:rFonts w:ascii="Times New Roman" w:hAnsi="Times New Roman" w:cs="Times New Roman"/>
          <w:sz w:val="24"/>
          <w:szCs w:val="24"/>
        </w:rPr>
        <w:t>м</w:t>
      </w:r>
      <w:r w:rsidR="00E045B3" w:rsidRPr="00742C72">
        <w:rPr>
          <w:rFonts w:ascii="Times New Roman" w:hAnsi="Times New Roman" w:cs="Times New Roman"/>
          <w:sz w:val="24"/>
          <w:szCs w:val="24"/>
        </w:rPr>
        <w:t xml:space="preserve"> исправном состоянии.</w:t>
      </w:r>
      <w:proofErr w:type="gramEnd"/>
    </w:p>
    <w:p w:rsidR="00E21C1F" w:rsidRPr="00742C72" w:rsidRDefault="00E21C1F" w:rsidP="00E21C1F">
      <w:pPr>
        <w:jc w:val="both"/>
        <w:rPr>
          <w:rFonts w:ascii="Times New Roman" w:hAnsi="Times New Roman" w:cs="Times New Roman"/>
          <w:sz w:val="24"/>
          <w:szCs w:val="24"/>
        </w:rPr>
      </w:pPr>
      <w:r w:rsidRPr="00742C72">
        <w:rPr>
          <w:rFonts w:ascii="Times New Roman" w:hAnsi="Times New Roman" w:cs="Times New Roman"/>
          <w:sz w:val="24"/>
          <w:szCs w:val="24"/>
        </w:rPr>
        <w:lastRenderedPageBreak/>
        <w:t xml:space="preserve">Конкурсанты могут использовать вспомогательные средства для выравнивания конкурсных образцов, но до начала сварочного процесса они должны быть убраны. </w:t>
      </w:r>
    </w:p>
    <w:p w:rsidR="001246AD" w:rsidRPr="00742C72" w:rsidRDefault="00F93793" w:rsidP="002F78B5">
      <w:pPr>
        <w:pStyle w:val="1"/>
        <w:rPr>
          <w:rFonts w:ascii="Times New Roman" w:hAnsi="Times New Roman" w:cs="Times New Roman"/>
        </w:rPr>
      </w:pPr>
      <w:r w:rsidRPr="00742C72">
        <w:rPr>
          <w:rFonts w:ascii="Times New Roman" w:hAnsi="Times New Roman" w:cs="Times New Roman"/>
        </w:rPr>
        <w:t>Материалы &amp; оборудование и инструменты, запрещенные на конкурсной площадке</w:t>
      </w:r>
      <w:bookmarkEnd w:id="7"/>
    </w:p>
    <w:p w:rsidR="00E21C1F" w:rsidRPr="00742C72" w:rsidRDefault="00E21C1F" w:rsidP="00E21C1F">
      <w:pPr>
        <w:jc w:val="both"/>
        <w:rPr>
          <w:rFonts w:ascii="Times New Roman" w:hAnsi="Times New Roman" w:cs="Times New Roman"/>
          <w:sz w:val="24"/>
          <w:szCs w:val="24"/>
        </w:rPr>
      </w:pPr>
      <w:bookmarkStart w:id="8" w:name="_Toc516946606"/>
      <w:r w:rsidRPr="00742C72">
        <w:rPr>
          <w:rFonts w:ascii="Times New Roman" w:hAnsi="Times New Roman" w:cs="Times New Roman"/>
          <w:sz w:val="24"/>
          <w:szCs w:val="24"/>
        </w:rPr>
        <w:t>Любые материалы, которые могут быть использованы при сборке образцов проектов или их частей, дающие преимуще</w:t>
      </w:r>
      <w:r w:rsidR="00E045B3" w:rsidRPr="00742C72">
        <w:rPr>
          <w:rFonts w:ascii="Times New Roman" w:hAnsi="Times New Roman" w:cs="Times New Roman"/>
          <w:sz w:val="24"/>
          <w:szCs w:val="24"/>
        </w:rPr>
        <w:t>ство перед другими студентом</w:t>
      </w:r>
      <w:r w:rsidRPr="00742C72">
        <w:rPr>
          <w:rFonts w:ascii="Times New Roman" w:hAnsi="Times New Roman" w:cs="Times New Roman"/>
          <w:sz w:val="24"/>
          <w:szCs w:val="24"/>
        </w:rPr>
        <w:t>, запрещается проносить н</w:t>
      </w:r>
      <w:r w:rsidR="00E045B3" w:rsidRPr="00742C72">
        <w:rPr>
          <w:rFonts w:ascii="Times New Roman" w:hAnsi="Times New Roman" w:cs="Times New Roman"/>
          <w:sz w:val="24"/>
          <w:szCs w:val="24"/>
        </w:rPr>
        <w:t>а территорию проведения экзамена</w:t>
      </w:r>
      <w:r w:rsidRPr="00742C72">
        <w:rPr>
          <w:rFonts w:ascii="Times New Roman" w:hAnsi="Times New Roman" w:cs="Times New Roman"/>
          <w:sz w:val="24"/>
          <w:szCs w:val="24"/>
        </w:rPr>
        <w:t xml:space="preserve">. </w:t>
      </w:r>
    </w:p>
    <w:p w:rsidR="00E21C1F" w:rsidRPr="00742C72" w:rsidRDefault="00E21C1F" w:rsidP="00E21C1F">
      <w:pPr>
        <w:jc w:val="both"/>
        <w:rPr>
          <w:rFonts w:ascii="Times New Roman" w:hAnsi="Times New Roman" w:cs="Times New Roman"/>
          <w:sz w:val="24"/>
          <w:szCs w:val="24"/>
        </w:rPr>
      </w:pPr>
      <w:r w:rsidRPr="00742C72">
        <w:rPr>
          <w:rFonts w:ascii="Times New Roman" w:hAnsi="Times New Roman" w:cs="Times New Roman"/>
          <w:sz w:val="24"/>
          <w:szCs w:val="24"/>
        </w:rPr>
        <w:t>Запрещено проносить н</w:t>
      </w:r>
      <w:r w:rsidR="00E045B3" w:rsidRPr="00742C72">
        <w:rPr>
          <w:rFonts w:ascii="Times New Roman" w:hAnsi="Times New Roman" w:cs="Times New Roman"/>
          <w:sz w:val="24"/>
          <w:szCs w:val="24"/>
        </w:rPr>
        <w:t>а территорию проведения экзамена</w:t>
      </w:r>
      <w:r w:rsidRPr="00742C72">
        <w:rPr>
          <w:rFonts w:ascii="Times New Roman" w:hAnsi="Times New Roman" w:cs="Times New Roman"/>
          <w:sz w:val="24"/>
          <w:szCs w:val="24"/>
        </w:rPr>
        <w:t xml:space="preserve"> дополнительные расходные материалы. </w:t>
      </w:r>
    </w:p>
    <w:p w:rsidR="001246AD" w:rsidRPr="00742C72" w:rsidRDefault="00F93793" w:rsidP="002F78B5">
      <w:pPr>
        <w:pStyle w:val="1"/>
        <w:rPr>
          <w:rFonts w:ascii="Times New Roman" w:hAnsi="Times New Roman" w:cs="Times New Roman"/>
        </w:rPr>
      </w:pPr>
      <w:r w:rsidRPr="00742C72">
        <w:rPr>
          <w:rFonts w:ascii="Times New Roman" w:hAnsi="Times New Roman" w:cs="Times New Roman"/>
        </w:rPr>
        <w:t>Схема оценки</w:t>
      </w:r>
      <w:bookmarkEnd w:id="8"/>
    </w:p>
    <w:p w:rsidR="0056045E" w:rsidRPr="00742C72" w:rsidRDefault="0056045E" w:rsidP="0056045E">
      <w:pPr>
        <w:autoSpaceDE w:val="0"/>
        <w:autoSpaceDN w:val="0"/>
        <w:adjustRightInd w:val="0"/>
        <w:spacing w:after="0" w:line="240" w:lineRule="auto"/>
        <w:ind w:firstLine="709"/>
        <w:jc w:val="both"/>
        <w:rPr>
          <w:rFonts w:ascii="Times New Roman" w:hAnsi="Times New Roman" w:cs="Times New Roman"/>
          <w:sz w:val="24"/>
          <w:szCs w:val="24"/>
        </w:rPr>
      </w:pPr>
      <w:bookmarkStart w:id="9" w:name="_Toc516946607"/>
      <w:r w:rsidRPr="00742C72">
        <w:rPr>
          <w:rFonts w:ascii="Times New Roman" w:hAnsi="Times New Roman" w:cs="Times New Roman"/>
          <w:sz w:val="24"/>
          <w:szCs w:val="24"/>
        </w:rPr>
        <w:t>В данном разделе определены критерии оценки и количество начисляемых балло</w:t>
      </w:r>
      <w:proofErr w:type="gramStart"/>
      <w:r w:rsidRPr="00742C72">
        <w:rPr>
          <w:rFonts w:ascii="Times New Roman" w:hAnsi="Times New Roman" w:cs="Times New Roman"/>
          <w:sz w:val="24"/>
          <w:szCs w:val="24"/>
        </w:rPr>
        <w:t>в</w:t>
      </w:r>
      <w:r w:rsidR="00313EA7" w:rsidRPr="00742C72">
        <w:rPr>
          <w:rFonts w:ascii="Times New Roman" w:hAnsi="Times New Roman" w:cs="Times New Roman"/>
          <w:sz w:val="24"/>
          <w:szCs w:val="24"/>
        </w:rPr>
        <w:t>(</w:t>
      </w:r>
      <w:proofErr w:type="gramEnd"/>
      <w:r w:rsidR="00313EA7" w:rsidRPr="00742C72">
        <w:rPr>
          <w:rFonts w:ascii="Times New Roman" w:hAnsi="Times New Roman" w:cs="Times New Roman"/>
          <w:sz w:val="24"/>
          <w:szCs w:val="24"/>
        </w:rPr>
        <w:t>Объективных и субъективных)</w:t>
      </w:r>
      <w:r w:rsidRPr="00742C72">
        <w:rPr>
          <w:rFonts w:ascii="Times New Roman" w:hAnsi="Times New Roman" w:cs="Times New Roman"/>
          <w:sz w:val="24"/>
          <w:szCs w:val="24"/>
        </w:rPr>
        <w:t xml:space="preserve"> таблица 2. Общее количество баллов задания/модуля по всем критериям оценки составляет 100.</w:t>
      </w:r>
    </w:p>
    <w:p w:rsidR="0056045E" w:rsidRDefault="0056045E" w:rsidP="0056045E">
      <w:pPr>
        <w:autoSpaceDE w:val="0"/>
        <w:autoSpaceDN w:val="0"/>
        <w:adjustRightInd w:val="0"/>
        <w:spacing w:after="0" w:line="240" w:lineRule="auto"/>
        <w:ind w:firstLine="709"/>
        <w:jc w:val="both"/>
        <w:rPr>
          <w:rFonts w:ascii="Times New Roman" w:hAnsi="Times New Roman" w:cs="Times New Roman"/>
          <w:sz w:val="24"/>
          <w:szCs w:val="24"/>
        </w:rPr>
      </w:pPr>
    </w:p>
    <w:p w:rsidR="00C256A3" w:rsidRPr="00742C72" w:rsidRDefault="00C256A3" w:rsidP="00C256A3">
      <w:pPr>
        <w:tabs>
          <w:tab w:val="left" w:pos="7590"/>
        </w:tabs>
        <w:autoSpaceDE w:val="0"/>
        <w:autoSpaceDN w:val="0"/>
        <w:adjustRightInd w:val="0"/>
        <w:spacing w:after="0" w:line="240" w:lineRule="auto"/>
        <w:ind w:firstLine="709"/>
        <w:jc w:val="both"/>
        <w:rPr>
          <w:rFonts w:ascii="Times New Roman" w:hAnsi="Times New Roman" w:cs="Times New Roman"/>
          <w:sz w:val="24"/>
          <w:szCs w:val="24"/>
        </w:rPr>
      </w:pPr>
      <w:r w:rsidRPr="00742C72">
        <w:rPr>
          <w:rFonts w:ascii="Times New Roman" w:hAnsi="Times New Roman" w:cs="Times New Roman"/>
          <w:sz w:val="24"/>
          <w:szCs w:val="24"/>
        </w:rPr>
        <w:t>Таблица 2. Критерии оценки</w:t>
      </w:r>
    </w:p>
    <w:p w:rsidR="004A092B" w:rsidRDefault="004A092B" w:rsidP="0056045E">
      <w:pPr>
        <w:autoSpaceDE w:val="0"/>
        <w:autoSpaceDN w:val="0"/>
        <w:adjustRightInd w:val="0"/>
        <w:spacing w:after="0" w:line="240" w:lineRule="auto"/>
        <w:ind w:firstLine="709"/>
        <w:jc w:val="both"/>
        <w:rPr>
          <w:rFonts w:ascii="Times New Roman" w:hAnsi="Times New Roman" w:cs="Times New Roman"/>
          <w:sz w:val="24"/>
          <w:szCs w:val="24"/>
        </w:rPr>
      </w:pPr>
    </w:p>
    <w:p w:rsidR="00C256A3" w:rsidRPr="00742C72" w:rsidRDefault="00C256A3" w:rsidP="00C256A3">
      <w:pPr>
        <w:tabs>
          <w:tab w:val="left" w:pos="7590"/>
        </w:tabs>
        <w:autoSpaceDE w:val="0"/>
        <w:autoSpaceDN w:val="0"/>
        <w:adjustRightInd w:val="0"/>
        <w:spacing w:after="0" w:line="240" w:lineRule="auto"/>
        <w:jc w:val="both"/>
        <w:rPr>
          <w:rFonts w:ascii="Times New Roman" w:hAnsi="Times New Roman" w:cs="Times New Roman"/>
          <w:sz w:val="24"/>
          <w:szCs w:val="24"/>
        </w:rPr>
        <w:sectPr w:rsidR="00C256A3" w:rsidRPr="00742C72" w:rsidSect="00C256A3">
          <w:pgSz w:w="11906" w:h="16838"/>
          <w:pgMar w:top="2268" w:right="1134" w:bottom="1418" w:left="1134" w:header="709" w:footer="261" w:gutter="0"/>
          <w:pgNumType w:start="0"/>
          <w:cols w:space="708"/>
          <w:titlePg/>
          <w:docGrid w:linePitch="360"/>
        </w:sectPr>
      </w:pPr>
    </w:p>
    <w:tbl>
      <w:tblPr>
        <w:tblpPr w:leftFromText="180" w:rightFromText="180" w:vertAnchor="text" w:horzAnchor="page" w:tblpX="534" w:tblpY="-1132"/>
        <w:tblW w:w="1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1"/>
        <w:gridCol w:w="186"/>
        <w:gridCol w:w="320"/>
        <w:gridCol w:w="2436"/>
        <w:gridCol w:w="34"/>
        <w:gridCol w:w="186"/>
        <w:gridCol w:w="534"/>
        <w:gridCol w:w="947"/>
        <w:gridCol w:w="186"/>
        <w:gridCol w:w="142"/>
        <w:gridCol w:w="906"/>
        <w:gridCol w:w="1176"/>
        <w:gridCol w:w="186"/>
        <w:gridCol w:w="564"/>
        <w:gridCol w:w="951"/>
        <w:gridCol w:w="151"/>
        <w:gridCol w:w="35"/>
        <w:gridCol w:w="19"/>
      </w:tblGrid>
      <w:tr w:rsidR="00C256A3" w:rsidRPr="00742C72" w:rsidTr="00C256A3">
        <w:trPr>
          <w:gridAfter w:val="2"/>
          <w:wAfter w:w="54" w:type="dxa"/>
        </w:trPr>
        <w:tc>
          <w:tcPr>
            <w:tcW w:w="2547"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autoSpaceDE w:val="0"/>
              <w:autoSpaceDN w:val="0"/>
              <w:adjustRightInd w:val="0"/>
              <w:spacing w:line="240" w:lineRule="auto"/>
              <w:jc w:val="center"/>
              <w:rPr>
                <w:rFonts w:ascii="Times New Roman" w:hAnsi="Times New Roman" w:cs="Times New Roman"/>
                <w:b/>
                <w:sz w:val="24"/>
                <w:szCs w:val="24"/>
              </w:rPr>
            </w:pPr>
            <w:r w:rsidRPr="00742C72">
              <w:rPr>
                <w:rFonts w:ascii="Times New Roman" w:hAnsi="Times New Roman" w:cs="Times New Roman"/>
                <w:b/>
                <w:sz w:val="24"/>
                <w:szCs w:val="24"/>
              </w:rPr>
              <w:lastRenderedPageBreak/>
              <w:t>Раздел</w:t>
            </w:r>
          </w:p>
        </w:tc>
        <w:tc>
          <w:tcPr>
            <w:tcW w:w="3190"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autoSpaceDE w:val="0"/>
              <w:autoSpaceDN w:val="0"/>
              <w:adjustRightInd w:val="0"/>
              <w:spacing w:line="240" w:lineRule="auto"/>
              <w:jc w:val="center"/>
              <w:rPr>
                <w:rFonts w:ascii="Times New Roman" w:hAnsi="Times New Roman" w:cs="Times New Roman"/>
                <w:b/>
                <w:sz w:val="24"/>
                <w:szCs w:val="24"/>
              </w:rPr>
            </w:pPr>
            <w:r w:rsidRPr="00742C72">
              <w:rPr>
                <w:rFonts w:ascii="Times New Roman" w:hAnsi="Times New Roman" w:cs="Times New Roman"/>
                <w:b/>
                <w:sz w:val="24"/>
                <w:szCs w:val="24"/>
              </w:rPr>
              <w:t>Критерий</w:t>
            </w:r>
          </w:p>
        </w:tc>
        <w:tc>
          <w:tcPr>
            <w:tcW w:w="5209" w:type="dxa"/>
            <w:gridSpan w:val="9"/>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autoSpaceDE w:val="0"/>
              <w:autoSpaceDN w:val="0"/>
              <w:adjustRightInd w:val="0"/>
              <w:spacing w:line="240" w:lineRule="auto"/>
              <w:jc w:val="center"/>
              <w:rPr>
                <w:rFonts w:ascii="Times New Roman" w:hAnsi="Times New Roman" w:cs="Times New Roman"/>
                <w:b/>
                <w:sz w:val="24"/>
                <w:szCs w:val="24"/>
              </w:rPr>
            </w:pPr>
            <w:r w:rsidRPr="00742C72">
              <w:rPr>
                <w:rFonts w:ascii="Times New Roman" w:hAnsi="Times New Roman" w:cs="Times New Roman"/>
                <w:b/>
                <w:sz w:val="24"/>
                <w:szCs w:val="24"/>
              </w:rPr>
              <w:t>Оценки</w:t>
            </w:r>
          </w:p>
        </w:tc>
      </w:tr>
      <w:tr w:rsidR="00C256A3" w:rsidRPr="00742C72" w:rsidTr="00C256A3">
        <w:trPr>
          <w:gridAfter w:val="2"/>
          <w:wAfter w:w="54" w:type="dxa"/>
        </w:trPr>
        <w:tc>
          <w:tcPr>
            <w:tcW w:w="2547" w:type="dxa"/>
            <w:gridSpan w:val="3"/>
            <w:vMerge/>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spacing w:after="0" w:line="240" w:lineRule="auto"/>
              <w:rPr>
                <w:rFonts w:ascii="Times New Roman" w:hAnsi="Times New Roman" w:cs="Times New Roman"/>
                <w:b/>
                <w:sz w:val="24"/>
                <w:szCs w:val="24"/>
              </w:rPr>
            </w:pPr>
          </w:p>
        </w:tc>
        <w:tc>
          <w:tcPr>
            <w:tcW w:w="3190" w:type="dxa"/>
            <w:gridSpan w:val="4"/>
            <w:vMerge/>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spacing w:after="0" w:line="240" w:lineRule="auto"/>
              <w:rPr>
                <w:rFonts w:ascii="Times New Roman" w:hAnsi="Times New Roman" w:cs="Times New Roman"/>
                <w:b/>
                <w:sz w:val="24"/>
                <w:szCs w:val="24"/>
              </w:rPr>
            </w:pPr>
          </w:p>
        </w:tc>
        <w:tc>
          <w:tcPr>
            <w:tcW w:w="2181" w:type="dxa"/>
            <w:gridSpan w:val="4"/>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autoSpaceDE w:val="0"/>
              <w:autoSpaceDN w:val="0"/>
              <w:adjustRightInd w:val="0"/>
              <w:spacing w:line="240" w:lineRule="auto"/>
              <w:jc w:val="center"/>
              <w:rPr>
                <w:rFonts w:ascii="Times New Roman" w:hAnsi="Times New Roman" w:cs="Times New Roman"/>
                <w:b/>
                <w:sz w:val="24"/>
                <w:szCs w:val="24"/>
              </w:rPr>
            </w:pPr>
            <w:r w:rsidRPr="00742C72">
              <w:rPr>
                <w:rFonts w:ascii="Times New Roman" w:hAnsi="Times New Roman" w:cs="Times New Roman"/>
                <w:b/>
                <w:sz w:val="24"/>
                <w:szCs w:val="24"/>
              </w:rPr>
              <w:t>Мнение судей</w:t>
            </w:r>
          </w:p>
        </w:tc>
        <w:tc>
          <w:tcPr>
            <w:tcW w:w="1926" w:type="dxa"/>
            <w:gridSpan w:val="3"/>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autoSpaceDE w:val="0"/>
              <w:autoSpaceDN w:val="0"/>
              <w:adjustRightInd w:val="0"/>
              <w:spacing w:line="240" w:lineRule="auto"/>
              <w:jc w:val="center"/>
              <w:rPr>
                <w:rFonts w:ascii="Times New Roman" w:hAnsi="Times New Roman" w:cs="Times New Roman"/>
                <w:b/>
                <w:sz w:val="24"/>
                <w:szCs w:val="24"/>
              </w:rPr>
            </w:pPr>
            <w:r w:rsidRPr="00742C72">
              <w:rPr>
                <w:rFonts w:ascii="Times New Roman" w:hAnsi="Times New Roman" w:cs="Times New Roman"/>
                <w:b/>
                <w:sz w:val="24"/>
                <w:szCs w:val="24"/>
              </w:rPr>
              <w:t>Объективная</w:t>
            </w:r>
          </w:p>
        </w:tc>
        <w:tc>
          <w:tcPr>
            <w:tcW w:w="1102" w:type="dxa"/>
            <w:gridSpan w:val="2"/>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autoSpaceDE w:val="0"/>
              <w:autoSpaceDN w:val="0"/>
              <w:adjustRightInd w:val="0"/>
              <w:spacing w:line="240" w:lineRule="auto"/>
              <w:jc w:val="center"/>
              <w:rPr>
                <w:rFonts w:ascii="Times New Roman" w:hAnsi="Times New Roman" w:cs="Times New Roman"/>
                <w:b/>
                <w:sz w:val="24"/>
                <w:szCs w:val="24"/>
              </w:rPr>
            </w:pPr>
            <w:r w:rsidRPr="00742C72">
              <w:rPr>
                <w:rFonts w:ascii="Times New Roman" w:hAnsi="Times New Roman" w:cs="Times New Roman"/>
                <w:b/>
                <w:sz w:val="24"/>
                <w:szCs w:val="24"/>
              </w:rPr>
              <w:t>Общая</w:t>
            </w:r>
          </w:p>
        </w:tc>
      </w:tr>
      <w:tr w:rsidR="00C256A3" w:rsidRPr="00742C72" w:rsidTr="00C256A3">
        <w:trPr>
          <w:gridAfter w:val="2"/>
          <w:wAfter w:w="54" w:type="dxa"/>
        </w:trPr>
        <w:tc>
          <w:tcPr>
            <w:tcW w:w="2547" w:type="dxa"/>
            <w:gridSpan w:val="3"/>
            <w:tcBorders>
              <w:top w:val="single" w:sz="4" w:space="0" w:color="auto"/>
              <w:left w:val="single" w:sz="4" w:space="0" w:color="auto"/>
              <w:bottom w:val="single" w:sz="4" w:space="0" w:color="auto"/>
              <w:right w:val="single" w:sz="4" w:space="0" w:color="auto"/>
            </w:tcBorders>
            <w:hideMark/>
          </w:tcPr>
          <w:p w:rsidR="00C256A3" w:rsidRDefault="00C256A3" w:rsidP="00C256A3"/>
        </w:tc>
        <w:tc>
          <w:tcPr>
            <w:tcW w:w="3190" w:type="dxa"/>
            <w:gridSpan w:val="4"/>
            <w:tcBorders>
              <w:top w:val="single" w:sz="4" w:space="0" w:color="auto"/>
              <w:left w:val="single" w:sz="4" w:space="0" w:color="auto"/>
              <w:bottom w:val="single" w:sz="4" w:space="0" w:color="auto"/>
              <w:right w:val="single" w:sz="4" w:space="0" w:color="auto"/>
            </w:tcBorders>
            <w:hideMark/>
          </w:tcPr>
          <w:p w:rsidR="00C256A3" w:rsidRDefault="00C256A3" w:rsidP="00C256A3"/>
        </w:tc>
        <w:tc>
          <w:tcPr>
            <w:tcW w:w="2181" w:type="dxa"/>
            <w:gridSpan w:val="4"/>
            <w:tcBorders>
              <w:top w:val="single" w:sz="4" w:space="0" w:color="auto"/>
              <w:left w:val="single" w:sz="4" w:space="0" w:color="auto"/>
              <w:bottom w:val="single" w:sz="4" w:space="0" w:color="auto"/>
              <w:right w:val="single" w:sz="4" w:space="0" w:color="auto"/>
            </w:tcBorders>
            <w:hideMark/>
          </w:tcPr>
          <w:p w:rsidR="00C256A3" w:rsidRDefault="00C256A3" w:rsidP="00C256A3"/>
        </w:tc>
        <w:tc>
          <w:tcPr>
            <w:tcW w:w="1926" w:type="dxa"/>
            <w:gridSpan w:val="3"/>
            <w:tcBorders>
              <w:top w:val="single" w:sz="4" w:space="0" w:color="auto"/>
              <w:left w:val="single" w:sz="4" w:space="0" w:color="auto"/>
              <w:bottom w:val="single" w:sz="4" w:space="0" w:color="auto"/>
              <w:right w:val="single" w:sz="4" w:space="0" w:color="auto"/>
            </w:tcBorders>
            <w:hideMark/>
          </w:tcPr>
          <w:p w:rsidR="00C256A3" w:rsidRDefault="00C256A3" w:rsidP="00C256A3"/>
        </w:tc>
        <w:tc>
          <w:tcPr>
            <w:tcW w:w="1102" w:type="dxa"/>
            <w:gridSpan w:val="2"/>
            <w:tcBorders>
              <w:top w:val="single" w:sz="4" w:space="0" w:color="auto"/>
              <w:left w:val="single" w:sz="4" w:space="0" w:color="auto"/>
              <w:bottom w:val="single" w:sz="4" w:space="0" w:color="auto"/>
              <w:right w:val="single" w:sz="4" w:space="0" w:color="auto"/>
            </w:tcBorders>
            <w:hideMark/>
          </w:tcPr>
          <w:p w:rsidR="00C256A3" w:rsidRDefault="00C256A3" w:rsidP="00C256A3"/>
        </w:tc>
      </w:tr>
      <w:bookmarkEnd w:id="9"/>
      <w:tr w:rsidR="00C256A3" w:rsidRPr="00742C72" w:rsidTr="00C256A3">
        <w:trPr>
          <w:gridAfter w:val="2"/>
          <w:wAfter w:w="54" w:type="dxa"/>
        </w:trPr>
        <w:tc>
          <w:tcPr>
            <w:tcW w:w="2547"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autoSpaceDE w:val="0"/>
              <w:autoSpaceDN w:val="0"/>
              <w:adjustRightInd w:val="0"/>
              <w:spacing w:line="240" w:lineRule="auto"/>
              <w:jc w:val="center"/>
              <w:rPr>
                <w:rFonts w:ascii="Times New Roman" w:hAnsi="Times New Roman" w:cs="Times New Roman"/>
                <w:b/>
                <w:sz w:val="24"/>
                <w:szCs w:val="24"/>
              </w:rPr>
            </w:pPr>
            <w:r w:rsidRPr="00742C72">
              <w:rPr>
                <w:rFonts w:ascii="Times New Roman" w:hAnsi="Times New Roman" w:cs="Times New Roman"/>
                <w:b/>
                <w:sz w:val="24"/>
                <w:szCs w:val="24"/>
              </w:rPr>
              <w:t>Раздел</w:t>
            </w:r>
          </w:p>
        </w:tc>
        <w:tc>
          <w:tcPr>
            <w:tcW w:w="3190"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autoSpaceDE w:val="0"/>
              <w:autoSpaceDN w:val="0"/>
              <w:adjustRightInd w:val="0"/>
              <w:spacing w:line="240" w:lineRule="auto"/>
              <w:jc w:val="center"/>
              <w:rPr>
                <w:rFonts w:ascii="Times New Roman" w:hAnsi="Times New Roman" w:cs="Times New Roman"/>
                <w:b/>
                <w:sz w:val="24"/>
                <w:szCs w:val="24"/>
              </w:rPr>
            </w:pPr>
            <w:r w:rsidRPr="00742C72">
              <w:rPr>
                <w:rFonts w:ascii="Times New Roman" w:hAnsi="Times New Roman" w:cs="Times New Roman"/>
                <w:b/>
                <w:sz w:val="24"/>
                <w:szCs w:val="24"/>
              </w:rPr>
              <w:t>Критерий</w:t>
            </w:r>
          </w:p>
        </w:tc>
        <w:tc>
          <w:tcPr>
            <w:tcW w:w="5209" w:type="dxa"/>
            <w:gridSpan w:val="9"/>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autoSpaceDE w:val="0"/>
              <w:autoSpaceDN w:val="0"/>
              <w:adjustRightInd w:val="0"/>
              <w:spacing w:line="240" w:lineRule="auto"/>
              <w:jc w:val="center"/>
              <w:rPr>
                <w:rFonts w:ascii="Times New Roman" w:hAnsi="Times New Roman" w:cs="Times New Roman"/>
                <w:b/>
                <w:sz w:val="24"/>
                <w:szCs w:val="24"/>
              </w:rPr>
            </w:pPr>
            <w:r w:rsidRPr="00742C72">
              <w:rPr>
                <w:rFonts w:ascii="Times New Roman" w:hAnsi="Times New Roman" w:cs="Times New Roman"/>
                <w:b/>
                <w:sz w:val="24"/>
                <w:szCs w:val="24"/>
              </w:rPr>
              <w:t>Оценки</w:t>
            </w:r>
          </w:p>
        </w:tc>
      </w:tr>
      <w:tr w:rsidR="00C256A3" w:rsidRPr="00742C72" w:rsidTr="00C256A3">
        <w:trPr>
          <w:gridAfter w:val="2"/>
          <w:wAfter w:w="54" w:type="dxa"/>
        </w:trPr>
        <w:tc>
          <w:tcPr>
            <w:tcW w:w="2547" w:type="dxa"/>
            <w:gridSpan w:val="3"/>
            <w:vMerge/>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spacing w:after="0" w:line="240" w:lineRule="auto"/>
              <w:rPr>
                <w:rFonts w:ascii="Times New Roman" w:hAnsi="Times New Roman" w:cs="Times New Roman"/>
                <w:b/>
                <w:sz w:val="24"/>
                <w:szCs w:val="24"/>
              </w:rPr>
            </w:pPr>
          </w:p>
        </w:tc>
        <w:tc>
          <w:tcPr>
            <w:tcW w:w="3190" w:type="dxa"/>
            <w:gridSpan w:val="4"/>
            <w:vMerge/>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spacing w:after="0" w:line="240" w:lineRule="auto"/>
              <w:rPr>
                <w:rFonts w:ascii="Times New Roman" w:hAnsi="Times New Roman" w:cs="Times New Roman"/>
                <w:b/>
                <w:sz w:val="24"/>
                <w:szCs w:val="24"/>
              </w:rPr>
            </w:pPr>
          </w:p>
        </w:tc>
        <w:tc>
          <w:tcPr>
            <w:tcW w:w="2181" w:type="dxa"/>
            <w:gridSpan w:val="4"/>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autoSpaceDE w:val="0"/>
              <w:autoSpaceDN w:val="0"/>
              <w:adjustRightInd w:val="0"/>
              <w:spacing w:line="240" w:lineRule="auto"/>
              <w:jc w:val="center"/>
              <w:rPr>
                <w:rFonts w:ascii="Times New Roman" w:hAnsi="Times New Roman" w:cs="Times New Roman"/>
                <w:b/>
                <w:sz w:val="24"/>
                <w:szCs w:val="24"/>
              </w:rPr>
            </w:pPr>
            <w:r w:rsidRPr="00742C72">
              <w:rPr>
                <w:rFonts w:ascii="Times New Roman" w:hAnsi="Times New Roman" w:cs="Times New Roman"/>
                <w:b/>
                <w:sz w:val="24"/>
                <w:szCs w:val="24"/>
              </w:rPr>
              <w:t>Мнение судей</w:t>
            </w:r>
          </w:p>
        </w:tc>
        <w:tc>
          <w:tcPr>
            <w:tcW w:w="1926" w:type="dxa"/>
            <w:gridSpan w:val="3"/>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autoSpaceDE w:val="0"/>
              <w:autoSpaceDN w:val="0"/>
              <w:adjustRightInd w:val="0"/>
              <w:spacing w:line="240" w:lineRule="auto"/>
              <w:jc w:val="center"/>
              <w:rPr>
                <w:rFonts w:ascii="Times New Roman" w:hAnsi="Times New Roman" w:cs="Times New Roman"/>
                <w:b/>
                <w:sz w:val="24"/>
                <w:szCs w:val="24"/>
              </w:rPr>
            </w:pPr>
            <w:r w:rsidRPr="00742C72">
              <w:rPr>
                <w:rFonts w:ascii="Times New Roman" w:hAnsi="Times New Roman" w:cs="Times New Roman"/>
                <w:b/>
                <w:sz w:val="24"/>
                <w:szCs w:val="24"/>
              </w:rPr>
              <w:t>Объективная</w:t>
            </w:r>
          </w:p>
        </w:tc>
        <w:tc>
          <w:tcPr>
            <w:tcW w:w="1102" w:type="dxa"/>
            <w:gridSpan w:val="2"/>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autoSpaceDE w:val="0"/>
              <w:autoSpaceDN w:val="0"/>
              <w:adjustRightInd w:val="0"/>
              <w:spacing w:line="240" w:lineRule="auto"/>
              <w:jc w:val="center"/>
              <w:rPr>
                <w:rFonts w:ascii="Times New Roman" w:hAnsi="Times New Roman" w:cs="Times New Roman"/>
                <w:b/>
                <w:sz w:val="24"/>
                <w:szCs w:val="24"/>
              </w:rPr>
            </w:pPr>
            <w:r w:rsidRPr="00742C72">
              <w:rPr>
                <w:rFonts w:ascii="Times New Roman" w:hAnsi="Times New Roman" w:cs="Times New Roman"/>
                <w:b/>
                <w:sz w:val="24"/>
                <w:szCs w:val="24"/>
              </w:rPr>
              <w:t>Общая</w:t>
            </w:r>
          </w:p>
        </w:tc>
      </w:tr>
      <w:tr w:rsidR="00C256A3" w:rsidTr="00C256A3">
        <w:trPr>
          <w:gridAfter w:val="2"/>
          <w:wAfter w:w="54" w:type="dxa"/>
        </w:trPr>
        <w:tc>
          <w:tcPr>
            <w:tcW w:w="2547" w:type="dxa"/>
            <w:gridSpan w:val="3"/>
            <w:tcBorders>
              <w:top w:val="single" w:sz="4" w:space="0" w:color="auto"/>
              <w:left w:val="single" w:sz="4" w:space="0" w:color="auto"/>
              <w:bottom w:val="single" w:sz="4" w:space="0" w:color="auto"/>
              <w:right w:val="single" w:sz="4" w:space="0" w:color="auto"/>
            </w:tcBorders>
            <w:hideMark/>
          </w:tcPr>
          <w:p w:rsidR="00C256A3" w:rsidRDefault="00C256A3" w:rsidP="00C256A3"/>
        </w:tc>
        <w:tc>
          <w:tcPr>
            <w:tcW w:w="3190" w:type="dxa"/>
            <w:gridSpan w:val="4"/>
            <w:tcBorders>
              <w:top w:val="single" w:sz="4" w:space="0" w:color="auto"/>
              <w:left w:val="single" w:sz="4" w:space="0" w:color="auto"/>
              <w:bottom w:val="single" w:sz="4" w:space="0" w:color="auto"/>
              <w:right w:val="single" w:sz="4" w:space="0" w:color="auto"/>
            </w:tcBorders>
            <w:hideMark/>
          </w:tcPr>
          <w:p w:rsidR="00C256A3" w:rsidRDefault="00C256A3" w:rsidP="00C256A3"/>
        </w:tc>
        <w:tc>
          <w:tcPr>
            <w:tcW w:w="2181" w:type="dxa"/>
            <w:gridSpan w:val="4"/>
            <w:tcBorders>
              <w:top w:val="single" w:sz="4" w:space="0" w:color="auto"/>
              <w:left w:val="single" w:sz="4" w:space="0" w:color="auto"/>
              <w:bottom w:val="single" w:sz="4" w:space="0" w:color="auto"/>
              <w:right w:val="single" w:sz="4" w:space="0" w:color="auto"/>
            </w:tcBorders>
            <w:hideMark/>
          </w:tcPr>
          <w:p w:rsidR="00C256A3" w:rsidRDefault="00C256A3" w:rsidP="00C256A3"/>
        </w:tc>
        <w:tc>
          <w:tcPr>
            <w:tcW w:w="1926" w:type="dxa"/>
            <w:gridSpan w:val="3"/>
            <w:tcBorders>
              <w:top w:val="single" w:sz="4" w:space="0" w:color="auto"/>
              <w:left w:val="single" w:sz="4" w:space="0" w:color="auto"/>
              <w:bottom w:val="single" w:sz="4" w:space="0" w:color="auto"/>
              <w:right w:val="single" w:sz="4" w:space="0" w:color="auto"/>
            </w:tcBorders>
            <w:hideMark/>
          </w:tcPr>
          <w:p w:rsidR="00C256A3" w:rsidRDefault="00C256A3" w:rsidP="00C256A3"/>
        </w:tc>
        <w:tc>
          <w:tcPr>
            <w:tcW w:w="1102" w:type="dxa"/>
            <w:gridSpan w:val="2"/>
            <w:tcBorders>
              <w:top w:val="single" w:sz="4" w:space="0" w:color="auto"/>
              <w:left w:val="single" w:sz="4" w:space="0" w:color="auto"/>
              <w:bottom w:val="single" w:sz="4" w:space="0" w:color="auto"/>
              <w:right w:val="single" w:sz="4" w:space="0" w:color="auto"/>
            </w:tcBorders>
            <w:hideMark/>
          </w:tcPr>
          <w:p w:rsidR="00C256A3" w:rsidRDefault="00C256A3" w:rsidP="00C256A3"/>
        </w:tc>
      </w:tr>
      <w:tr w:rsidR="00C256A3" w:rsidRPr="00742C72" w:rsidTr="00C256A3">
        <w:trPr>
          <w:gridAfter w:val="2"/>
          <w:wAfter w:w="54" w:type="dxa"/>
        </w:trPr>
        <w:tc>
          <w:tcPr>
            <w:tcW w:w="2547" w:type="dxa"/>
            <w:gridSpan w:val="3"/>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autoSpaceDE w:val="0"/>
              <w:autoSpaceDN w:val="0"/>
              <w:adjustRightInd w:val="0"/>
              <w:spacing w:after="0" w:line="240" w:lineRule="auto"/>
              <w:jc w:val="center"/>
              <w:rPr>
                <w:rFonts w:ascii="Times New Roman" w:hAnsi="Times New Roman" w:cs="Times New Roman"/>
                <w:sz w:val="24"/>
                <w:szCs w:val="24"/>
              </w:rPr>
            </w:pPr>
            <w:r w:rsidRPr="00742C72">
              <w:rPr>
                <w:rFonts w:ascii="Times New Roman" w:hAnsi="Times New Roman" w:cs="Times New Roman"/>
                <w:sz w:val="24"/>
                <w:szCs w:val="24"/>
              </w:rPr>
              <w:t>В</w:t>
            </w:r>
          </w:p>
        </w:tc>
        <w:tc>
          <w:tcPr>
            <w:tcW w:w="3190" w:type="dxa"/>
            <w:gridSpan w:val="4"/>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spacing w:after="0" w:line="240" w:lineRule="auto"/>
              <w:rPr>
                <w:rFonts w:ascii="Times New Roman" w:hAnsi="Times New Roman" w:cs="Times New Roman"/>
                <w:sz w:val="24"/>
                <w:szCs w:val="24"/>
              </w:rPr>
            </w:pPr>
            <w:r w:rsidRPr="00742C72">
              <w:rPr>
                <w:rFonts w:ascii="Times New Roman" w:hAnsi="Times New Roman" w:cs="Times New Roman"/>
                <w:sz w:val="24"/>
                <w:szCs w:val="24"/>
              </w:rPr>
              <w:t>Испытания на герметичность</w:t>
            </w:r>
          </w:p>
        </w:tc>
        <w:tc>
          <w:tcPr>
            <w:tcW w:w="2181" w:type="dxa"/>
            <w:gridSpan w:val="4"/>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autoSpaceDE w:val="0"/>
              <w:autoSpaceDN w:val="0"/>
              <w:adjustRightInd w:val="0"/>
              <w:spacing w:after="0" w:line="240" w:lineRule="auto"/>
              <w:jc w:val="center"/>
              <w:rPr>
                <w:rFonts w:ascii="Times New Roman" w:hAnsi="Times New Roman" w:cs="Times New Roman"/>
                <w:sz w:val="24"/>
                <w:szCs w:val="24"/>
              </w:rPr>
            </w:pPr>
            <w:r w:rsidRPr="00742C72">
              <w:rPr>
                <w:rFonts w:ascii="Times New Roman" w:hAnsi="Times New Roman" w:cs="Times New Roman"/>
                <w:sz w:val="24"/>
                <w:szCs w:val="24"/>
              </w:rPr>
              <w:t>-</w:t>
            </w:r>
          </w:p>
        </w:tc>
        <w:tc>
          <w:tcPr>
            <w:tcW w:w="1926" w:type="dxa"/>
            <w:gridSpan w:val="3"/>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spacing w:after="0" w:line="240" w:lineRule="auto"/>
              <w:jc w:val="center"/>
              <w:rPr>
                <w:rFonts w:ascii="Times New Roman" w:hAnsi="Times New Roman" w:cs="Times New Roman"/>
                <w:sz w:val="24"/>
                <w:szCs w:val="24"/>
              </w:rPr>
            </w:pPr>
            <w:r w:rsidRPr="00742C72">
              <w:rPr>
                <w:rFonts w:ascii="Times New Roman" w:hAnsi="Times New Roman" w:cs="Times New Roman"/>
                <w:sz w:val="24"/>
                <w:szCs w:val="24"/>
              </w:rPr>
              <w:t>15,00</w:t>
            </w:r>
          </w:p>
        </w:tc>
        <w:tc>
          <w:tcPr>
            <w:tcW w:w="1102" w:type="dxa"/>
            <w:gridSpan w:val="2"/>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spacing w:after="0" w:line="240" w:lineRule="auto"/>
              <w:jc w:val="center"/>
              <w:rPr>
                <w:rFonts w:ascii="Times New Roman" w:hAnsi="Times New Roman" w:cs="Times New Roman"/>
                <w:sz w:val="24"/>
                <w:szCs w:val="24"/>
              </w:rPr>
            </w:pPr>
            <w:r w:rsidRPr="00742C72">
              <w:rPr>
                <w:rFonts w:ascii="Times New Roman" w:hAnsi="Times New Roman" w:cs="Times New Roman"/>
                <w:sz w:val="24"/>
                <w:szCs w:val="24"/>
              </w:rPr>
              <w:t>15,00</w:t>
            </w:r>
          </w:p>
        </w:tc>
      </w:tr>
      <w:tr w:rsidR="00C256A3" w:rsidRPr="00742C72" w:rsidTr="00C256A3">
        <w:trPr>
          <w:gridAfter w:val="2"/>
          <w:wAfter w:w="54" w:type="dxa"/>
        </w:trPr>
        <w:tc>
          <w:tcPr>
            <w:tcW w:w="5737" w:type="dxa"/>
            <w:gridSpan w:val="7"/>
            <w:tcBorders>
              <w:top w:val="single" w:sz="4" w:space="0" w:color="auto"/>
              <w:left w:val="single" w:sz="4" w:space="0" w:color="auto"/>
              <w:bottom w:val="single" w:sz="4" w:space="0" w:color="auto"/>
              <w:right w:val="single" w:sz="4" w:space="0" w:color="auto"/>
            </w:tcBorders>
            <w:hideMark/>
          </w:tcPr>
          <w:p w:rsidR="00C256A3" w:rsidRPr="00742C72" w:rsidRDefault="00C256A3" w:rsidP="00C256A3">
            <w:pPr>
              <w:autoSpaceDE w:val="0"/>
              <w:autoSpaceDN w:val="0"/>
              <w:adjustRightInd w:val="0"/>
              <w:spacing w:after="0" w:line="240" w:lineRule="auto"/>
              <w:rPr>
                <w:rFonts w:ascii="Times New Roman" w:hAnsi="Times New Roman" w:cs="Times New Roman"/>
                <w:sz w:val="24"/>
                <w:szCs w:val="24"/>
              </w:rPr>
            </w:pPr>
            <w:r w:rsidRPr="00742C72">
              <w:rPr>
                <w:rFonts w:ascii="Times New Roman" w:hAnsi="Times New Roman" w:cs="Times New Roman"/>
                <w:sz w:val="24"/>
                <w:szCs w:val="24"/>
              </w:rPr>
              <w:t xml:space="preserve">Итого: </w:t>
            </w:r>
          </w:p>
        </w:tc>
        <w:tc>
          <w:tcPr>
            <w:tcW w:w="2181" w:type="dxa"/>
            <w:gridSpan w:val="4"/>
            <w:tcBorders>
              <w:top w:val="single" w:sz="4" w:space="0" w:color="auto"/>
              <w:left w:val="single" w:sz="4" w:space="0" w:color="auto"/>
              <w:bottom w:val="single" w:sz="4" w:space="0" w:color="auto"/>
              <w:right w:val="single" w:sz="4" w:space="0" w:color="auto"/>
            </w:tcBorders>
            <w:vAlign w:val="center"/>
          </w:tcPr>
          <w:p w:rsidR="00C256A3" w:rsidRPr="00742C72" w:rsidRDefault="00C256A3" w:rsidP="00C256A3">
            <w:pPr>
              <w:autoSpaceDE w:val="0"/>
              <w:autoSpaceDN w:val="0"/>
              <w:adjustRightInd w:val="0"/>
              <w:spacing w:after="0" w:line="240" w:lineRule="auto"/>
              <w:jc w:val="center"/>
              <w:rPr>
                <w:rFonts w:ascii="Times New Roman" w:hAnsi="Times New Roman" w:cs="Times New Roman"/>
                <w:sz w:val="24"/>
                <w:szCs w:val="24"/>
              </w:rPr>
            </w:pPr>
          </w:p>
        </w:tc>
        <w:tc>
          <w:tcPr>
            <w:tcW w:w="1926" w:type="dxa"/>
            <w:gridSpan w:val="3"/>
            <w:tcBorders>
              <w:top w:val="single" w:sz="4" w:space="0" w:color="auto"/>
              <w:left w:val="single" w:sz="4" w:space="0" w:color="auto"/>
              <w:bottom w:val="single" w:sz="4" w:space="0" w:color="auto"/>
              <w:right w:val="single" w:sz="4" w:space="0" w:color="auto"/>
            </w:tcBorders>
            <w:vAlign w:val="center"/>
          </w:tcPr>
          <w:p w:rsidR="00C256A3" w:rsidRPr="00742C72" w:rsidRDefault="00C256A3" w:rsidP="00C256A3">
            <w:pPr>
              <w:autoSpaceDE w:val="0"/>
              <w:autoSpaceDN w:val="0"/>
              <w:adjustRightInd w:val="0"/>
              <w:spacing w:after="0" w:line="240" w:lineRule="auto"/>
              <w:jc w:val="center"/>
              <w:rPr>
                <w:rFonts w:ascii="Times New Roman" w:hAnsi="Times New Roman" w:cs="Times New Roman"/>
                <w:sz w:val="24"/>
                <w:szCs w:val="24"/>
              </w:rPr>
            </w:pPr>
          </w:p>
        </w:tc>
        <w:tc>
          <w:tcPr>
            <w:tcW w:w="1102" w:type="dxa"/>
            <w:gridSpan w:val="2"/>
            <w:tcBorders>
              <w:top w:val="single" w:sz="4" w:space="0" w:color="auto"/>
              <w:left w:val="single" w:sz="4" w:space="0" w:color="auto"/>
              <w:bottom w:val="single" w:sz="4" w:space="0" w:color="auto"/>
              <w:right w:val="single" w:sz="4" w:space="0" w:color="auto"/>
            </w:tcBorders>
            <w:vAlign w:val="center"/>
            <w:hideMark/>
          </w:tcPr>
          <w:p w:rsidR="00C256A3" w:rsidRPr="00742C72" w:rsidRDefault="00C256A3" w:rsidP="00C256A3">
            <w:pPr>
              <w:autoSpaceDE w:val="0"/>
              <w:autoSpaceDN w:val="0"/>
              <w:adjustRightInd w:val="0"/>
              <w:spacing w:after="0" w:line="240" w:lineRule="auto"/>
              <w:jc w:val="center"/>
              <w:rPr>
                <w:rFonts w:ascii="Times New Roman" w:hAnsi="Times New Roman" w:cs="Times New Roman"/>
                <w:sz w:val="24"/>
                <w:szCs w:val="24"/>
              </w:rPr>
            </w:pPr>
            <w:r w:rsidRPr="00742C72">
              <w:rPr>
                <w:rFonts w:ascii="Times New Roman" w:hAnsi="Times New Roman" w:cs="Times New Roman"/>
                <w:sz w:val="24"/>
                <w:szCs w:val="24"/>
              </w:rPr>
              <w:t>100,00</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36"/>
        </w:trPr>
        <w:tc>
          <w:tcPr>
            <w:tcW w:w="11000" w:type="dxa"/>
            <w:gridSpan w:val="18"/>
            <w:tcBorders>
              <w:top w:val="single" w:sz="8" w:space="0" w:color="auto"/>
              <w:left w:val="single" w:sz="8" w:space="0" w:color="auto"/>
              <w:bottom w:val="single" w:sz="4" w:space="0" w:color="auto"/>
              <w:right w:val="single" w:sz="8" w:space="0" w:color="auto"/>
            </w:tcBorders>
            <w:shd w:val="clear" w:color="auto" w:fill="222A35" w:themeFill="text2" w:themeFillShade="80"/>
            <w:vAlign w:val="center"/>
            <w:hideMark/>
          </w:tcPr>
          <w:p w:rsidR="00C256A3" w:rsidRPr="00742C72" w:rsidRDefault="00C256A3" w:rsidP="00C256A3">
            <w:pPr>
              <w:spacing w:after="0" w:line="240" w:lineRule="auto"/>
              <w:jc w:val="center"/>
              <w:rPr>
                <w:rFonts w:ascii="Times New Roman" w:eastAsia="Times New Roman" w:hAnsi="Times New Roman" w:cs="Times New Roman"/>
                <w:color w:val="FFFFFF"/>
                <w:sz w:val="20"/>
                <w:szCs w:val="20"/>
                <w:lang w:eastAsia="ru-RU"/>
              </w:rPr>
            </w:pPr>
            <w:r>
              <w:rPr>
                <w:rFonts w:ascii="Times New Roman" w:eastAsia="Times New Roman" w:hAnsi="Times New Roman" w:cs="Times New Roman"/>
                <w:color w:val="FFFFFF"/>
                <w:sz w:val="20"/>
                <w:szCs w:val="20"/>
                <w:lang w:eastAsia="ru-RU"/>
              </w:rPr>
              <w:t>Визуальная оценка о</w:t>
            </w:r>
            <w:r w:rsidRPr="00742C72">
              <w:rPr>
                <w:rFonts w:ascii="Times New Roman" w:eastAsia="Times New Roman" w:hAnsi="Times New Roman" w:cs="Times New Roman"/>
                <w:color w:val="FFFFFF"/>
                <w:sz w:val="20"/>
                <w:szCs w:val="20"/>
                <w:lang w:eastAsia="ru-RU"/>
              </w:rPr>
              <w:t>бразцов к сборке.</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9" w:type="dxa"/>
          <w:trHeight w:val="225"/>
        </w:trPr>
        <w:tc>
          <w:tcPr>
            <w:tcW w:w="2227" w:type="dxa"/>
            <w:gridSpan w:val="2"/>
            <w:tcBorders>
              <w:top w:val="single" w:sz="4" w:space="0" w:color="auto"/>
              <w:left w:val="nil"/>
              <w:bottom w:val="single" w:sz="4" w:space="0" w:color="auto"/>
              <w:right w:val="single" w:sz="8" w:space="0" w:color="auto"/>
            </w:tcBorders>
            <w:shd w:val="clear" w:color="auto" w:fill="222A35" w:themeFill="text2" w:themeFillShade="80"/>
            <w:vAlign w:val="center"/>
          </w:tcPr>
          <w:p w:rsidR="00C256A3" w:rsidRPr="00742C72" w:rsidRDefault="00C256A3" w:rsidP="00C256A3">
            <w:pPr>
              <w:spacing w:after="0" w:line="240" w:lineRule="auto"/>
              <w:jc w:val="center"/>
              <w:rPr>
                <w:rFonts w:ascii="Times New Roman" w:eastAsia="Times New Roman" w:hAnsi="Times New Roman" w:cs="Times New Roman"/>
                <w:color w:val="FFFFFF"/>
                <w:sz w:val="20"/>
                <w:szCs w:val="20"/>
                <w:lang w:eastAsia="ru-RU"/>
              </w:rPr>
            </w:pPr>
            <w:r w:rsidRPr="00742C72">
              <w:rPr>
                <w:rFonts w:ascii="Times New Roman" w:eastAsia="Times New Roman" w:hAnsi="Times New Roman" w:cs="Times New Roman"/>
                <w:color w:val="FFFFFF"/>
                <w:sz w:val="20"/>
                <w:szCs w:val="20"/>
                <w:lang w:eastAsia="ru-RU"/>
              </w:rPr>
              <w:t>Критерий</w:t>
            </w:r>
          </w:p>
        </w:tc>
        <w:tc>
          <w:tcPr>
            <w:tcW w:w="2976" w:type="dxa"/>
            <w:gridSpan w:val="4"/>
            <w:tcBorders>
              <w:top w:val="single" w:sz="4" w:space="0" w:color="auto"/>
              <w:left w:val="nil"/>
              <w:bottom w:val="single" w:sz="4" w:space="0" w:color="auto"/>
              <w:right w:val="single" w:sz="8" w:space="0" w:color="auto"/>
            </w:tcBorders>
            <w:shd w:val="clear" w:color="auto" w:fill="222A35" w:themeFill="text2" w:themeFillShade="80"/>
            <w:vAlign w:val="center"/>
          </w:tcPr>
          <w:p w:rsidR="00C256A3" w:rsidRPr="00742C72" w:rsidRDefault="00C256A3" w:rsidP="00C256A3">
            <w:pPr>
              <w:spacing w:after="0" w:line="240" w:lineRule="auto"/>
              <w:jc w:val="center"/>
              <w:rPr>
                <w:rFonts w:ascii="Times New Roman" w:eastAsia="Times New Roman" w:hAnsi="Times New Roman" w:cs="Times New Roman"/>
                <w:color w:val="FFFFFF"/>
                <w:sz w:val="20"/>
                <w:szCs w:val="20"/>
                <w:lang w:eastAsia="ru-RU"/>
              </w:rPr>
            </w:pPr>
            <w:r w:rsidRPr="00742C72">
              <w:rPr>
                <w:rFonts w:ascii="Times New Roman" w:eastAsia="Times New Roman" w:hAnsi="Times New Roman" w:cs="Times New Roman"/>
                <w:color w:val="FFFFFF"/>
                <w:sz w:val="20"/>
                <w:szCs w:val="20"/>
                <w:lang w:eastAsia="ru-RU"/>
              </w:rPr>
              <w:t>Описание</w:t>
            </w:r>
          </w:p>
        </w:tc>
        <w:tc>
          <w:tcPr>
            <w:tcW w:w="1809" w:type="dxa"/>
            <w:gridSpan w:val="4"/>
            <w:tcBorders>
              <w:top w:val="single" w:sz="4" w:space="0" w:color="auto"/>
              <w:left w:val="nil"/>
              <w:bottom w:val="single" w:sz="4" w:space="0" w:color="auto"/>
              <w:right w:val="single" w:sz="8" w:space="0" w:color="auto"/>
            </w:tcBorders>
            <w:shd w:val="clear" w:color="auto" w:fill="222A35" w:themeFill="text2" w:themeFillShade="80"/>
            <w:vAlign w:val="center"/>
          </w:tcPr>
          <w:p w:rsidR="00C256A3" w:rsidRPr="00742C72" w:rsidRDefault="00C256A3" w:rsidP="00C256A3">
            <w:pPr>
              <w:spacing w:after="0" w:line="240" w:lineRule="auto"/>
              <w:jc w:val="center"/>
              <w:rPr>
                <w:rFonts w:ascii="Times New Roman" w:eastAsia="Times New Roman" w:hAnsi="Times New Roman" w:cs="Times New Roman"/>
                <w:color w:val="FFFFFF"/>
                <w:sz w:val="20"/>
                <w:szCs w:val="20"/>
                <w:lang w:eastAsia="ru-RU"/>
              </w:rPr>
            </w:pPr>
            <w:r w:rsidRPr="00742C72">
              <w:rPr>
                <w:rFonts w:ascii="Times New Roman" w:eastAsia="Times New Roman" w:hAnsi="Times New Roman" w:cs="Times New Roman"/>
                <w:color w:val="FFFFFF"/>
                <w:sz w:val="20"/>
                <w:szCs w:val="20"/>
                <w:lang w:eastAsia="ru-RU"/>
              </w:rPr>
              <w:t>Допустимое</w:t>
            </w:r>
          </w:p>
        </w:tc>
        <w:tc>
          <w:tcPr>
            <w:tcW w:w="2268" w:type="dxa"/>
            <w:gridSpan w:val="3"/>
            <w:tcBorders>
              <w:top w:val="single" w:sz="4" w:space="0" w:color="auto"/>
              <w:left w:val="nil"/>
              <w:bottom w:val="single" w:sz="4" w:space="0" w:color="auto"/>
              <w:right w:val="single" w:sz="8" w:space="0" w:color="auto"/>
            </w:tcBorders>
            <w:shd w:val="clear" w:color="auto" w:fill="222A35" w:themeFill="text2" w:themeFillShade="80"/>
            <w:vAlign w:val="center"/>
          </w:tcPr>
          <w:p w:rsidR="00C256A3" w:rsidRPr="00742C72" w:rsidRDefault="00C256A3" w:rsidP="00C256A3">
            <w:pPr>
              <w:spacing w:after="0" w:line="240" w:lineRule="auto"/>
              <w:jc w:val="center"/>
              <w:rPr>
                <w:rFonts w:ascii="Times New Roman" w:eastAsia="Times New Roman" w:hAnsi="Times New Roman" w:cs="Times New Roman"/>
                <w:color w:val="FFFFFF"/>
                <w:sz w:val="20"/>
                <w:szCs w:val="20"/>
                <w:lang w:eastAsia="ru-RU"/>
              </w:rPr>
            </w:pPr>
            <w:r w:rsidRPr="00742C72">
              <w:rPr>
                <w:rFonts w:ascii="Times New Roman" w:eastAsia="Times New Roman" w:hAnsi="Times New Roman" w:cs="Times New Roman"/>
                <w:color w:val="FFFFFF"/>
                <w:sz w:val="20"/>
                <w:szCs w:val="20"/>
                <w:lang w:eastAsia="ru-RU"/>
              </w:rPr>
              <w:t>Соответствие</w:t>
            </w:r>
          </w:p>
        </w:tc>
        <w:tc>
          <w:tcPr>
            <w:tcW w:w="1701" w:type="dxa"/>
            <w:gridSpan w:val="4"/>
            <w:tcBorders>
              <w:top w:val="single" w:sz="4" w:space="0" w:color="auto"/>
              <w:left w:val="nil"/>
              <w:bottom w:val="single" w:sz="4" w:space="0" w:color="auto"/>
              <w:right w:val="single" w:sz="8" w:space="0" w:color="auto"/>
            </w:tcBorders>
            <w:shd w:val="clear" w:color="auto" w:fill="222A35" w:themeFill="text2" w:themeFillShade="80"/>
            <w:vAlign w:val="center"/>
          </w:tcPr>
          <w:p w:rsidR="00C256A3" w:rsidRPr="00742C72" w:rsidRDefault="00C256A3" w:rsidP="00C256A3">
            <w:pPr>
              <w:spacing w:after="0" w:line="240" w:lineRule="auto"/>
              <w:jc w:val="center"/>
              <w:rPr>
                <w:rFonts w:ascii="Times New Roman" w:eastAsia="Times New Roman" w:hAnsi="Times New Roman" w:cs="Times New Roman"/>
                <w:color w:val="FFFFFF"/>
                <w:sz w:val="20"/>
                <w:szCs w:val="20"/>
                <w:lang w:eastAsia="ru-RU"/>
              </w:rPr>
            </w:pPr>
            <w:r w:rsidRPr="00742C72">
              <w:rPr>
                <w:rFonts w:ascii="Times New Roman" w:eastAsia="Times New Roman" w:hAnsi="Times New Roman" w:cs="Times New Roman"/>
                <w:color w:val="FFFFFF"/>
                <w:sz w:val="20"/>
                <w:szCs w:val="20"/>
                <w:lang w:eastAsia="ru-RU"/>
              </w:rPr>
              <w:t>Максимальный балл</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9" w:type="dxa"/>
          <w:trHeight w:val="510"/>
        </w:trPr>
        <w:tc>
          <w:tcPr>
            <w:tcW w:w="22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256A3" w:rsidRPr="00742C72" w:rsidRDefault="00C256A3" w:rsidP="00C256A3">
            <w:pPr>
              <w:spacing w:after="0" w:line="240" w:lineRule="auto"/>
              <w:rPr>
                <w:rFonts w:ascii="Times New Roman" w:eastAsia="Times New Roman" w:hAnsi="Times New Roman" w:cs="Times New Roman"/>
                <w:sz w:val="20"/>
                <w:szCs w:val="20"/>
                <w:lang w:eastAsia="ru-RU"/>
              </w:rPr>
            </w:pPr>
            <w:r w:rsidRPr="00742C72">
              <w:rPr>
                <w:rFonts w:ascii="Times New Roman" w:eastAsia="Times New Roman" w:hAnsi="Times New Roman" w:cs="Times New Roman"/>
                <w:sz w:val="20"/>
                <w:szCs w:val="20"/>
                <w:lang w:eastAsia="ru-RU"/>
              </w:rPr>
              <w:t>Ровность распила</w:t>
            </w:r>
          </w:p>
        </w:tc>
        <w:tc>
          <w:tcPr>
            <w:tcW w:w="297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256A3" w:rsidRPr="00742C72" w:rsidRDefault="00C256A3" w:rsidP="00C256A3">
            <w:pPr>
              <w:spacing w:after="0" w:line="240" w:lineRule="auto"/>
              <w:rPr>
                <w:rFonts w:ascii="Times New Roman" w:eastAsia="Times New Roman" w:hAnsi="Times New Roman" w:cs="Times New Roman"/>
                <w:sz w:val="20"/>
                <w:szCs w:val="20"/>
                <w:lang w:eastAsia="ru-RU"/>
              </w:rPr>
            </w:pPr>
            <w:r w:rsidRPr="00742C72">
              <w:rPr>
                <w:rFonts w:ascii="Times New Roman" w:eastAsia="Times New Roman" w:hAnsi="Times New Roman" w:cs="Times New Roman"/>
                <w:sz w:val="20"/>
                <w:szCs w:val="20"/>
                <w:lang w:eastAsia="ru-RU"/>
              </w:rPr>
              <w:t>Точность распила 99%</w:t>
            </w:r>
          </w:p>
        </w:tc>
        <w:tc>
          <w:tcPr>
            <w:tcW w:w="180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256A3" w:rsidRPr="00742C72" w:rsidRDefault="00C256A3" w:rsidP="00C256A3">
            <w:pPr>
              <w:spacing w:after="0" w:line="240" w:lineRule="auto"/>
              <w:jc w:val="center"/>
              <w:rPr>
                <w:rFonts w:ascii="Times New Roman" w:eastAsia="Times New Roman" w:hAnsi="Times New Roman" w:cs="Times New Roman"/>
                <w:sz w:val="20"/>
                <w:szCs w:val="20"/>
                <w:lang w:eastAsia="ru-RU"/>
              </w:rPr>
            </w:pPr>
            <w:r w:rsidRPr="00742C72">
              <w:rPr>
                <w:rFonts w:ascii="Times New Roman" w:eastAsia="Times New Roman" w:hAnsi="Times New Roman" w:cs="Times New Roman"/>
                <w:sz w:val="20"/>
                <w:szCs w:val="20"/>
                <w:lang w:eastAsia="ru-RU"/>
              </w:rPr>
              <w:t>да</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sz w:val="20"/>
                <w:szCs w:val="20"/>
                <w:lang w:eastAsia="ru-RU"/>
              </w:rPr>
            </w:pPr>
            <w:proofErr w:type="spellStart"/>
            <w:r w:rsidRPr="00742C72">
              <w:rPr>
                <w:rFonts w:ascii="Times New Roman" w:eastAsia="Times New Roman" w:hAnsi="Times New Roman" w:cs="Times New Roman"/>
                <w:sz w:val="20"/>
                <w:szCs w:val="20"/>
                <w:lang w:eastAsia="ru-RU"/>
              </w:rPr>
              <w:t>Да-нет</w:t>
            </w:r>
            <w:proofErr w:type="spellEnd"/>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sz w:val="20"/>
                <w:szCs w:val="20"/>
                <w:lang w:eastAsia="ru-RU"/>
              </w:rPr>
            </w:pPr>
            <w:r w:rsidRPr="00742C72">
              <w:rPr>
                <w:rFonts w:ascii="Times New Roman" w:eastAsia="Times New Roman" w:hAnsi="Times New Roman" w:cs="Times New Roman"/>
                <w:sz w:val="20"/>
                <w:szCs w:val="20"/>
                <w:lang w:eastAsia="ru-RU"/>
              </w:rPr>
              <w:t>3</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9" w:type="dxa"/>
          <w:trHeight w:val="255"/>
        </w:trPr>
        <w:tc>
          <w:tcPr>
            <w:tcW w:w="2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Обработка около шовной зоны</w:t>
            </w:r>
          </w:p>
        </w:tc>
        <w:tc>
          <w:tcPr>
            <w:tcW w:w="29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2-3 см от торца изделия</w:t>
            </w:r>
          </w:p>
        </w:tc>
        <w:tc>
          <w:tcPr>
            <w:tcW w:w="180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да</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spellStart"/>
            <w:r w:rsidRPr="00742C72">
              <w:rPr>
                <w:rFonts w:ascii="Times New Roman" w:eastAsia="Times New Roman" w:hAnsi="Times New Roman" w:cs="Times New Roman"/>
                <w:color w:val="000000"/>
                <w:sz w:val="20"/>
                <w:szCs w:val="20"/>
                <w:lang w:eastAsia="ru-RU"/>
              </w:rPr>
              <w:t>Да-нет</w:t>
            </w:r>
            <w:proofErr w:type="spellEnd"/>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2</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9" w:type="dxa"/>
          <w:trHeight w:val="255"/>
        </w:trPr>
        <w:tc>
          <w:tcPr>
            <w:tcW w:w="2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Качество сборки</w:t>
            </w:r>
          </w:p>
        </w:tc>
        <w:tc>
          <w:tcPr>
            <w:tcW w:w="29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100%</w:t>
            </w:r>
          </w:p>
        </w:tc>
        <w:tc>
          <w:tcPr>
            <w:tcW w:w="180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нет</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spellStart"/>
            <w:r w:rsidRPr="00742C72">
              <w:rPr>
                <w:rFonts w:ascii="Times New Roman" w:eastAsia="Times New Roman" w:hAnsi="Times New Roman" w:cs="Times New Roman"/>
                <w:color w:val="000000"/>
                <w:sz w:val="20"/>
                <w:szCs w:val="20"/>
                <w:lang w:eastAsia="ru-RU"/>
              </w:rPr>
              <w:t>Да-нет</w:t>
            </w:r>
            <w:proofErr w:type="spellEnd"/>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5</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9" w:type="dxa"/>
          <w:trHeight w:val="255"/>
        </w:trPr>
        <w:tc>
          <w:tcPr>
            <w:tcW w:w="2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Количество прихваток</w:t>
            </w:r>
          </w:p>
        </w:tc>
        <w:tc>
          <w:tcPr>
            <w:tcW w:w="29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Не более 2х на каждом образце</w:t>
            </w:r>
          </w:p>
        </w:tc>
        <w:tc>
          <w:tcPr>
            <w:tcW w:w="180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нет</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spellStart"/>
            <w:r w:rsidRPr="00742C72">
              <w:rPr>
                <w:rFonts w:ascii="Times New Roman" w:eastAsia="Times New Roman" w:hAnsi="Times New Roman" w:cs="Times New Roman"/>
                <w:color w:val="000000"/>
                <w:sz w:val="20"/>
                <w:szCs w:val="20"/>
                <w:lang w:eastAsia="ru-RU"/>
              </w:rPr>
              <w:t>Да-нет</w:t>
            </w:r>
            <w:proofErr w:type="spellEnd"/>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3</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9" w:type="dxa"/>
          <w:trHeight w:val="255"/>
        </w:trPr>
        <w:tc>
          <w:tcPr>
            <w:tcW w:w="2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Обработка образцов</w:t>
            </w:r>
          </w:p>
        </w:tc>
        <w:tc>
          <w:tcPr>
            <w:tcW w:w="29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99% зачищено поверхности</w:t>
            </w:r>
          </w:p>
        </w:tc>
        <w:tc>
          <w:tcPr>
            <w:tcW w:w="180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да</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spellStart"/>
            <w:r w:rsidRPr="00742C72">
              <w:rPr>
                <w:rFonts w:ascii="Times New Roman" w:eastAsia="Times New Roman" w:hAnsi="Times New Roman" w:cs="Times New Roman"/>
                <w:color w:val="000000"/>
                <w:sz w:val="20"/>
                <w:szCs w:val="20"/>
                <w:lang w:eastAsia="ru-RU"/>
              </w:rPr>
              <w:t>Да-нет</w:t>
            </w:r>
            <w:proofErr w:type="spellEnd"/>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2</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9" w:type="dxa"/>
          <w:trHeight w:val="255"/>
        </w:trPr>
        <w:tc>
          <w:tcPr>
            <w:tcW w:w="2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Итог</w:t>
            </w:r>
          </w:p>
        </w:tc>
        <w:tc>
          <w:tcPr>
            <w:tcW w:w="29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p>
        </w:tc>
        <w:tc>
          <w:tcPr>
            <w:tcW w:w="180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15</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11000" w:type="dxa"/>
            <w:gridSpan w:val="18"/>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При</w:t>
            </w:r>
            <w:proofErr w:type="gramEnd"/>
            <w:r>
              <w:rPr>
                <w:rFonts w:ascii="Times New Roman" w:eastAsia="Times New Roman" w:hAnsi="Times New Roman" w:cs="Times New Roman"/>
                <w:color w:val="000000"/>
                <w:sz w:val="20"/>
                <w:szCs w:val="20"/>
                <w:lang w:eastAsia="ru-RU"/>
              </w:rPr>
              <w:t xml:space="preserve"> не соблюдения регламента по времени, каждые 10 мин снимается 1 балл</w:t>
            </w:r>
          </w:p>
        </w:tc>
      </w:tr>
      <w:tr w:rsidR="00C256A3"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11000" w:type="dxa"/>
            <w:gridSpan w:val="18"/>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Default="00C256A3" w:rsidP="00C256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При не соблюдении правил техники безопасности или замечании снимается 0.5 балла</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11000" w:type="dxa"/>
            <w:gridSpan w:val="18"/>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bottom"/>
          </w:tcPr>
          <w:p w:rsidR="00C256A3" w:rsidRPr="00742C72" w:rsidRDefault="00C256A3" w:rsidP="00C256A3">
            <w:pPr>
              <w:spacing w:after="0" w:line="240" w:lineRule="auto"/>
              <w:jc w:val="center"/>
              <w:rPr>
                <w:rFonts w:ascii="Times New Roman" w:eastAsia="Times New Roman" w:hAnsi="Times New Roman" w:cs="Times New Roman"/>
                <w:color w:val="FFFFFF" w:themeColor="background1"/>
                <w:sz w:val="20"/>
                <w:szCs w:val="20"/>
                <w:lang w:eastAsia="ru-RU"/>
              </w:rPr>
            </w:pPr>
            <w:r w:rsidRPr="00742C72">
              <w:rPr>
                <w:rFonts w:ascii="Times New Roman" w:eastAsia="Times New Roman" w:hAnsi="Times New Roman" w:cs="Times New Roman"/>
                <w:color w:val="FFFFFF" w:themeColor="background1"/>
                <w:sz w:val="20"/>
                <w:szCs w:val="20"/>
                <w:lang w:eastAsia="ru-RU"/>
              </w:rPr>
              <w:t>Визуальная оценка тестовых пластин</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9" w:type="dxa"/>
          <w:trHeight w:val="255"/>
        </w:trPr>
        <w:tc>
          <w:tcPr>
            <w:tcW w:w="2227" w:type="dxa"/>
            <w:gridSpan w:val="2"/>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center"/>
          </w:tcPr>
          <w:p w:rsidR="00C256A3" w:rsidRPr="00742C72" w:rsidRDefault="00C256A3" w:rsidP="00C256A3">
            <w:pPr>
              <w:spacing w:after="0" w:line="240" w:lineRule="auto"/>
              <w:jc w:val="center"/>
              <w:rPr>
                <w:rFonts w:ascii="Times New Roman" w:eastAsia="Times New Roman" w:hAnsi="Times New Roman" w:cs="Times New Roman"/>
                <w:color w:val="FFFFFF"/>
                <w:sz w:val="20"/>
                <w:szCs w:val="20"/>
                <w:lang w:eastAsia="ru-RU"/>
              </w:rPr>
            </w:pPr>
            <w:r w:rsidRPr="00742C72">
              <w:rPr>
                <w:rFonts w:ascii="Times New Roman" w:eastAsia="Times New Roman" w:hAnsi="Times New Roman" w:cs="Times New Roman"/>
                <w:color w:val="FFFFFF"/>
                <w:sz w:val="20"/>
                <w:szCs w:val="20"/>
                <w:lang w:eastAsia="ru-RU"/>
              </w:rPr>
              <w:t>Критерий</w:t>
            </w:r>
          </w:p>
        </w:tc>
        <w:tc>
          <w:tcPr>
            <w:tcW w:w="2976" w:type="dxa"/>
            <w:gridSpan w:val="4"/>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center"/>
          </w:tcPr>
          <w:p w:rsidR="00C256A3" w:rsidRPr="00742C72" w:rsidRDefault="00C256A3" w:rsidP="00C256A3">
            <w:pPr>
              <w:spacing w:after="0" w:line="240" w:lineRule="auto"/>
              <w:jc w:val="center"/>
              <w:rPr>
                <w:rFonts w:ascii="Times New Roman" w:eastAsia="Times New Roman" w:hAnsi="Times New Roman" w:cs="Times New Roman"/>
                <w:color w:val="FFFFFF"/>
                <w:sz w:val="20"/>
                <w:szCs w:val="20"/>
                <w:lang w:eastAsia="ru-RU"/>
              </w:rPr>
            </w:pPr>
            <w:r w:rsidRPr="00742C72">
              <w:rPr>
                <w:rFonts w:ascii="Times New Roman" w:eastAsia="Times New Roman" w:hAnsi="Times New Roman" w:cs="Times New Roman"/>
                <w:color w:val="FFFFFF"/>
                <w:sz w:val="20"/>
                <w:szCs w:val="20"/>
                <w:lang w:eastAsia="ru-RU"/>
              </w:rPr>
              <w:t>Описание</w:t>
            </w:r>
          </w:p>
        </w:tc>
        <w:tc>
          <w:tcPr>
            <w:tcW w:w="1667" w:type="dxa"/>
            <w:gridSpan w:val="3"/>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center"/>
          </w:tcPr>
          <w:p w:rsidR="00C256A3" w:rsidRPr="00742C72" w:rsidRDefault="00C256A3" w:rsidP="00C256A3">
            <w:pPr>
              <w:spacing w:after="0" w:line="240" w:lineRule="auto"/>
              <w:jc w:val="center"/>
              <w:rPr>
                <w:rFonts w:ascii="Times New Roman" w:eastAsia="Times New Roman" w:hAnsi="Times New Roman" w:cs="Times New Roman"/>
                <w:color w:val="FFFFFF"/>
                <w:sz w:val="20"/>
                <w:szCs w:val="20"/>
                <w:lang w:eastAsia="ru-RU"/>
              </w:rPr>
            </w:pPr>
            <w:r w:rsidRPr="00742C72">
              <w:rPr>
                <w:rFonts w:ascii="Times New Roman" w:eastAsia="Times New Roman" w:hAnsi="Times New Roman" w:cs="Times New Roman"/>
                <w:color w:val="FFFFFF"/>
                <w:sz w:val="20"/>
                <w:szCs w:val="20"/>
                <w:lang w:eastAsia="ru-RU"/>
              </w:rPr>
              <w:t>Допустимое</w:t>
            </w:r>
          </w:p>
        </w:tc>
        <w:tc>
          <w:tcPr>
            <w:tcW w:w="2410" w:type="dxa"/>
            <w:gridSpan w:val="4"/>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center"/>
          </w:tcPr>
          <w:p w:rsidR="00C256A3" w:rsidRPr="00742C72" w:rsidRDefault="00C256A3" w:rsidP="00C256A3">
            <w:pPr>
              <w:spacing w:after="0" w:line="240" w:lineRule="auto"/>
              <w:jc w:val="center"/>
              <w:rPr>
                <w:rFonts w:ascii="Times New Roman" w:eastAsia="Times New Roman" w:hAnsi="Times New Roman" w:cs="Times New Roman"/>
                <w:color w:val="FFFFFF"/>
                <w:sz w:val="20"/>
                <w:szCs w:val="20"/>
                <w:lang w:eastAsia="ru-RU"/>
              </w:rPr>
            </w:pPr>
            <w:r w:rsidRPr="00742C72">
              <w:rPr>
                <w:rFonts w:ascii="Times New Roman" w:eastAsia="Times New Roman" w:hAnsi="Times New Roman" w:cs="Times New Roman"/>
                <w:color w:val="FFFFFF"/>
                <w:sz w:val="20"/>
                <w:szCs w:val="20"/>
                <w:lang w:eastAsia="ru-RU"/>
              </w:rPr>
              <w:t>Соответствие</w:t>
            </w:r>
          </w:p>
        </w:tc>
        <w:tc>
          <w:tcPr>
            <w:tcW w:w="1701" w:type="dxa"/>
            <w:gridSpan w:val="4"/>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center"/>
          </w:tcPr>
          <w:p w:rsidR="00C256A3" w:rsidRPr="00742C72" w:rsidRDefault="00C256A3" w:rsidP="00C256A3">
            <w:pPr>
              <w:spacing w:after="0" w:line="240" w:lineRule="auto"/>
              <w:jc w:val="center"/>
              <w:rPr>
                <w:rFonts w:ascii="Times New Roman" w:eastAsia="Times New Roman" w:hAnsi="Times New Roman" w:cs="Times New Roman"/>
                <w:color w:val="FFFFFF"/>
                <w:sz w:val="20"/>
                <w:szCs w:val="20"/>
                <w:lang w:eastAsia="ru-RU"/>
              </w:rPr>
            </w:pPr>
            <w:r w:rsidRPr="00742C72">
              <w:rPr>
                <w:rFonts w:ascii="Times New Roman" w:eastAsia="Times New Roman" w:hAnsi="Times New Roman" w:cs="Times New Roman"/>
                <w:color w:val="FFFFFF"/>
                <w:sz w:val="20"/>
                <w:szCs w:val="20"/>
                <w:lang w:eastAsia="ru-RU"/>
              </w:rPr>
              <w:t>Максимальный балл</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9" w:type="dxa"/>
          <w:trHeight w:val="255"/>
        </w:trPr>
        <w:tc>
          <w:tcPr>
            <w:tcW w:w="2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Ширина шва</w:t>
            </w:r>
          </w:p>
        </w:tc>
        <w:tc>
          <w:tcPr>
            <w:tcW w:w="29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8+2мм</w:t>
            </w: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да</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sz w:val="20"/>
                <w:szCs w:val="20"/>
                <w:lang w:eastAsia="ru-RU"/>
              </w:rPr>
            </w:pPr>
            <w:proofErr w:type="spellStart"/>
            <w:r w:rsidRPr="00742C72">
              <w:rPr>
                <w:rFonts w:ascii="Times New Roman" w:eastAsia="Times New Roman" w:hAnsi="Times New Roman" w:cs="Times New Roman"/>
                <w:sz w:val="20"/>
                <w:szCs w:val="20"/>
                <w:lang w:eastAsia="ru-RU"/>
              </w:rPr>
              <w:t>Да-нет</w:t>
            </w:r>
            <w:proofErr w:type="spellEnd"/>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5</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9" w:type="dxa"/>
          <w:trHeight w:val="255"/>
        </w:trPr>
        <w:tc>
          <w:tcPr>
            <w:tcW w:w="2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Усиления шва</w:t>
            </w:r>
          </w:p>
        </w:tc>
        <w:tc>
          <w:tcPr>
            <w:tcW w:w="29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От 0.5 4.0 мм</w:t>
            </w: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да</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spellStart"/>
            <w:r w:rsidRPr="00742C72">
              <w:rPr>
                <w:rFonts w:ascii="Times New Roman" w:eastAsia="Times New Roman" w:hAnsi="Times New Roman" w:cs="Times New Roman"/>
                <w:color w:val="000000"/>
                <w:sz w:val="20"/>
                <w:szCs w:val="20"/>
                <w:lang w:eastAsia="ru-RU"/>
              </w:rPr>
              <w:t>Да-нет</w:t>
            </w:r>
            <w:proofErr w:type="spellEnd"/>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4</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9" w:type="dxa"/>
          <w:trHeight w:val="255"/>
        </w:trPr>
        <w:tc>
          <w:tcPr>
            <w:tcW w:w="2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Чешуйчатость шва</w:t>
            </w:r>
          </w:p>
        </w:tc>
        <w:tc>
          <w:tcPr>
            <w:tcW w:w="29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Не более 1мм</w:t>
            </w: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да</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spellStart"/>
            <w:r w:rsidRPr="00742C72">
              <w:rPr>
                <w:rFonts w:ascii="Times New Roman" w:eastAsia="Times New Roman" w:hAnsi="Times New Roman" w:cs="Times New Roman"/>
                <w:color w:val="000000"/>
                <w:sz w:val="20"/>
                <w:szCs w:val="20"/>
                <w:lang w:eastAsia="ru-RU"/>
              </w:rPr>
              <w:t>Да-нет</w:t>
            </w:r>
            <w:proofErr w:type="spellEnd"/>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4</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9" w:type="dxa"/>
          <w:trHeight w:val="255"/>
        </w:trPr>
        <w:tc>
          <w:tcPr>
            <w:tcW w:w="2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Поверхностные поры</w:t>
            </w:r>
          </w:p>
        </w:tc>
        <w:tc>
          <w:tcPr>
            <w:tcW w:w="29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Не допустимы</w:t>
            </w: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нет</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spellStart"/>
            <w:r w:rsidRPr="00742C72">
              <w:rPr>
                <w:rFonts w:ascii="Times New Roman" w:eastAsia="Times New Roman" w:hAnsi="Times New Roman" w:cs="Times New Roman"/>
                <w:color w:val="000000"/>
                <w:sz w:val="20"/>
                <w:szCs w:val="20"/>
                <w:lang w:eastAsia="ru-RU"/>
              </w:rPr>
              <w:t>Да-нет</w:t>
            </w:r>
            <w:proofErr w:type="spellEnd"/>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5</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9" w:type="dxa"/>
          <w:trHeight w:val="255"/>
        </w:trPr>
        <w:tc>
          <w:tcPr>
            <w:tcW w:w="2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Подрез</w:t>
            </w:r>
          </w:p>
        </w:tc>
        <w:tc>
          <w:tcPr>
            <w:tcW w:w="29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0.5 мм, не более 5% длины шва</w:t>
            </w: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да</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spellStart"/>
            <w:r w:rsidRPr="00742C72">
              <w:rPr>
                <w:rFonts w:ascii="Times New Roman" w:eastAsia="Times New Roman" w:hAnsi="Times New Roman" w:cs="Times New Roman"/>
                <w:color w:val="000000"/>
                <w:sz w:val="20"/>
                <w:szCs w:val="20"/>
                <w:lang w:eastAsia="ru-RU"/>
              </w:rPr>
              <w:t>Да-нет</w:t>
            </w:r>
            <w:proofErr w:type="spellEnd"/>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4</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9" w:type="dxa"/>
          <w:trHeight w:val="70"/>
        </w:trPr>
        <w:tc>
          <w:tcPr>
            <w:tcW w:w="2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Наплыв</w:t>
            </w:r>
          </w:p>
        </w:tc>
        <w:tc>
          <w:tcPr>
            <w:tcW w:w="29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Не допустимы</w:t>
            </w: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нет</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sz w:val="20"/>
                <w:szCs w:val="20"/>
                <w:lang w:eastAsia="ru-RU"/>
              </w:rPr>
            </w:pPr>
            <w:proofErr w:type="spellStart"/>
            <w:r w:rsidRPr="00742C72">
              <w:rPr>
                <w:rFonts w:ascii="Times New Roman" w:eastAsia="Times New Roman" w:hAnsi="Times New Roman" w:cs="Times New Roman"/>
                <w:sz w:val="20"/>
                <w:szCs w:val="20"/>
                <w:lang w:eastAsia="ru-RU"/>
              </w:rPr>
              <w:t>Да-нет</w:t>
            </w:r>
            <w:proofErr w:type="spellEnd"/>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5</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9" w:type="dxa"/>
          <w:trHeight w:val="255"/>
        </w:trPr>
        <w:tc>
          <w:tcPr>
            <w:tcW w:w="2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Кратер</w:t>
            </w:r>
          </w:p>
        </w:tc>
        <w:tc>
          <w:tcPr>
            <w:tcW w:w="29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Не допустимы</w:t>
            </w: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нет</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spellStart"/>
            <w:r w:rsidRPr="00742C72">
              <w:rPr>
                <w:rFonts w:ascii="Times New Roman" w:eastAsia="Times New Roman" w:hAnsi="Times New Roman" w:cs="Times New Roman"/>
                <w:color w:val="000000"/>
                <w:sz w:val="20"/>
                <w:szCs w:val="20"/>
                <w:lang w:eastAsia="ru-RU"/>
              </w:rPr>
              <w:t>Да-нет</w:t>
            </w:r>
            <w:proofErr w:type="spellEnd"/>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5</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9" w:type="dxa"/>
          <w:trHeight w:val="255"/>
        </w:trPr>
        <w:tc>
          <w:tcPr>
            <w:tcW w:w="2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Не заполнение кромок</w:t>
            </w:r>
          </w:p>
        </w:tc>
        <w:tc>
          <w:tcPr>
            <w:tcW w:w="29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Не допустимы</w:t>
            </w: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нет</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spellStart"/>
            <w:r w:rsidRPr="00742C72">
              <w:rPr>
                <w:rFonts w:ascii="Times New Roman" w:eastAsia="Times New Roman" w:hAnsi="Times New Roman" w:cs="Times New Roman"/>
                <w:color w:val="000000"/>
                <w:sz w:val="20"/>
                <w:szCs w:val="20"/>
                <w:lang w:eastAsia="ru-RU"/>
              </w:rPr>
              <w:t>Да-нет</w:t>
            </w:r>
            <w:proofErr w:type="spellEnd"/>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5</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9" w:type="dxa"/>
          <w:trHeight w:val="255"/>
        </w:trPr>
        <w:tc>
          <w:tcPr>
            <w:tcW w:w="2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Ожог металла</w:t>
            </w:r>
          </w:p>
        </w:tc>
        <w:tc>
          <w:tcPr>
            <w:tcW w:w="29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 xml:space="preserve">Один дефект 4 балла, 2 дефекта 3 балла, </w:t>
            </w:r>
            <w:proofErr w:type="gramStart"/>
            <w:r w:rsidRPr="00742C72">
              <w:rPr>
                <w:rFonts w:ascii="Times New Roman" w:eastAsia="Times New Roman" w:hAnsi="Times New Roman" w:cs="Times New Roman"/>
                <w:color w:val="000000"/>
                <w:sz w:val="20"/>
                <w:szCs w:val="20"/>
                <w:lang w:eastAsia="ru-RU"/>
              </w:rPr>
              <w:t>Три и более дефектов</w:t>
            </w:r>
            <w:proofErr w:type="gramEnd"/>
            <w:r w:rsidRPr="00742C72">
              <w:rPr>
                <w:rFonts w:ascii="Times New Roman" w:eastAsia="Times New Roman" w:hAnsi="Times New Roman" w:cs="Times New Roman"/>
                <w:color w:val="000000"/>
                <w:sz w:val="20"/>
                <w:szCs w:val="20"/>
                <w:lang w:eastAsia="ru-RU"/>
              </w:rPr>
              <w:t xml:space="preserve"> 0 баллов</w:t>
            </w: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да</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spellStart"/>
            <w:r w:rsidRPr="00742C72">
              <w:rPr>
                <w:rFonts w:ascii="Times New Roman" w:eastAsia="Times New Roman" w:hAnsi="Times New Roman" w:cs="Times New Roman"/>
                <w:color w:val="000000"/>
                <w:sz w:val="20"/>
                <w:szCs w:val="20"/>
                <w:lang w:eastAsia="ru-RU"/>
              </w:rPr>
              <w:t>Да-нет</w:t>
            </w:r>
            <w:proofErr w:type="spellEnd"/>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5</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9" w:type="dxa"/>
          <w:trHeight w:val="255"/>
        </w:trPr>
        <w:tc>
          <w:tcPr>
            <w:tcW w:w="2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Брызги копать</w:t>
            </w:r>
          </w:p>
        </w:tc>
        <w:tc>
          <w:tcPr>
            <w:tcW w:w="29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99% поверхности зачищено</w:t>
            </w: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да</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spellStart"/>
            <w:r w:rsidRPr="00742C72">
              <w:rPr>
                <w:rFonts w:ascii="Times New Roman" w:eastAsia="Times New Roman" w:hAnsi="Times New Roman" w:cs="Times New Roman"/>
                <w:color w:val="000000"/>
                <w:sz w:val="20"/>
                <w:szCs w:val="20"/>
                <w:lang w:eastAsia="ru-RU"/>
              </w:rPr>
              <w:t>Да-нет</w:t>
            </w:r>
            <w:proofErr w:type="spellEnd"/>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4</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9" w:type="dxa"/>
          <w:trHeight w:val="332"/>
        </w:trPr>
        <w:tc>
          <w:tcPr>
            <w:tcW w:w="2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Прожог</w:t>
            </w:r>
          </w:p>
        </w:tc>
        <w:tc>
          <w:tcPr>
            <w:tcW w:w="29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При обнаружении дефекта заготовка снимается с процесс</w:t>
            </w: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нет</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spellStart"/>
            <w:r w:rsidRPr="00742C72">
              <w:rPr>
                <w:rFonts w:ascii="Times New Roman" w:eastAsia="Times New Roman" w:hAnsi="Times New Roman" w:cs="Times New Roman"/>
                <w:color w:val="000000"/>
                <w:sz w:val="20"/>
                <w:szCs w:val="20"/>
                <w:lang w:eastAsia="ru-RU"/>
              </w:rPr>
              <w:t>Да-нет</w:t>
            </w:r>
            <w:proofErr w:type="spellEnd"/>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0</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9" w:type="dxa"/>
          <w:trHeight w:val="255"/>
        </w:trPr>
        <w:tc>
          <w:tcPr>
            <w:tcW w:w="2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Итог</w:t>
            </w:r>
          </w:p>
        </w:tc>
        <w:tc>
          <w:tcPr>
            <w:tcW w:w="29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p>
        </w:tc>
        <w:tc>
          <w:tcPr>
            <w:tcW w:w="16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46</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11000" w:type="dxa"/>
            <w:gridSpan w:val="18"/>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При</w:t>
            </w:r>
            <w:proofErr w:type="gramEnd"/>
            <w:r>
              <w:rPr>
                <w:rFonts w:ascii="Times New Roman" w:eastAsia="Times New Roman" w:hAnsi="Times New Roman" w:cs="Times New Roman"/>
                <w:color w:val="000000"/>
                <w:sz w:val="20"/>
                <w:szCs w:val="20"/>
                <w:lang w:eastAsia="ru-RU"/>
              </w:rPr>
              <w:t xml:space="preserve"> не соблюдения регламента по времени, каждые 10 мин снимается 1 балл</w:t>
            </w:r>
          </w:p>
        </w:tc>
      </w:tr>
      <w:tr w:rsidR="00C256A3"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11000" w:type="dxa"/>
            <w:gridSpan w:val="18"/>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Default="00C256A3" w:rsidP="00C256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При не соблюдении правил техники безопасности или замечании снимается 0.5 балла</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11000" w:type="dxa"/>
            <w:gridSpan w:val="18"/>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bottom"/>
          </w:tcPr>
          <w:p w:rsidR="00C256A3" w:rsidRPr="00742C72" w:rsidRDefault="00C256A3" w:rsidP="00C256A3">
            <w:pPr>
              <w:spacing w:after="0" w:line="240" w:lineRule="auto"/>
              <w:jc w:val="center"/>
              <w:rPr>
                <w:rFonts w:ascii="Times New Roman" w:eastAsia="Times New Roman" w:hAnsi="Times New Roman" w:cs="Times New Roman"/>
                <w:color w:val="FFFFFF" w:themeColor="background1"/>
                <w:sz w:val="20"/>
                <w:szCs w:val="20"/>
                <w:lang w:eastAsia="ru-RU"/>
              </w:rPr>
            </w:pPr>
            <w:r w:rsidRPr="00742C72">
              <w:rPr>
                <w:rFonts w:ascii="Times New Roman" w:eastAsia="Times New Roman" w:hAnsi="Times New Roman" w:cs="Times New Roman"/>
                <w:color w:val="FFFFFF" w:themeColor="background1"/>
                <w:sz w:val="20"/>
                <w:szCs w:val="20"/>
                <w:lang w:eastAsia="ru-RU"/>
              </w:rPr>
              <w:t>Визуальная оценка тес</w:t>
            </w:r>
            <w:r>
              <w:rPr>
                <w:rFonts w:ascii="Times New Roman" w:eastAsia="Times New Roman" w:hAnsi="Times New Roman" w:cs="Times New Roman"/>
                <w:color w:val="FFFFFF" w:themeColor="background1"/>
                <w:sz w:val="20"/>
                <w:szCs w:val="20"/>
                <w:lang w:eastAsia="ru-RU"/>
              </w:rPr>
              <w:t>т</w:t>
            </w:r>
            <w:r w:rsidRPr="00742C72">
              <w:rPr>
                <w:rFonts w:ascii="Times New Roman" w:eastAsia="Times New Roman" w:hAnsi="Times New Roman" w:cs="Times New Roman"/>
                <w:color w:val="FFFFFF" w:themeColor="background1"/>
                <w:sz w:val="20"/>
                <w:szCs w:val="20"/>
                <w:lang w:eastAsia="ru-RU"/>
              </w:rPr>
              <w:t>овой</w:t>
            </w:r>
            <w:r>
              <w:rPr>
                <w:rFonts w:ascii="Times New Roman" w:eastAsia="Times New Roman" w:hAnsi="Times New Roman" w:cs="Times New Roman"/>
                <w:color w:val="FFFFFF" w:themeColor="background1"/>
                <w:sz w:val="20"/>
                <w:szCs w:val="20"/>
                <w:lang w:eastAsia="ru-RU"/>
              </w:rPr>
              <w:t xml:space="preserve"> </w:t>
            </w:r>
            <w:r w:rsidRPr="00742C72">
              <w:rPr>
                <w:rFonts w:ascii="Times New Roman" w:eastAsia="Times New Roman" w:hAnsi="Times New Roman" w:cs="Times New Roman"/>
                <w:color w:val="FFFFFF" w:themeColor="background1"/>
                <w:sz w:val="20"/>
                <w:szCs w:val="20"/>
                <w:lang w:eastAsia="ru-RU"/>
              </w:rPr>
              <w:t>трубы</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2041" w:type="dxa"/>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center"/>
          </w:tcPr>
          <w:p w:rsidR="00C256A3" w:rsidRPr="00742C72" w:rsidRDefault="00C256A3" w:rsidP="00C256A3">
            <w:pPr>
              <w:spacing w:after="0" w:line="240" w:lineRule="auto"/>
              <w:jc w:val="center"/>
              <w:rPr>
                <w:rFonts w:ascii="Times New Roman" w:eastAsia="Times New Roman" w:hAnsi="Times New Roman" w:cs="Times New Roman"/>
                <w:color w:val="FFFFFF"/>
                <w:sz w:val="20"/>
                <w:szCs w:val="20"/>
                <w:lang w:eastAsia="ru-RU"/>
              </w:rPr>
            </w:pPr>
            <w:r w:rsidRPr="00742C72">
              <w:rPr>
                <w:rFonts w:ascii="Times New Roman" w:eastAsia="Times New Roman" w:hAnsi="Times New Roman" w:cs="Times New Roman"/>
                <w:color w:val="FFFFFF"/>
                <w:sz w:val="20"/>
                <w:szCs w:val="20"/>
                <w:lang w:eastAsia="ru-RU"/>
              </w:rPr>
              <w:t>Критерий</w:t>
            </w:r>
          </w:p>
        </w:tc>
        <w:tc>
          <w:tcPr>
            <w:tcW w:w="2942" w:type="dxa"/>
            <w:gridSpan w:val="3"/>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center"/>
          </w:tcPr>
          <w:p w:rsidR="00C256A3" w:rsidRPr="00742C72" w:rsidRDefault="00C256A3" w:rsidP="00C256A3">
            <w:pPr>
              <w:spacing w:after="0" w:line="240" w:lineRule="auto"/>
              <w:jc w:val="center"/>
              <w:rPr>
                <w:rFonts w:ascii="Times New Roman" w:eastAsia="Times New Roman" w:hAnsi="Times New Roman" w:cs="Times New Roman"/>
                <w:color w:val="FFFFFF"/>
                <w:sz w:val="20"/>
                <w:szCs w:val="20"/>
                <w:lang w:eastAsia="ru-RU"/>
              </w:rPr>
            </w:pPr>
            <w:r w:rsidRPr="00742C72">
              <w:rPr>
                <w:rFonts w:ascii="Times New Roman" w:eastAsia="Times New Roman" w:hAnsi="Times New Roman" w:cs="Times New Roman"/>
                <w:color w:val="FFFFFF"/>
                <w:sz w:val="20"/>
                <w:szCs w:val="20"/>
                <w:lang w:eastAsia="ru-RU"/>
              </w:rPr>
              <w:t>Описание</w:t>
            </w:r>
          </w:p>
        </w:tc>
        <w:tc>
          <w:tcPr>
            <w:tcW w:w="1701" w:type="dxa"/>
            <w:gridSpan w:val="4"/>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center"/>
          </w:tcPr>
          <w:p w:rsidR="00C256A3" w:rsidRPr="00742C72" w:rsidRDefault="00C256A3" w:rsidP="00C256A3">
            <w:pPr>
              <w:spacing w:after="0" w:line="240" w:lineRule="auto"/>
              <w:jc w:val="center"/>
              <w:rPr>
                <w:rFonts w:ascii="Times New Roman" w:eastAsia="Times New Roman" w:hAnsi="Times New Roman" w:cs="Times New Roman"/>
                <w:color w:val="FFFFFF"/>
                <w:sz w:val="20"/>
                <w:szCs w:val="20"/>
                <w:lang w:eastAsia="ru-RU"/>
              </w:rPr>
            </w:pPr>
            <w:r w:rsidRPr="00742C72">
              <w:rPr>
                <w:rFonts w:ascii="Times New Roman" w:eastAsia="Times New Roman" w:hAnsi="Times New Roman" w:cs="Times New Roman"/>
                <w:color w:val="FFFFFF"/>
                <w:sz w:val="20"/>
                <w:szCs w:val="20"/>
                <w:lang w:eastAsia="ru-RU"/>
              </w:rPr>
              <w:t>Допустимое</w:t>
            </w:r>
          </w:p>
        </w:tc>
        <w:tc>
          <w:tcPr>
            <w:tcW w:w="2410" w:type="dxa"/>
            <w:gridSpan w:val="4"/>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center"/>
          </w:tcPr>
          <w:p w:rsidR="00C256A3" w:rsidRPr="00742C72" w:rsidRDefault="00C256A3" w:rsidP="00C256A3">
            <w:pPr>
              <w:spacing w:after="0" w:line="240" w:lineRule="auto"/>
              <w:jc w:val="center"/>
              <w:rPr>
                <w:rFonts w:ascii="Times New Roman" w:eastAsia="Times New Roman" w:hAnsi="Times New Roman" w:cs="Times New Roman"/>
                <w:color w:val="FFFFFF"/>
                <w:sz w:val="20"/>
                <w:szCs w:val="20"/>
                <w:lang w:eastAsia="ru-RU"/>
              </w:rPr>
            </w:pPr>
            <w:r w:rsidRPr="00742C72">
              <w:rPr>
                <w:rFonts w:ascii="Times New Roman" w:eastAsia="Times New Roman" w:hAnsi="Times New Roman" w:cs="Times New Roman"/>
                <w:color w:val="FFFFFF"/>
                <w:sz w:val="20"/>
                <w:szCs w:val="20"/>
                <w:lang w:eastAsia="ru-RU"/>
              </w:rPr>
              <w:t>Соответствие</w:t>
            </w:r>
          </w:p>
        </w:tc>
        <w:tc>
          <w:tcPr>
            <w:tcW w:w="1904" w:type="dxa"/>
            <w:gridSpan w:val="6"/>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center"/>
          </w:tcPr>
          <w:p w:rsidR="00C256A3" w:rsidRPr="00742C72" w:rsidRDefault="00C256A3" w:rsidP="00C256A3">
            <w:pPr>
              <w:spacing w:after="0" w:line="240" w:lineRule="auto"/>
              <w:jc w:val="center"/>
              <w:rPr>
                <w:rFonts w:ascii="Times New Roman" w:eastAsia="Times New Roman" w:hAnsi="Times New Roman" w:cs="Times New Roman"/>
                <w:color w:val="FFFFFF"/>
                <w:sz w:val="20"/>
                <w:szCs w:val="20"/>
                <w:lang w:eastAsia="ru-RU"/>
              </w:rPr>
            </w:pPr>
            <w:r w:rsidRPr="00742C72">
              <w:rPr>
                <w:rFonts w:ascii="Times New Roman" w:eastAsia="Times New Roman" w:hAnsi="Times New Roman" w:cs="Times New Roman"/>
                <w:color w:val="FFFFFF"/>
                <w:sz w:val="20"/>
                <w:szCs w:val="20"/>
                <w:lang w:eastAsia="ru-RU"/>
              </w:rPr>
              <w:t>Максимальный балл</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Ширина шва</w:t>
            </w:r>
          </w:p>
        </w:tc>
        <w:tc>
          <w:tcPr>
            <w:tcW w:w="29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8+2мм</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да</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spellStart"/>
            <w:r w:rsidRPr="00742C72">
              <w:rPr>
                <w:rFonts w:ascii="Times New Roman" w:eastAsia="Times New Roman" w:hAnsi="Times New Roman" w:cs="Times New Roman"/>
                <w:color w:val="000000"/>
                <w:sz w:val="20"/>
                <w:szCs w:val="20"/>
                <w:lang w:eastAsia="ru-RU"/>
              </w:rPr>
              <w:t>Да-нет</w:t>
            </w:r>
            <w:proofErr w:type="spellEnd"/>
          </w:p>
        </w:tc>
        <w:tc>
          <w:tcPr>
            <w:tcW w:w="190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4</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Усиление шва</w:t>
            </w:r>
          </w:p>
        </w:tc>
        <w:tc>
          <w:tcPr>
            <w:tcW w:w="29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От 0.5 4.0 мм</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да</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spellStart"/>
            <w:r w:rsidRPr="00742C72">
              <w:rPr>
                <w:rFonts w:ascii="Times New Roman" w:eastAsia="Times New Roman" w:hAnsi="Times New Roman" w:cs="Times New Roman"/>
                <w:color w:val="000000"/>
                <w:sz w:val="20"/>
                <w:szCs w:val="20"/>
                <w:lang w:eastAsia="ru-RU"/>
              </w:rPr>
              <w:t>Да-нет</w:t>
            </w:r>
            <w:proofErr w:type="spellEnd"/>
          </w:p>
        </w:tc>
        <w:tc>
          <w:tcPr>
            <w:tcW w:w="190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4</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Чешуйчатость шва</w:t>
            </w:r>
          </w:p>
        </w:tc>
        <w:tc>
          <w:tcPr>
            <w:tcW w:w="29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Не более 1мм</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да</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spellStart"/>
            <w:r w:rsidRPr="00742C72">
              <w:rPr>
                <w:rFonts w:ascii="Times New Roman" w:eastAsia="Times New Roman" w:hAnsi="Times New Roman" w:cs="Times New Roman"/>
                <w:color w:val="000000"/>
                <w:sz w:val="20"/>
                <w:szCs w:val="20"/>
                <w:lang w:eastAsia="ru-RU"/>
              </w:rPr>
              <w:t>Да-нет</w:t>
            </w:r>
            <w:proofErr w:type="spellEnd"/>
          </w:p>
        </w:tc>
        <w:tc>
          <w:tcPr>
            <w:tcW w:w="190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2</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Поверхностные поры</w:t>
            </w:r>
          </w:p>
        </w:tc>
        <w:tc>
          <w:tcPr>
            <w:tcW w:w="29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Не допустимы</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нет</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spellStart"/>
            <w:r w:rsidRPr="00742C72">
              <w:rPr>
                <w:rFonts w:ascii="Times New Roman" w:eastAsia="Times New Roman" w:hAnsi="Times New Roman" w:cs="Times New Roman"/>
                <w:color w:val="000000"/>
                <w:sz w:val="20"/>
                <w:szCs w:val="20"/>
                <w:lang w:eastAsia="ru-RU"/>
              </w:rPr>
              <w:t>Да-нет</w:t>
            </w:r>
            <w:proofErr w:type="spellEnd"/>
          </w:p>
        </w:tc>
        <w:tc>
          <w:tcPr>
            <w:tcW w:w="190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3</w:t>
            </w:r>
          </w:p>
        </w:tc>
      </w:tr>
      <w:tr w:rsidR="00C256A3"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2041" w:type="dxa"/>
            <w:tcBorders>
              <w:top w:val="single" w:sz="4" w:space="0" w:color="auto"/>
              <w:left w:val="single" w:sz="4" w:space="0" w:color="auto"/>
              <w:bottom w:val="single" w:sz="4" w:space="0" w:color="auto"/>
              <w:right w:val="single" w:sz="4" w:space="0" w:color="auto"/>
            </w:tcBorders>
            <w:shd w:val="clear" w:color="auto" w:fill="auto"/>
            <w:noWrap/>
          </w:tcPr>
          <w:p w:rsidR="00C256A3" w:rsidRDefault="00C256A3" w:rsidP="00C256A3"/>
        </w:tc>
        <w:tc>
          <w:tcPr>
            <w:tcW w:w="2942" w:type="dxa"/>
            <w:gridSpan w:val="3"/>
            <w:tcBorders>
              <w:top w:val="single" w:sz="4" w:space="0" w:color="auto"/>
              <w:left w:val="single" w:sz="4" w:space="0" w:color="auto"/>
              <w:bottom w:val="single" w:sz="4" w:space="0" w:color="auto"/>
              <w:right w:val="single" w:sz="4" w:space="0" w:color="auto"/>
            </w:tcBorders>
            <w:shd w:val="clear" w:color="auto" w:fill="auto"/>
            <w:noWrap/>
          </w:tcPr>
          <w:p w:rsidR="00C256A3" w:rsidRDefault="00C256A3" w:rsidP="00C256A3"/>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tcPr>
          <w:p w:rsidR="00C256A3" w:rsidRDefault="00C256A3" w:rsidP="00C256A3"/>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tcPr>
          <w:p w:rsidR="00C256A3" w:rsidRDefault="00C256A3" w:rsidP="00C256A3"/>
        </w:tc>
        <w:tc>
          <w:tcPr>
            <w:tcW w:w="1904" w:type="dxa"/>
            <w:gridSpan w:val="6"/>
            <w:tcBorders>
              <w:top w:val="single" w:sz="4" w:space="0" w:color="auto"/>
              <w:left w:val="single" w:sz="4" w:space="0" w:color="auto"/>
              <w:bottom w:val="single" w:sz="4" w:space="0" w:color="auto"/>
              <w:right w:val="single" w:sz="4" w:space="0" w:color="auto"/>
            </w:tcBorders>
            <w:shd w:val="clear" w:color="auto" w:fill="auto"/>
            <w:noWrap/>
          </w:tcPr>
          <w:p w:rsidR="00C256A3" w:rsidRDefault="00C256A3" w:rsidP="00C256A3"/>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Наплыв</w:t>
            </w:r>
          </w:p>
        </w:tc>
        <w:tc>
          <w:tcPr>
            <w:tcW w:w="29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Не допустимы</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нет</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spellStart"/>
            <w:r w:rsidRPr="00742C72">
              <w:rPr>
                <w:rFonts w:ascii="Times New Roman" w:eastAsia="Times New Roman" w:hAnsi="Times New Roman" w:cs="Times New Roman"/>
                <w:color w:val="000000"/>
                <w:sz w:val="20"/>
                <w:szCs w:val="20"/>
                <w:lang w:eastAsia="ru-RU"/>
              </w:rPr>
              <w:t>Да-нет</w:t>
            </w:r>
            <w:proofErr w:type="spellEnd"/>
          </w:p>
        </w:tc>
        <w:tc>
          <w:tcPr>
            <w:tcW w:w="190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3</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Кратер</w:t>
            </w:r>
          </w:p>
        </w:tc>
        <w:tc>
          <w:tcPr>
            <w:tcW w:w="29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Не допустимы</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нет</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spellStart"/>
            <w:r w:rsidRPr="00742C72">
              <w:rPr>
                <w:rFonts w:ascii="Times New Roman" w:eastAsia="Times New Roman" w:hAnsi="Times New Roman" w:cs="Times New Roman"/>
                <w:color w:val="000000"/>
                <w:sz w:val="20"/>
                <w:szCs w:val="20"/>
                <w:lang w:eastAsia="ru-RU"/>
              </w:rPr>
              <w:t>Да-нет</w:t>
            </w:r>
            <w:proofErr w:type="spellEnd"/>
          </w:p>
        </w:tc>
        <w:tc>
          <w:tcPr>
            <w:tcW w:w="190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3</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lastRenderedPageBreak/>
              <w:t>Ожог металла</w:t>
            </w:r>
          </w:p>
        </w:tc>
        <w:tc>
          <w:tcPr>
            <w:tcW w:w="29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 xml:space="preserve">Один дефект 2 балла, Два дефекта 1 балла, </w:t>
            </w:r>
            <w:proofErr w:type="gramStart"/>
            <w:r w:rsidRPr="00742C72">
              <w:rPr>
                <w:rFonts w:ascii="Times New Roman" w:eastAsia="Times New Roman" w:hAnsi="Times New Roman" w:cs="Times New Roman"/>
                <w:color w:val="000000"/>
                <w:sz w:val="20"/>
                <w:szCs w:val="20"/>
                <w:lang w:eastAsia="ru-RU"/>
              </w:rPr>
              <w:t>Три и более дефектов</w:t>
            </w:r>
            <w:proofErr w:type="gramEnd"/>
            <w:r w:rsidRPr="00742C72">
              <w:rPr>
                <w:rFonts w:ascii="Times New Roman" w:eastAsia="Times New Roman" w:hAnsi="Times New Roman" w:cs="Times New Roman"/>
                <w:color w:val="000000"/>
                <w:sz w:val="20"/>
                <w:szCs w:val="20"/>
                <w:lang w:eastAsia="ru-RU"/>
              </w:rPr>
              <w:t xml:space="preserve"> 0 баллов</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да</w:t>
            </w:r>
          </w:p>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spellStart"/>
            <w:r w:rsidRPr="00742C72">
              <w:rPr>
                <w:rFonts w:ascii="Times New Roman" w:eastAsia="Times New Roman" w:hAnsi="Times New Roman" w:cs="Times New Roman"/>
                <w:color w:val="000000"/>
                <w:sz w:val="20"/>
                <w:szCs w:val="20"/>
                <w:lang w:eastAsia="ru-RU"/>
              </w:rPr>
              <w:t>Да-нет</w:t>
            </w:r>
            <w:proofErr w:type="spellEnd"/>
          </w:p>
        </w:tc>
        <w:tc>
          <w:tcPr>
            <w:tcW w:w="190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3</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Брызги копать</w:t>
            </w:r>
          </w:p>
        </w:tc>
        <w:tc>
          <w:tcPr>
            <w:tcW w:w="29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99% поверхности зачищено</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да</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spellStart"/>
            <w:r w:rsidRPr="00742C72">
              <w:rPr>
                <w:rFonts w:ascii="Times New Roman" w:eastAsia="Times New Roman" w:hAnsi="Times New Roman" w:cs="Times New Roman"/>
                <w:color w:val="000000"/>
                <w:sz w:val="20"/>
                <w:szCs w:val="20"/>
                <w:lang w:eastAsia="ru-RU"/>
              </w:rPr>
              <w:t>Да-нет</w:t>
            </w:r>
            <w:proofErr w:type="spellEnd"/>
          </w:p>
        </w:tc>
        <w:tc>
          <w:tcPr>
            <w:tcW w:w="190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2</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Итог</w:t>
            </w:r>
          </w:p>
        </w:tc>
        <w:tc>
          <w:tcPr>
            <w:tcW w:w="29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rPr>
                <w:rFonts w:ascii="Times New Roman" w:eastAsia="Times New Roman" w:hAnsi="Times New Roman" w:cs="Times New Roman"/>
                <w:color w:val="000000"/>
                <w:sz w:val="20"/>
                <w:szCs w:val="20"/>
                <w:lang w:eastAsia="ru-RU"/>
              </w:rPr>
            </w:pP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
        </w:tc>
        <w:tc>
          <w:tcPr>
            <w:tcW w:w="190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r w:rsidRPr="00742C72">
              <w:rPr>
                <w:rFonts w:ascii="Times New Roman" w:eastAsia="Times New Roman" w:hAnsi="Times New Roman" w:cs="Times New Roman"/>
                <w:color w:val="000000"/>
                <w:sz w:val="20"/>
                <w:szCs w:val="20"/>
                <w:lang w:eastAsia="ru-RU"/>
              </w:rPr>
              <w:t>24</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11000" w:type="dxa"/>
            <w:gridSpan w:val="18"/>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Pr="00742C72" w:rsidRDefault="00C256A3" w:rsidP="00C256A3">
            <w:pPr>
              <w:spacing w:after="0" w:line="240" w:lineRule="auto"/>
              <w:jc w:val="center"/>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При</w:t>
            </w:r>
            <w:proofErr w:type="gramEnd"/>
            <w:r>
              <w:rPr>
                <w:rFonts w:ascii="Times New Roman" w:eastAsia="Times New Roman" w:hAnsi="Times New Roman" w:cs="Times New Roman"/>
                <w:color w:val="000000"/>
                <w:sz w:val="20"/>
                <w:szCs w:val="20"/>
                <w:lang w:eastAsia="ru-RU"/>
              </w:rPr>
              <w:t xml:space="preserve"> не соблюдения регламента по времени, каждые 10 мин снимается 1 балл</w:t>
            </w:r>
          </w:p>
        </w:tc>
      </w:tr>
      <w:tr w:rsidR="00C256A3"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11000" w:type="dxa"/>
            <w:gridSpan w:val="18"/>
            <w:tcBorders>
              <w:top w:val="single" w:sz="4" w:space="0" w:color="auto"/>
              <w:left w:val="single" w:sz="4" w:space="0" w:color="auto"/>
              <w:bottom w:val="single" w:sz="4" w:space="0" w:color="auto"/>
              <w:right w:val="single" w:sz="4" w:space="0" w:color="auto"/>
            </w:tcBorders>
            <w:shd w:val="clear" w:color="auto" w:fill="auto"/>
            <w:noWrap/>
            <w:vAlign w:val="bottom"/>
          </w:tcPr>
          <w:p w:rsidR="00C256A3" w:rsidRDefault="00C256A3" w:rsidP="00C256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При не соблюдении правил техники безопасности или замечании снимается 0.5 балла</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11000" w:type="dxa"/>
            <w:gridSpan w:val="18"/>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bottom"/>
          </w:tcPr>
          <w:p w:rsidR="00C256A3" w:rsidRPr="00742C72" w:rsidRDefault="00C256A3" w:rsidP="00C256A3">
            <w:pPr>
              <w:spacing w:after="0" w:line="240" w:lineRule="auto"/>
              <w:jc w:val="center"/>
              <w:rPr>
                <w:rFonts w:ascii="Times New Roman" w:eastAsia="Times New Roman" w:hAnsi="Times New Roman" w:cs="Times New Roman"/>
                <w:color w:val="FFFFFF" w:themeColor="background1"/>
                <w:sz w:val="20"/>
                <w:szCs w:val="20"/>
                <w:lang w:eastAsia="ru-RU"/>
              </w:rPr>
            </w:pPr>
            <w:r w:rsidRPr="00742C72">
              <w:rPr>
                <w:rFonts w:ascii="Times New Roman" w:eastAsia="Times New Roman" w:hAnsi="Times New Roman" w:cs="Times New Roman"/>
                <w:color w:val="FFFFFF" w:themeColor="background1"/>
                <w:sz w:val="20"/>
                <w:szCs w:val="20"/>
                <w:lang w:eastAsia="ru-RU"/>
              </w:rPr>
              <w:t>Испытание на герметичность</w:t>
            </w:r>
          </w:p>
        </w:tc>
      </w:tr>
      <w:tr w:rsidR="00C256A3" w:rsidRPr="00742C72" w:rsidTr="00C2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3"/>
          <w:wAfter w:w="205" w:type="dxa"/>
          <w:trHeight w:val="255"/>
        </w:trPr>
        <w:tc>
          <w:tcPr>
            <w:tcW w:w="2041" w:type="dxa"/>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center"/>
          </w:tcPr>
          <w:p w:rsidR="00C256A3" w:rsidRPr="00742C72" w:rsidRDefault="00C256A3" w:rsidP="00C256A3">
            <w:pPr>
              <w:spacing w:after="0" w:line="240" w:lineRule="auto"/>
              <w:jc w:val="center"/>
              <w:rPr>
                <w:rFonts w:ascii="Times New Roman" w:eastAsia="Times New Roman" w:hAnsi="Times New Roman" w:cs="Times New Roman"/>
                <w:color w:val="FFFFFF"/>
                <w:sz w:val="20"/>
                <w:szCs w:val="20"/>
                <w:lang w:eastAsia="ru-RU"/>
              </w:rPr>
            </w:pPr>
            <w:r w:rsidRPr="00742C72">
              <w:rPr>
                <w:rFonts w:ascii="Times New Roman" w:eastAsia="Times New Roman" w:hAnsi="Times New Roman" w:cs="Times New Roman"/>
                <w:color w:val="FFFFFF"/>
                <w:sz w:val="20"/>
                <w:szCs w:val="20"/>
                <w:lang w:eastAsia="ru-RU"/>
              </w:rPr>
              <w:t>Критерий</w:t>
            </w:r>
          </w:p>
        </w:tc>
        <w:tc>
          <w:tcPr>
            <w:tcW w:w="2976" w:type="dxa"/>
            <w:gridSpan w:val="4"/>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center"/>
          </w:tcPr>
          <w:p w:rsidR="00C256A3" w:rsidRPr="00742C72" w:rsidRDefault="00C256A3" w:rsidP="00C256A3">
            <w:pPr>
              <w:spacing w:after="0" w:line="240" w:lineRule="auto"/>
              <w:jc w:val="center"/>
              <w:rPr>
                <w:rFonts w:ascii="Times New Roman" w:eastAsia="Times New Roman" w:hAnsi="Times New Roman" w:cs="Times New Roman"/>
                <w:color w:val="FFFFFF"/>
                <w:sz w:val="20"/>
                <w:szCs w:val="20"/>
                <w:lang w:eastAsia="ru-RU"/>
              </w:rPr>
            </w:pPr>
            <w:r w:rsidRPr="00742C72">
              <w:rPr>
                <w:rFonts w:ascii="Times New Roman" w:eastAsia="Times New Roman" w:hAnsi="Times New Roman" w:cs="Times New Roman"/>
                <w:color w:val="FFFFFF"/>
                <w:sz w:val="20"/>
                <w:szCs w:val="20"/>
                <w:lang w:eastAsia="ru-RU"/>
              </w:rPr>
              <w:t>Описание</w:t>
            </w:r>
          </w:p>
        </w:tc>
        <w:tc>
          <w:tcPr>
            <w:tcW w:w="1667" w:type="dxa"/>
            <w:gridSpan w:val="3"/>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center"/>
          </w:tcPr>
          <w:p w:rsidR="00C256A3" w:rsidRPr="00742C72" w:rsidRDefault="00C256A3" w:rsidP="00C256A3">
            <w:pPr>
              <w:spacing w:after="0" w:line="240" w:lineRule="auto"/>
              <w:jc w:val="center"/>
              <w:rPr>
                <w:rFonts w:ascii="Times New Roman" w:eastAsia="Times New Roman" w:hAnsi="Times New Roman" w:cs="Times New Roman"/>
                <w:color w:val="FFFFFF"/>
                <w:sz w:val="20"/>
                <w:szCs w:val="20"/>
                <w:lang w:eastAsia="ru-RU"/>
              </w:rPr>
            </w:pPr>
            <w:r w:rsidRPr="00742C72">
              <w:rPr>
                <w:rFonts w:ascii="Times New Roman" w:eastAsia="Times New Roman" w:hAnsi="Times New Roman" w:cs="Times New Roman"/>
                <w:color w:val="FFFFFF"/>
                <w:sz w:val="20"/>
                <w:szCs w:val="20"/>
                <w:lang w:eastAsia="ru-RU"/>
              </w:rPr>
              <w:t>Допустимое</w:t>
            </w:r>
          </w:p>
        </w:tc>
        <w:tc>
          <w:tcPr>
            <w:tcW w:w="2410" w:type="dxa"/>
            <w:gridSpan w:val="4"/>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center"/>
          </w:tcPr>
          <w:p w:rsidR="00C256A3" w:rsidRPr="00742C72" w:rsidRDefault="00C256A3" w:rsidP="00C256A3">
            <w:pPr>
              <w:spacing w:after="0" w:line="240" w:lineRule="auto"/>
              <w:jc w:val="center"/>
              <w:rPr>
                <w:rFonts w:ascii="Times New Roman" w:eastAsia="Times New Roman" w:hAnsi="Times New Roman" w:cs="Times New Roman"/>
                <w:color w:val="FFFFFF"/>
                <w:sz w:val="20"/>
                <w:szCs w:val="20"/>
                <w:lang w:eastAsia="ru-RU"/>
              </w:rPr>
            </w:pPr>
            <w:r w:rsidRPr="00742C72">
              <w:rPr>
                <w:rFonts w:ascii="Times New Roman" w:eastAsia="Times New Roman" w:hAnsi="Times New Roman" w:cs="Times New Roman"/>
                <w:color w:val="FFFFFF"/>
                <w:sz w:val="20"/>
                <w:szCs w:val="20"/>
                <w:lang w:eastAsia="ru-RU"/>
              </w:rPr>
              <w:t>Соответствие</w:t>
            </w:r>
          </w:p>
        </w:tc>
        <w:tc>
          <w:tcPr>
            <w:tcW w:w="1701" w:type="dxa"/>
            <w:gridSpan w:val="3"/>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center"/>
          </w:tcPr>
          <w:p w:rsidR="00C256A3" w:rsidRPr="00742C72" w:rsidRDefault="00C256A3" w:rsidP="00C256A3">
            <w:pPr>
              <w:spacing w:after="0" w:line="240" w:lineRule="auto"/>
              <w:jc w:val="center"/>
              <w:rPr>
                <w:rFonts w:ascii="Times New Roman" w:eastAsia="Times New Roman" w:hAnsi="Times New Roman" w:cs="Times New Roman"/>
                <w:color w:val="FFFFFF"/>
                <w:sz w:val="20"/>
                <w:szCs w:val="20"/>
                <w:lang w:eastAsia="ru-RU"/>
              </w:rPr>
            </w:pPr>
            <w:r w:rsidRPr="00742C72">
              <w:rPr>
                <w:rFonts w:ascii="Times New Roman" w:eastAsia="Times New Roman" w:hAnsi="Times New Roman" w:cs="Times New Roman"/>
                <w:color w:val="FFFFFF"/>
                <w:sz w:val="20"/>
                <w:szCs w:val="20"/>
                <w:lang w:eastAsia="ru-RU"/>
              </w:rPr>
              <w:t>Максимальный балл</w:t>
            </w:r>
          </w:p>
        </w:tc>
      </w:tr>
    </w:tbl>
    <w:p w:rsidR="004A092B" w:rsidRDefault="004A092B"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C256A3">
      <w:pPr>
        <w:rPr>
          <w:rFonts w:ascii="Times New Roman" w:hAnsi="Times New Roman" w:cs="Times New Roman"/>
          <w:sz w:val="24"/>
          <w:szCs w:val="24"/>
          <w:lang w:val="en-US"/>
        </w:rPr>
      </w:pPr>
    </w:p>
    <w:p w:rsidR="00C256A3" w:rsidRDefault="00C256A3" w:rsidP="00C256A3">
      <w:pPr>
        <w:rPr>
          <w:rFonts w:ascii="Times New Roman" w:hAnsi="Times New Roman" w:cs="Times New Roman"/>
          <w:sz w:val="24"/>
          <w:szCs w:val="24"/>
          <w:lang w:val="en-US"/>
        </w:rPr>
      </w:pPr>
    </w:p>
    <w:p w:rsidR="00C256A3" w:rsidRDefault="00C256A3" w:rsidP="00C256A3">
      <w:pPr>
        <w:jc w:val="center"/>
        <w:rPr>
          <w:lang w:val="en-US"/>
        </w:rPr>
      </w:pPr>
    </w:p>
    <w:p w:rsidR="00C256A3" w:rsidRPr="00DC43F0" w:rsidRDefault="00C256A3" w:rsidP="00C256A3">
      <w:pPr>
        <w:jc w:val="center"/>
        <w:rPr>
          <w:rFonts w:ascii="Times New Roman" w:hAnsi="Times New Roman" w:cs="Times New Roman"/>
          <w:b/>
          <w:sz w:val="24"/>
          <w:szCs w:val="24"/>
        </w:rPr>
      </w:pPr>
      <w:r w:rsidRPr="00DC43F0">
        <w:rPr>
          <w:rFonts w:ascii="Times New Roman" w:hAnsi="Times New Roman" w:cs="Times New Roman"/>
          <w:b/>
          <w:sz w:val="24"/>
          <w:szCs w:val="24"/>
        </w:rPr>
        <w:lastRenderedPageBreak/>
        <w:t>Оценочный лист ДЕМО Экзамена</w:t>
      </w:r>
    </w:p>
    <w:tbl>
      <w:tblPr>
        <w:tblStyle w:val="a4"/>
        <w:tblW w:w="0" w:type="auto"/>
        <w:tblLook w:val="04A0"/>
      </w:tblPr>
      <w:tblGrid>
        <w:gridCol w:w="781"/>
        <w:gridCol w:w="1209"/>
        <w:gridCol w:w="1335"/>
        <w:gridCol w:w="3413"/>
        <w:gridCol w:w="1606"/>
        <w:gridCol w:w="716"/>
        <w:gridCol w:w="794"/>
      </w:tblGrid>
      <w:tr w:rsidR="00C256A3" w:rsidRPr="00DC43F0" w:rsidTr="008D1525">
        <w:tc>
          <w:tcPr>
            <w:tcW w:w="1990" w:type="dxa"/>
            <w:gridSpan w:val="2"/>
          </w:tcPr>
          <w:p w:rsidR="00C256A3" w:rsidRPr="00DC43F0" w:rsidRDefault="00C256A3" w:rsidP="008D1525">
            <w:pPr>
              <w:rPr>
                <w:rFonts w:ascii="Times New Roman" w:hAnsi="Times New Roman" w:cs="Times New Roman"/>
                <w:b/>
                <w:sz w:val="24"/>
                <w:szCs w:val="24"/>
              </w:rPr>
            </w:pPr>
            <w:r w:rsidRPr="00DC43F0">
              <w:rPr>
                <w:rFonts w:ascii="Times New Roman" w:hAnsi="Times New Roman" w:cs="Times New Roman"/>
                <w:b/>
                <w:sz w:val="24"/>
                <w:szCs w:val="24"/>
              </w:rPr>
              <w:t>Наименование компетенции</w:t>
            </w:r>
          </w:p>
        </w:tc>
        <w:tc>
          <w:tcPr>
            <w:tcW w:w="7864" w:type="dxa"/>
            <w:gridSpan w:val="5"/>
          </w:tcPr>
          <w:p w:rsidR="00C256A3" w:rsidRPr="00DC43F0" w:rsidRDefault="00C256A3" w:rsidP="008D1525">
            <w:pPr>
              <w:jc w:val="center"/>
              <w:rPr>
                <w:rFonts w:ascii="Times New Roman" w:hAnsi="Times New Roman" w:cs="Times New Roman"/>
                <w:b/>
                <w:sz w:val="24"/>
                <w:szCs w:val="24"/>
              </w:rPr>
            </w:pPr>
            <w:r w:rsidRPr="00DC43F0">
              <w:rPr>
                <w:rFonts w:ascii="Times New Roman" w:hAnsi="Times New Roman" w:cs="Times New Roman"/>
                <w:b/>
                <w:sz w:val="24"/>
                <w:szCs w:val="24"/>
              </w:rPr>
              <w:t>Сварочные технологии</w:t>
            </w:r>
          </w:p>
        </w:tc>
      </w:tr>
      <w:tr w:rsidR="00C256A3" w:rsidRPr="00DC43F0" w:rsidTr="008D1525">
        <w:tc>
          <w:tcPr>
            <w:tcW w:w="1990" w:type="dxa"/>
            <w:gridSpan w:val="2"/>
          </w:tcPr>
          <w:p w:rsidR="00C256A3" w:rsidRPr="00DC43F0" w:rsidRDefault="00C256A3" w:rsidP="008D1525">
            <w:pPr>
              <w:rPr>
                <w:rFonts w:ascii="Times New Roman" w:hAnsi="Times New Roman" w:cs="Times New Roman"/>
                <w:b/>
                <w:sz w:val="24"/>
                <w:szCs w:val="24"/>
              </w:rPr>
            </w:pPr>
            <w:r w:rsidRPr="00DC43F0">
              <w:rPr>
                <w:rFonts w:ascii="Times New Roman" w:hAnsi="Times New Roman" w:cs="Times New Roman"/>
                <w:b/>
                <w:sz w:val="24"/>
                <w:szCs w:val="24"/>
              </w:rPr>
              <w:t>Наименование модуля</w:t>
            </w:r>
          </w:p>
        </w:tc>
        <w:tc>
          <w:tcPr>
            <w:tcW w:w="7864" w:type="dxa"/>
            <w:gridSpan w:val="5"/>
          </w:tcPr>
          <w:p w:rsidR="00C256A3" w:rsidRPr="00DC43F0" w:rsidRDefault="00C256A3" w:rsidP="008D1525">
            <w:pPr>
              <w:jc w:val="center"/>
              <w:rPr>
                <w:rFonts w:ascii="Times New Roman" w:hAnsi="Times New Roman" w:cs="Times New Roman"/>
                <w:b/>
                <w:color w:val="000000" w:themeColor="text1"/>
                <w:sz w:val="24"/>
                <w:szCs w:val="24"/>
              </w:rPr>
            </w:pPr>
            <w:r w:rsidRPr="00DC43F0">
              <w:rPr>
                <w:rFonts w:ascii="Times New Roman" w:eastAsia="Times New Roman" w:hAnsi="Times New Roman" w:cs="Times New Roman"/>
                <w:b/>
                <w:color w:val="000000" w:themeColor="text1"/>
                <w:sz w:val="24"/>
                <w:szCs w:val="24"/>
                <w:lang w:eastAsia="ru-RU"/>
              </w:rPr>
              <w:t>Подготовка и сборка металла к сварке</w:t>
            </w:r>
          </w:p>
        </w:tc>
      </w:tr>
      <w:tr w:rsidR="00C256A3" w:rsidRPr="00DC43F0" w:rsidTr="008D1525">
        <w:tc>
          <w:tcPr>
            <w:tcW w:w="1990" w:type="dxa"/>
            <w:gridSpan w:val="2"/>
          </w:tcPr>
          <w:p w:rsidR="00C256A3" w:rsidRPr="00DC43F0" w:rsidRDefault="00C256A3" w:rsidP="008D1525">
            <w:pPr>
              <w:rPr>
                <w:rFonts w:ascii="Times New Roman" w:hAnsi="Times New Roman" w:cs="Times New Roman"/>
                <w:b/>
                <w:sz w:val="24"/>
                <w:szCs w:val="24"/>
              </w:rPr>
            </w:pPr>
            <w:r w:rsidRPr="00DC43F0">
              <w:rPr>
                <w:rFonts w:ascii="Times New Roman" w:hAnsi="Times New Roman" w:cs="Times New Roman"/>
                <w:b/>
                <w:sz w:val="24"/>
                <w:szCs w:val="24"/>
              </w:rPr>
              <w:t>Способ оценки модуля</w:t>
            </w:r>
          </w:p>
        </w:tc>
        <w:tc>
          <w:tcPr>
            <w:tcW w:w="7864" w:type="dxa"/>
            <w:gridSpan w:val="5"/>
          </w:tcPr>
          <w:p w:rsidR="00C256A3" w:rsidRPr="00DC43F0" w:rsidRDefault="00C256A3" w:rsidP="008D1525">
            <w:pPr>
              <w:jc w:val="center"/>
              <w:rPr>
                <w:rFonts w:ascii="Times New Roman" w:hAnsi="Times New Roman" w:cs="Times New Roman"/>
                <w:b/>
                <w:sz w:val="24"/>
                <w:szCs w:val="24"/>
              </w:rPr>
            </w:pPr>
            <w:r w:rsidRPr="00DC43F0">
              <w:rPr>
                <w:rFonts w:ascii="Times New Roman" w:eastAsia="Times New Roman" w:hAnsi="Times New Roman" w:cs="Times New Roman"/>
                <w:b/>
                <w:color w:val="000000" w:themeColor="text1"/>
                <w:sz w:val="24"/>
                <w:szCs w:val="24"/>
                <w:lang w:eastAsia="ru-RU"/>
              </w:rPr>
              <w:t xml:space="preserve">Визуальная </w:t>
            </w:r>
            <w:proofErr w:type="spellStart"/>
            <w:r w:rsidRPr="00DC43F0">
              <w:rPr>
                <w:rFonts w:ascii="Times New Roman" w:eastAsia="Times New Roman" w:hAnsi="Times New Roman" w:cs="Times New Roman"/>
                <w:b/>
                <w:color w:val="000000" w:themeColor="text1"/>
                <w:sz w:val="24"/>
                <w:szCs w:val="24"/>
                <w:lang w:eastAsia="ru-RU"/>
              </w:rPr>
              <w:t>оценкаобразцов</w:t>
            </w:r>
            <w:proofErr w:type="spellEnd"/>
          </w:p>
        </w:tc>
      </w:tr>
      <w:tr w:rsidR="00C256A3" w:rsidRPr="00DC43F0" w:rsidTr="008D1525">
        <w:tc>
          <w:tcPr>
            <w:tcW w:w="1990" w:type="dxa"/>
            <w:gridSpan w:val="2"/>
          </w:tcPr>
          <w:p w:rsidR="00C256A3" w:rsidRPr="00DC43F0" w:rsidRDefault="00C256A3" w:rsidP="008D1525">
            <w:pPr>
              <w:rPr>
                <w:rFonts w:ascii="Times New Roman" w:hAnsi="Times New Roman" w:cs="Times New Roman"/>
                <w:b/>
                <w:sz w:val="24"/>
                <w:szCs w:val="24"/>
              </w:rPr>
            </w:pPr>
            <w:r w:rsidRPr="00DC43F0">
              <w:rPr>
                <w:rFonts w:ascii="Times New Roman" w:hAnsi="Times New Roman" w:cs="Times New Roman"/>
                <w:b/>
                <w:sz w:val="24"/>
                <w:szCs w:val="24"/>
              </w:rPr>
              <w:t>Экзаменующий</w:t>
            </w:r>
          </w:p>
        </w:tc>
        <w:tc>
          <w:tcPr>
            <w:tcW w:w="7864" w:type="dxa"/>
            <w:gridSpan w:val="5"/>
          </w:tcPr>
          <w:p w:rsidR="00C256A3" w:rsidRPr="00DC43F0" w:rsidRDefault="00C256A3" w:rsidP="008D1525">
            <w:pPr>
              <w:rPr>
                <w:rFonts w:ascii="Times New Roman" w:hAnsi="Times New Roman" w:cs="Times New Roman"/>
                <w:b/>
                <w:sz w:val="24"/>
                <w:szCs w:val="24"/>
              </w:rPr>
            </w:pPr>
          </w:p>
        </w:tc>
      </w:tr>
      <w:tr w:rsidR="00C256A3" w:rsidRPr="00DC43F0" w:rsidTr="008D1525">
        <w:tc>
          <w:tcPr>
            <w:tcW w:w="781" w:type="dxa"/>
          </w:tcPr>
          <w:p w:rsidR="00C256A3" w:rsidRPr="00DC43F0" w:rsidRDefault="00C256A3" w:rsidP="008D1525">
            <w:pPr>
              <w:rPr>
                <w:rFonts w:ascii="Times New Roman" w:hAnsi="Times New Roman" w:cs="Times New Roman"/>
                <w:sz w:val="24"/>
                <w:szCs w:val="24"/>
              </w:rPr>
            </w:pPr>
            <w:r w:rsidRPr="00DC43F0">
              <w:rPr>
                <w:rFonts w:ascii="Times New Roman" w:hAnsi="Times New Roman" w:cs="Times New Roman"/>
                <w:sz w:val="24"/>
                <w:szCs w:val="24"/>
              </w:rPr>
              <w:t>№</w:t>
            </w:r>
          </w:p>
        </w:tc>
        <w:tc>
          <w:tcPr>
            <w:tcW w:w="2544" w:type="dxa"/>
            <w:gridSpan w:val="2"/>
          </w:tcPr>
          <w:p w:rsidR="00C256A3" w:rsidRPr="00DC43F0" w:rsidRDefault="00C256A3" w:rsidP="008D1525">
            <w:pPr>
              <w:rPr>
                <w:rFonts w:ascii="Times New Roman" w:hAnsi="Times New Roman" w:cs="Times New Roman"/>
                <w:sz w:val="24"/>
                <w:szCs w:val="24"/>
              </w:rPr>
            </w:pPr>
            <w:r w:rsidRPr="00DC43F0">
              <w:rPr>
                <w:rFonts w:ascii="Times New Roman" w:hAnsi="Times New Roman" w:cs="Times New Roman"/>
                <w:sz w:val="24"/>
                <w:szCs w:val="24"/>
              </w:rPr>
              <w:t>Критерий</w:t>
            </w:r>
          </w:p>
        </w:tc>
        <w:tc>
          <w:tcPr>
            <w:tcW w:w="3413" w:type="dxa"/>
          </w:tcPr>
          <w:p w:rsidR="00C256A3" w:rsidRPr="00DC43F0" w:rsidRDefault="00C256A3" w:rsidP="008D1525">
            <w:pPr>
              <w:rPr>
                <w:rFonts w:ascii="Times New Roman" w:hAnsi="Times New Roman" w:cs="Times New Roman"/>
                <w:sz w:val="24"/>
                <w:szCs w:val="24"/>
              </w:rPr>
            </w:pPr>
            <w:r w:rsidRPr="00DC43F0">
              <w:rPr>
                <w:rFonts w:ascii="Times New Roman" w:hAnsi="Times New Roman" w:cs="Times New Roman"/>
                <w:sz w:val="24"/>
                <w:szCs w:val="24"/>
              </w:rPr>
              <w:t>Описание</w:t>
            </w:r>
          </w:p>
        </w:tc>
        <w:tc>
          <w:tcPr>
            <w:tcW w:w="1606" w:type="dxa"/>
          </w:tcPr>
          <w:p w:rsidR="00C256A3" w:rsidRPr="00DC43F0" w:rsidRDefault="00C256A3" w:rsidP="008D1525">
            <w:pPr>
              <w:rPr>
                <w:rFonts w:ascii="Times New Roman" w:hAnsi="Times New Roman" w:cs="Times New Roman"/>
                <w:sz w:val="24"/>
                <w:szCs w:val="24"/>
              </w:rPr>
            </w:pPr>
            <w:r w:rsidRPr="00DC43F0">
              <w:rPr>
                <w:rFonts w:ascii="Times New Roman" w:hAnsi="Times New Roman" w:cs="Times New Roman"/>
                <w:sz w:val="24"/>
                <w:szCs w:val="24"/>
              </w:rPr>
              <w:t>Соответствие</w:t>
            </w:r>
          </w:p>
        </w:tc>
        <w:tc>
          <w:tcPr>
            <w:tcW w:w="716" w:type="dxa"/>
          </w:tcPr>
          <w:p w:rsidR="00C256A3" w:rsidRPr="00DC43F0" w:rsidRDefault="00C256A3" w:rsidP="008D1525">
            <w:pPr>
              <w:rPr>
                <w:rFonts w:ascii="Times New Roman" w:hAnsi="Times New Roman" w:cs="Times New Roman"/>
                <w:sz w:val="24"/>
                <w:szCs w:val="24"/>
              </w:rPr>
            </w:pPr>
            <w:r w:rsidRPr="00DC43F0">
              <w:rPr>
                <w:rFonts w:ascii="Times New Roman" w:hAnsi="Times New Roman" w:cs="Times New Roman"/>
                <w:sz w:val="24"/>
                <w:szCs w:val="24"/>
              </w:rPr>
              <w:t>Мах</w:t>
            </w:r>
            <w:proofErr w:type="gramStart"/>
            <w:r w:rsidRPr="00DC43F0">
              <w:rPr>
                <w:rFonts w:ascii="Times New Roman" w:hAnsi="Times New Roman" w:cs="Times New Roman"/>
                <w:sz w:val="24"/>
                <w:szCs w:val="24"/>
              </w:rPr>
              <w:t>.</w:t>
            </w:r>
            <w:proofErr w:type="gramEnd"/>
            <w:r w:rsidRPr="00DC43F0">
              <w:rPr>
                <w:rFonts w:ascii="Times New Roman" w:hAnsi="Times New Roman" w:cs="Times New Roman"/>
                <w:sz w:val="24"/>
                <w:szCs w:val="24"/>
              </w:rPr>
              <w:t xml:space="preserve"> </w:t>
            </w:r>
            <w:proofErr w:type="gramStart"/>
            <w:r w:rsidRPr="00DC43F0">
              <w:rPr>
                <w:rFonts w:ascii="Times New Roman" w:hAnsi="Times New Roman" w:cs="Times New Roman"/>
                <w:sz w:val="24"/>
                <w:szCs w:val="24"/>
              </w:rPr>
              <w:t>б</w:t>
            </w:r>
            <w:proofErr w:type="gramEnd"/>
            <w:r w:rsidRPr="00DC43F0">
              <w:rPr>
                <w:rFonts w:ascii="Times New Roman" w:hAnsi="Times New Roman" w:cs="Times New Roman"/>
                <w:sz w:val="24"/>
                <w:szCs w:val="24"/>
              </w:rPr>
              <w:t>алл</w:t>
            </w:r>
          </w:p>
        </w:tc>
        <w:tc>
          <w:tcPr>
            <w:tcW w:w="794" w:type="dxa"/>
          </w:tcPr>
          <w:p w:rsidR="00C256A3" w:rsidRPr="00DC43F0" w:rsidRDefault="00C256A3" w:rsidP="008D1525">
            <w:pPr>
              <w:rPr>
                <w:rFonts w:ascii="Times New Roman" w:hAnsi="Times New Roman" w:cs="Times New Roman"/>
                <w:sz w:val="24"/>
                <w:szCs w:val="24"/>
              </w:rPr>
            </w:pPr>
            <w:r w:rsidRPr="00DC43F0">
              <w:rPr>
                <w:rFonts w:ascii="Times New Roman" w:hAnsi="Times New Roman" w:cs="Times New Roman"/>
                <w:sz w:val="24"/>
                <w:szCs w:val="24"/>
              </w:rPr>
              <w:t>Факт</w:t>
            </w:r>
            <w:proofErr w:type="gramStart"/>
            <w:r w:rsidRPr="00DC43F0">
              <w:rPr>
                <w:rFonts w:ascii="Times New Roman" w:hAnsi="Times New Roman" w:cs="Times New Roman"/>
                <w:sz w:val="24"/>
                <w:szCs w:val="24"/>
              </w:rPr>
              <w:t>.</w:t>
            </w:r>
            <w:proofErr w:type="gramEnd"/>
            <w:r w:rsidRPr="00DC43F0">
              <w:rPr>
                <w:rFonts w:ascii="Times New Roman" w:hAnsi="Times New Roman" w:cs="Times New Roman"/>
                <w:sz w:val="24"/>
                <w:szCs w:val="24"/>
              </w:rPr>
              <w:t xml:space="preserve"> </w:t>
            </w:r>
            <w:proofErr w:type="gramStart"/>
            <w:r w:rsidRPr="00DC43F0">
              <w:rPr>
                <w:rFonts w:ascii="Times New Roman" w:hAnsi="Times New Roman" w:cs="Times New Roman"/>
                <w:sz w:val="24"/>
                <w:szCs w:val="24"/>
              </w:rPr>
              <w:t>б</w:t>
            </w:r>
            <w:proofErr w:type="gramEnd"/>
            <w:r w:rsidRPr="00DC43F0">
              <w:rPr>
                <w:rFonts w:ascii="Times New Roman" w:hAnsi="Times New Roman" w:cs="Times New Roman"/>
                <w:sz w:val="24"/>
                <w:szCs w:val="24"/>
              </w:rPr>
              <w:t>ал</w:t>
            </w:r>
          </w:p>
        </w:tc>
      </w:tr>
      <w:tr w:rsidR="00C256A3" w:rsidRPr="00DC43F0" w:rsidTr="008D1525">
        <w:tc>
          <w:tcPr>
            <w:tcW w:w="781" w:type="dxa"/>
            <w:vAlign w:val="bottom"/>
          </w:tcPr>
          <w:p w:rsidR="00C256A3" w:rsidRPr="00DC43F0" w:rsidRDefault="00C256A3" w:rsidP="008D1525">
            <w:pPr>
              <w:jc w:val="center"/>
              <w:rPr>
                <w:rFonts w:ascii="Times New Roman" w:eastAsia="Times New Roman" w:hAnsi="Times New Roman" w:cs="Times New Roman"/>
                <w:sz w:val="24"/>
                <w:szCs w:val="24"/>
                <w:lang w:eastAsia="ru-RU"/>
              </w:rPr>
            </w:pPr>
            <w:r w:rsidRPr="00DC43F0">
              <w:rPr>
                <w:rFonts w:ascii="Times New Roman" w:eastAsia="Times New Roman" w:hAnsi="Times New Roman" w:cs="Times New Roman"/>
                <w:sz w:val="24"/>
                <w:szCs w:val="24"/>
                <w:lang w:eastAsia="ru-RU"/>
              </w:rPr>
              <w:t>1</w:t>
            </w:r>
          </w:p>
        </w:tc>
        <w:tc>
          <w:tcPr>
            <w:tcW w:w="2544" w:type="dxa"/>
            <w:gridSpan w:val="2"/>
            <w:vAlign w:val="bottom"/>
          </w:tcPr>
          <w:p w:rsidR="00C256A3" w:rsidRPr="00DC43F0" w:rsidRDefault="00C256A3" w:rsidP="008D1525">
            <w:pPr>
              <w:rPr>
                <w:rFonts w:ascii="Times New Roman" w:eastAsia="Times New Roman" w:hAnsi="Times New Roman" w:cs="Times New Roman"/>
                <w:sz w:val="24"/>
                <w:szCs w:val="24"/>
                <w:lang w:eastAsia="ru-RU"/>
              </w:rPr>
            </w:pPr>
            <w:r w:rsidRPr="00DC43F0">
              <w:rPr>
                <w:rFonts w:ascii="Times New Roman" w:eastAsia="Times New Roman" w:hAnsi="Times New Roman" w:cs="Times New Roman"/>
                <w:sz w:val="24"/>
                <w:szCs w:val="24"/>
                <w:lang w:eastAsia="ru-RU"/>
              </w:rPr>
              <w:t>Ровность распила</w:t>
            </w:r>
          </w:p>
        </w:tc>
        <w:tc>
          <w:tcPr>
            <w:tcW w:w="3413" w:type="dxa"/>
            <w:vAlign w:val="bottom"/>
          </w:tcPr>
          <w:p w:rsidR="00C256A3" w:rsidRPr="00DC43F0" w:rsidRDefault="00C256A3" w:rsidP="008D1525">
            <w:pPr>
              <w:rPr>
                <w:rFonts w:ascii="Times New Roman" w:eastAsia="Times New Roman" w:hAnsi="Times New Roman" w:cs="Times New Roman"/>
                <w:sz w:val="24"/>
                <w:szCs w:val="24"/>
                <w:lang w:eastAsia="ru-RU"/>
              </w:rPr>
            </w:pPr>
            <w:r w:rsidRPr="00DC43F0">
              <w:rPr>
                <w:rFonts w:ascii="Times New Roman" w:eastAsia="Times New Roman" w:hAnsi="Times New Roman" w:cs="Times New Roman"/>
                <w:sz w:val="24"/>
                <w:szCs w:val="24"/>
                <w:lang w:eastAsia="ru-RU"/>
              </w:rPr>
              <w:t>Точность распила 99%</w:t>
            </w:r>
          </w:p>
        </w:tc>
        <w:tc>
          <w:tcPr>
            <w:tcW w:w="1606" w:type="dxa"/>
            <w:vAlign w:val="bottom"/>
          </w:tcPr>
          <w:p w:rsidR="00C256A3" w:rsidRPr="00DC43F0" w:rsidRDefault="00C256A3" w:rsidP="008D1525">
            <w:pPr>
              <w:jc w:val="center"/>
              <w:rPr>
                <w:rFonts w:ascii="Times New Roman" w:eastAsia="Times New Roman" w:hAnsi="Times New Roman" w:cs="Times New Roman"/>
                <w:sz w:val="24"/>
                <w:szCs w:val="24"/>
                <w:lang w:eastAsia="ru-RU"/>
              </w:rPr>
            </w:pPr>
            <w:proofErr w:type="spellStart"/>
            <w:r w:rsidRPr="00DC43F0">
              <w:rPr>
                <w:rFonts w:ascii="Times New Roman" w:eastAsia="Times New Roman" w:hAnsi="Times New Roman" w:cs="Times New Roman"/>
                <w:sz w:val="24"/>
                <w:szCs w:val="24"/>
                <w:lang w:eastAsia="ru-RU"/>
              </w:rPr>
              <w:t>Да-нет</w:t>
            </w:r>
            <w:proofErr w:type="spellEnd"/>
          </w:p>
        </w:tc>
        <w:tc>
          <w:tcPr>
            <w:tcW w:w="716" w:type="dxa"/>
            <w:vAlign w:val="bottom"/>
          </w:tcPr>
          <w:p w:rsidR="00C256A3" w:rsidRPr="00DC43F0" w:rsidRDefault="00C256A3" w:rsidP="008D1525">
            <w:pPr>
              <w:jc w:val="center"/>
              <w:rPr>
                <w:rFonts w:ascii="Times New Roman" w:eastAsia="Times New Roman" w:hAnsi="Times New Roman" w:cs="Times New Roman"/>
                <w:sz w:val="24"/>
                <w:szCs w:val="24"/>
                <w:lang w:eastAsia="ru-RU"/>
              </w:rPr>
            </w:pPr>
            <w:r w:rsidRPr="00DC43F0">
              <w:rPr>
                <w:rFonts w:ascii="Times New Roman" w:eastAsia="Times New Roman" w:hAnsi="Times New Roman" w:cs="Times New Roman"/>
                <w:sz w:val="24"/>
                <w:szCs w:val="24"/>
                <w:lang w:eastAsia="ru-RU"/>
              </w:rPr>
              <w:t>3</w:t>
            </w:r>
          </w:p>
        </w:tc>
        <w:tc>
          <w:tcPr>
            <w:tcW w:w="794" w:type="dxa"/>
          </w:tcPr>
          <w:p w:rsidR="00C256A3" w:rsidRPr="00DC43F0" w:rsidRDefault="00C256A3" w:rsidP="008D1525">
            <w:pPr>
              <w:rPr>
                <w:rFonts w:ascii="Times New Roman" w:hAnsi="Times New Roman" w:cs="Times New Roman"/>
                <w:sz w:val="24"/>
                <w:szCs w:val="24"/>
              </w:rPr>
            </w:pPr>
          </w:p>
        </w:tc>
      </w:tr>
      <w:tr w:rsidR="00C256A3" w:rsidRPr="00DC43F0" w:rsidTr="008D1525">
        <w:tc>
          <w:tcPr>
            <w:tcW w:w="781" w:type="dxa"/>
            <w:vAlign w:val="bottom"/>
          </w:tcPr>
          <w:p w:rsidR="00C256A3" w:rsidRPr="00DC43F0" w:rsidRDefault="00C256A3" w:rsidP="008D1525">
            <w:pPr>
              <w:jc w:val="center"/>
              <w:rPr>
                <w:rFonts w:ascii="Times New Roman" w:eastAsia="Times New Roman" w:hAnsi="Times New Roman" w:cs="Times New Roman"/>
                <w:color w:val="000000"/>
                <w:sz w:val="24"/>
                <w:szCs w:val="24"/>
                <w:lang w:eastAsia="ru-RU"/>
              </w:rPr>
            </w:pPr>
            <w:r w:rsidRPr="00DC43F0">
              <w:rPr>
                <w:rFonts w:ascii="Times New Roman" w:eastAsia="Times New Roman" w:hAnsi="Times New Roman" w:cs="Times New Roman"/>
                <w:color w:val="000000"/>
                <w:sz w:val="24"/>
                <w:szCs w:val="24"/>
                <w:lang w:eastAsia="ru-RU"/>
              </w:rPr>
              <w:t>2</w:t>
            </w:r>
          </w:p>
        </w:tc>
        <w:tc>
          <w:tcPr>
            <w:tcW w:w="2544" w:type="dxa"/>
            <w:gridSpan w:val="2"/>
            <w:vAlign w:val="bottom"/>
          </w:tcPr>
          <w:p w:rsidR="00C256A3" w:rsidRPr="00DC43F0" w:rsidRDefault="00C256A3" w:rsidP="008D1525">
            <w:pPr>
              <w:rPr>
                <w:rFonts w:ascii="Times New Roman" w:eastAsia="Times New Roman" w:hAnsi="Times New Roman" w:cs="Times New Roman"/>
                <w:color w:val="000000"/>
                <w:sz w:val="24"/>
                <w:szCs w:val="24"/>
                <w:lang w:eastAsia="ru-RU"/>
              </w:rPr>
            </w:pPr>
            <w:r w:rsidRPr="00DC43F0">
              <w:rPr>
                <w:rFonts w:ascii="Times New Roman" w:eastAsia="Times New Roman" w:hAnsi="Times New Roman" w:cs="Times New Roman"/>
                <w:color w:val="000000"/>
                <w:sz w:val="24"/>
                <w:szCs w:val="24"/>
                <w:lang w:eastAsia="ru-RU"/>
              </w:rPr>
              <w:t>Обработка около шовной зоны</w:t>
            </w:r>
          </w:p>
        </w:tc>
        <w:tc>
          <w:tcPr>
            <w:tcW w:w="3413" w:type="dxa"/>
            <w:vAlign w:val="bottom"/>
          </w:tcPr>
          <w:p w:rsidR="00C256A3" w:rsidRPr="00DC43F0" w:rsidRDefault="00C256A3" w:rsidP="008D1525">
            <w:pPr>
              <w:rPr>
                <w:rFonts w:ascii="Times New Roman" w:eastAsia="Times New Roman" w:hAnsi="Times New Roman" w:cs="Times New Roman"/>
                <w:color w:val="000000"/>
                <w:sz w:val="24"/>
                <w:szCs w:val="24"/>
                <w:lang w:eastAsia="ru-RU"/>
              </w:rPr>
            </w:pPr>
            <w:r w:rsidRPr="00DC43F0">
              <w:rPr>
                <w:rFonts w:ascii="Times New Roman" w:eastAsia="Times New Roman" w:hAnsi="Times New Roman" w:cs="Times New Roman"/>
                <w:color w:val="000000"/>
                <w:sz w:val="24"/>
                <w:szCs w:val="24"/>
                <w:lang w:eastAsia="ru-RU"/>
              </w:rPr>
              <w:t>2-3 см от торца изделия</w:t>
            </w:r>
          </w:p>
        </w:tc>
        <w:tc>
          <w:tcPr>
            <w:tcW w:w="1606" w:type="dxa"/>
            <w:vAlign w:val="bottom"/>
          </w:tcPr>
          <w:p w:rsidR="00C256A3" w:rsidRPr="00DC43F0" w:rsidRDefault="00C256A3" w:rsidP="008D1525">
            <w:pPr>
              <w:jc w:val="center"/>
              <w:rPr>
                <w:rFonts w:ascii="Times New Roman" w:eastAsia="Times New Roman" w:hAnsi="Times New Roman" w:cs="Times New Roman"/>
                <w:color w:val="000000"/>
                <w:sz w:val="24"/>
                <w:szCs w:val="24"/>
                <w:lang w:eastAsia="ru-RU"/>
              </w:rPr>
            </w:pPr>
            <w:proofErr w:type="spellStart"/>
            <w:r w:rsidRPr="00DC43F0">
              <w:rPr>
                <w:rFonts w:ascii="Times New Roman" w:eastAsia="Times New Roman" w:hAnsi="Times New Roman" w:cs="Times New Roman"/>
                <w:color w:val="000000"/>
                <w:sz w:val="24"/>
                <w:szCs w:val="24"/>
                <w:lang w:eastAsia="ru-RU"/>
              </w:rPr>
              <w:t>Да-нет</w:t>
            </w:r>
            <w:proofErr w:type="spellEnd"/>
          </w:p>
        </w:tc>
        <w:tc>
          <w:tcPr>
            <w:tcW w:w="716" w:type="dxa"/>
            <w:vAlign w:val="bottom"/>
          </w:tcPr>
          <w:p w:rsidR="00C256A3" w:rsidRPr="00DC43F0" w:rsidRDefault="00C256A3" w:rsidP="008D1525">
            <w:pPr>
              <w:jc w:val="center"/>
              <w:rPr>
                <w:rFonts w:ascii="Times New Roman" w:eastAsia="Times New Roman" w:hAnsi="Times New Roman" w:cs="Times New Roman"/>
                <w:color w:val="000000"/>
                <w:sz w:val="24"/>
                <w:szCs w:val="24"/>
                <w:lang w:eastAsia="ru-RU"/>
              </w:rPr>
            </w:pPr>
            <w:r w:rsidRPr="00DC43F0">
              <w:rPr>
                <w:rFonts w:ascii="Times New Roman" w:eastAsia="Times New Roman" w:hAnsi="Times New Roman" w:cs="Times New Roman"/>
                <w:color w:val="000000"/>
                <w:sz w:val="24"/>
                <w:szCs w:val="24"/>
                <w:lang w:eastAsia="ru-RU"/>
              </w:rPr>
              <w:t>2</w:t>
            </w:r>
          </w:p>
        </w:tc>
        <w:tc>
          <w:tcPr>
            <w:tcW w:w="794" w:type="dxa"/>
          </w:tcPr>
          <w:p w:rsidR="00C256A3" w:rsidRPr="00DC43F0" w:rsidRDefault="00C256A3" w:rsidP="008D1525">
            <w:pPr>
              <w:rPr>
                <w:rFonts w:ascii="Times New Roman" w:hAnsi="Times New Roman" w:cs="Times New Roman"/>
                <w:sz w:val="24"/>
                <w:szCs w:val="24"/>
              </w:rPr>
            </w:pPr>
          </w:p>
        </w:tc>
      </w:tr>
      <w:tr w:rsidR="00C256A3" w:rsidRPr="00DC43F0" w:rsidTr="008D1525">
        <w:tc>
          <w:tcPr>
            <w:tcW w:w="781" w:type="dxa"/>
            <w:vAlign w:val="bottom"/>
          </w:tcPr>
          <w:p w:rsidR="00C256A3" w:rsidRPr="00DC43F0" w:rsidRDefault="00C256A3" w:rsidP="008D1525">
            <w:pPr>
              <w:jc w:val="center"/>
              <w:rPr>
                <w:rFonts w:ascii="Times New Roman" w:eastAsia="Times New Roman" w:hAnsi="Times New Roman" w:cs="Times New Roman"/>
                <w:color w:val="000000"/>
                <w:sz w:val="24"/>
                <w:szCs w:val="24"/>
                <w:lang w:eastAsia="ru-RU"/>
              </w:rPr>
            </w:pPr>
            <w:r w:rsidRPr="00DC43F0">
              <w:rPr>
                <w:rFonts w:ascii="Times New Roman" w:eastAsia="Times New Roman" w:hAnsi="Times New Roman" w:cs="Times New Roman"/>
                <w:color w:val="000000"/>
                <w:sz w:val="24"/>
                <w:szCs w:val="24"/>
                <w:lang w:eastAsia="ru-RU"/>
              </w:rPr>
              <w:t>3</w:t>
            </w:r>
          </w:p>
        </w:tc>
        <w:tc>
          <w:tcPr>
            <w:tcW w:w="2544" w:type="dxa"/>
            <w:gridSpan w:val="2"/>
            <w:vAlign w:val="bottom"/>
          </w:tcPr>
          <w:p w:rsidR="00C256A3" w:rsidRPr="00DC43F0" w:rsidRDefault="00C256A3" w:rsidP="008D1525">
            <w:pPr>
              <w:rPr>
                <w:rFonts w:ascii="Times New Roman" w:eastAsia="Times New Roman" w:hAnsi="Times New Roman" w:cs="Times New Roman"/>
                <w:color w:val="000000"/>
                <w:sz w:val="24"/>
                <w:szCs w:val="24"/>
                <w:lang w:eastAsia="ru-RU"/>
              </w:rPr>
            </w:pPr>
            <w:r w:rsidRPr="00DC43F0">
              <w:rPr>
                <w:rFonts w:ascii="Times New Roman" w:eastAsia="Times New Roman" w:hAnsi="Times New Roman" w:cs="Times New Roman"/>
                <w:color w:val="000000"/>
                <w:sz w:val="24"/>
                <w:szCs w:val="24"/>
                <w:lang w:eastAsia="ru-RU"/>
              </w:rPr>
              <w:t>Качество сборки</w:t>
            </w:r>
          </w:p>
        </w:tc>
        <w:tc>
          <w:tcPr>
            <w:tcW w:w="3413" w:type="dxa"/>
            <w:vAlign w:val="bottom"/>
          </w:tcPr>
          <w:p w:rsidR="00C256A3" w:rsidRPr="00DC43F0" w:rsidRDefault="00C256A3" w:rsidP="008D1525">
            <w:pPr>
              <w:rPr>
                <w:rFonts w:ascii="Times New Roman" w:eastAsia="Times New Roman" w:hAnsi="Times New Roman" w:cs="Times New Roman"/>
                <w:color w:val="000000"/>
                <w:sz w:val="24"/>
                <w:szCs w:val="24"/>
                <w:lang w:eastAsia="ru-RU"/>
              </w:rPr>
            </w:pPr>
            <w:r w:rsidRPr="00DC43F0">
              <w:rPr>
                <w:rFonts w:ascii="Times New Roman" w:eastAsia="Times New Roman" w:hAnsi="Times New Roman" w:cs="Times New Roman"/>
                <w:color w:val="000000"/>
                <w:sz w:val="24"/>
                <w:szCs w:val="24"/>
                <w:lang w:eastAsia="ru-RU"/>
              </w:rPr>
              <w:t>100%</w:t>
            </w:r>
          </w:p>
        </w:tc>
        <w:tc>
          <w:tcPr>
            <w:tcW w:w="1606" w:type="dxa"/>
            <w:vAlign w:val="bottom"/>
          </w:tcPr>
          <w:p w:rsidR="00C256A3" w:rsidRPr="00DC43F0" w:rsidRDefault="00C256A3" w:rsidP="008D1525">
            <w:pPr>
              <w:jc w:val="center"/>
              <w:rPr>
                <w:rFonts w:ascii="Times New Roman" w:eastAsia="Times New Roman" w:hAnsi="Times New Roman" w:cs="Times New Roman"/>
                <w:color w:val="000000"/>
                <w:sz w:val="24"/>
                <w:szCs w:val="24"/>
                <w:lang w:eastAsia="ru-RU"/>
              </w:rPr>
            </w:pPr>
            <w:proofErr w:type="spellStart"/>
            <w:r w:rsidRPr="00DC43F0">
              <w:rPr>
                <w:rFonts w:ascii="Times New Roman" w:eastAsia="Times New Roman" w:hAnsi="Times New Roman" w:cs="Times New Roman"/>
                <w:color w:val="000000"/>
                <w:sz w:val="24"/>
                <w:szCs w:val="24"/>
                <w:lang w:eastAsia="ru-RU"/>
              </w:rPr>
              <w:t>Да-нет</w:t>
            </w:r>
            <w:proofErr w:type="spellEnd"/>
          </w:p>
        </w:tc>
        <w:tc>
          <w:tcPr>
            <w:tcW w:w="716" w:type="dxa"/>
            <w:vAlign w:val="bottom"/>
          </w:tcPr>
          <w:p w:rsidR="00C256A3" w:rsidRPr="00DC43F0" w:rsidRDefault="00C256A3" w:rsidP="008D1525">
            <w:pPr>
              <w:jc w:val="center"/>
              <w:rPr>
                <w:rFonts w:ascii="Times New Roman" w:eastAsia="Times New Roman" w:hAnsi="Times New Roman" w:cs="Times New Roman"/>
                <w:color w:val="000000"/>
                <w:sz w:val="24"/>
                <w:szCs w:val="24"/>
                <w:lang w:eastAsia="ru-RU"/>
              </w:rPr>
            </w:pPr>
            <w:r w:rsidRPr="00DC43F0">
              <w:rPr>
                <w:rFonts w:ascii="Times New Roman" w:eastAsia="Times New Roman" w:hAnsi="Times New Roman" w:cs="Times New Roman"/>
                <w:color w:val="000000"/>
                <w:sz w:val="24"/>
                <w:szCs w:val="24"/>
                <w:lang w:eastAsia="ru-RU"/>
              </w:rPr>
              <w:t>5</w:t>
            </w:r>
          </w:p>
        </w:tc>
        <w:tc>
          <w:tcPr>
            <w:tcW w:w="794" w:type="dxa"/>
          </w:tcPr>
          <w:p w:rsidR="00C256A3" w:rsidRPr="00DC43F0" w:rsidRDefault="00C256A3" w:rsidP="008D1525">
            <w:pPr>
              <w:rPr>
                <w:rFonts w:ascii="Times New Roman" w:hAnsi="Times New Roman" w:cs="Times New Roman"/>
                <w:sz w:val="24"/>
                <w:szCs w:val="24"/>
              </w:rPr>
            </w:pPr>
          </w:p>
        </w:tc>
      </w:tr>
      <w:tr w:rsidR="00C256A3" w:rsidRPr="00DC43F0" w:rsidTr="008D1525">
        <w:tc>
          <w:tcPr>
            <w:tcW w:w="781" w:type="dxa"/>
            <w:vAlign w:val="bottom"/>
          </w:tcPr>
          <w:p w:rsidR="00C256A3" w:rsidRPr="00DC43F0" w:rsidRDefault="00C256A3" w:rsidP="008D1525">
            <w:pPr>
              <w:jc w:val="center"/>
              <w:rPr>
                <w:rFonts w:ascii="Times New Roman" w:eastAsia="Times New Roman" w:hAnsi="Times New Roman" w:cs="Times New Roman"/>
                <w:color w:val="000000"/>
                <w:sz w:val="24"/>
                <w:szCs w:val="24"/>
                <w:lang w:eastAsia="ru-RU"/>
              </w:rPr>
            </w:pPr>
            <w:r w:rsidRPr="00DC43F0">
              <w:rPr>
                <w:rFonts w:ascii="Times New Roman" w:eastAsia="Times New Roman" w:hAnsi="Times New Roman" w:cs="Times New Roman"/>
                <w:color w:val="000000"/>
                <w:sz w:val="24"/>
                <w:szCs w:val="24"/>
                <w:lang w:eastAsia="ru-RU"/>
              </w:rPr>
              <w:t>4</w:t>
            </w:r>
          </w:p>
        </w:tc>
        <w:tc>
          <w:tcPr>
            <w:tcW w:w="2544" w:type="dxa"/>
            <w:gridSpan w:val="2"/>
            <w:vAlign w:val="bottom"/>
          </w:tcPr>
          <w:p w:rsidR="00C256A3" w:rsidRPr="00DC43F0" w:rsidRDefault="00C256A3" w:rsidP="008D1525">
            <w:pPr>
              <w:rPr>
                <w:rFonts w:ascii="Times New Roman" w:eastAsia="Times New Roman" w:hAnsi="Times New Roman" w:cs="Times New Roman"/>
                <w:color w:val="000000"/>
                <w:sz w:val="24"/>
                <w:szCs w:val="24"/>
                <w:lang w:eastAsia="ru-RU"/>
              </w:rPr>
            </w:pPr>
            <w:r w:rsidRPr="00DC43F0">
              <w:rPr>
                <w:rFonts w:ascii="Times New Roman" w:eastAsia="Times New Roman" w:hAnsi="Times New Roman" w:cs="Times New Roman"/>
                <w:color w:val="000000"/>
                <w:sz w:val="24"/>
                <w:szCs w:val="24"/>
                <w:lang w:eastAsia="ru-RU"/>
              </w:rPr>
              <w:t>Количество прихваток</w:t>
            </w:r>
          </w:p>
        </w:tc>
        <w:tc>
          <w:tcPr>
            <w:tcW w:w="3413" w:type="dxa"/>
            <w:vAlign w:val="bottom"/>
          </w:tcPr>
          <w:p w:rsidR="00C256A3" w:rsidRPr="00DC43F0" w:rsidRDefault="00C256A3" w:rsidP="008D1525">
            <w:pPr>
              <w:rPr>
                <w:rFonts w:ascii="Times New Roman" w:eastAsia="Times New Roman" w:hAnsi="Times New Roman" w:cs="Times New Roman"/>
                <w:color w:val="000000"/>
                <w:sz w:val="24"/>
                <w:szCs w:val="24"/>
                <w:lang w:eastAsia="ru-RU"/>
              </w:rPr>
            </w:pPr>
            <w:r w:rsidRPr="00DC43F0">
              <w:rPr>
                <w:rFonts w:ascii="Times New Roman" w:eastAsia="Times New Roman" w:hAnsi="Times New Roman" w:cs="Times New Roman"/>
                <w:color w:val="000000"/>
                <w:sz w:val="24"/>
                <w:szCs w:val="24"/>
                <w:lang w:eastAsia="ru-RU"/>
              </w:rPr>
              <w:t>Не более 2х на каждом образце</w:t>
            </w:r>
          </w:p>
        </w:tc>
        <w:tc>
          <w:tcPr>
            <w:tcW w:w="1606" w:type="dxa"/>
            <w:vAlign w:val="bottom"/>
          </w:tcPr>
          <w:p w:rsidR="00C256A3" w:rsidRPr="00DC43F0" w:rsidRDefault="00C256A3" w:rsidP="008D1525">
            <w:pPr>
              <w:jc w:val="center"/>
              <w:rPr>
                <w:rFonts w:ascii="Times New Roman" w:eastAsia="Times New Roman" w:hAnsi="Times New Roman" w:cs="Times New Roman"/>
                <w:color w:val="000000"/>
                <w:sz w:val="24"/>
                <w:szCs w:val="24"/>
                <w:lang w:eastAsia="ru-RU"/>
              </w:rPr>
            </w:pPr>
            <w:proofErr w:type="spellStart"/>
            <w:r w:rsidRPr="00DC43F0">
              <w:rPr>
                <w:rFonts w:ascii="Times New Roman" w:eastAsia="Times New Roman" w:hAnsi="Times New Roman" w:cs="Times New Roman"/>
                <w:color w:val="000000"/>
                <w:sz w:val="24"/>
                <w:szCs w:val="24"/>
                <w:lang w:eastAsia="ru-RU"/>
              </w:rPr>
              <w:t>Да-нет</w:t>
            </w:r>
            <w:proofErr w:type="spellEnd"/>
          </w:p>
        </w:tc>
        <w:tc>
          <w:tcPr>
            <w:tcW w:w="716" w:type="dxa"/>
            <w:vAlign w:val="bottom"/>
          </w:tcPr>
          <w:p w:rsidR="00C256A3" w:rsidRPr="00DC43F0" w:rsidRDefault="00C256A3" w:rsidP="008D1525">
            <w:pPr>
              <w:jc w:val="center"/>
              <w:rPr>
                <w:rFonts w:ascii="Times New Roman" w:eastAsia="Times New Roman" w:hAnsi="Times New Roman" w:cs="Times New Roman"/>
                <w:color w:val="000000"/>
                <w:sz w:val="24"/>
                <w:szCs w:val="24"/>
                <w:lang w:eastAsia="ru-RU"/>
              </w:rPr>
            </w:pPr>
            <w:r w:rsidRPr="00DC43F0">
              <w:rPr>
                <w:rFonts w:ascii="Times New Roman" w:eastAsia="Times New Roman" w:hAnsi="Times New Roman" w:cs="Times New Roman"/>
                <w:color w:val="000000"/>
                <w:sz w:val="24"/>
                <w:szCs w:val="24"/>
                <w:lang w:eastAsia="ru-RU"/>
              </w:rPr>
              <w:t>3</w:t>
            </w:r>
          </w:p>
        </w:tc>
        <w:tc>
          <w:tcPr>
            <w:tcW w:w="794" w:type="dxa"/>
          </w:tcPr>
          <w:p w:rsidR="00C256A3" w:rsidRPr="00DC43F0" w:rsidRDefault="00C256A3" w:rsidP="008D1525">
            <w:pPr>
              <w:rPr>
                <w:rFonts w:ascii="Times New Roman" w:hAnsi="Times New Roman" w:cs="Times New Roman"/>
                <w:sz w:val="24"/>
                <w:szCs w:val="24"/>
              </w:rPr>
            </w:pPr>
          </w:p>
        </w:tc>
      </w:tr>
      <w:tr w:rsidR="00C256A3" w:rsidRPr="00DC43F0" w:rsidTr="008D1525">
        <w:tc>
          <w:tcPr>
            <w:tcW w:w="781" w:type="dxa"/>
            <w:vAlign w:val="bottom"/>
          </w:tcPr>
          <w:p w:rsidR="00C256A3" w:rsidRPr="00DC43F0" w:rsidRDefault="00C256A3" w:rsidP="008D1525">
            <w:pPr>
              <w:jc w:val="center"/>
              <w:rPr>
                <w:rFonts w:ascii="Times New Roman" w:eastAsia="Times New Roman" w:hAnsi="Times New Roman" w:cs="Times New Roman"/>
                <w:color w:val="000000"/>
                <w:sz w:val="24"/>
                <w:szCs w:val="24"/>
                <w:lang w:eastAsia="ru-RU"/>
              </w:rPr>
            </w:pPr>
            <w:r w:rsidRPr="00DC43F0">
              <w:rPr>
                <w:rFonts w:ascii="Times New Roman" w:eastAsia="Times New Roman" w:hAnsi="Times New Roman" w:cs="Times New Roman"/>
                <w:color w:val="000000"/>
                <w:sz w:val="24"/>
                <w:szCs w:val="24"/>
                <w:lang w:eastAsia="ru-RU"/>
              </w:rPr>
              <w:t>5</w:t>
            </w:r>
          </w:p>
        </w:tc>
        <w:tc>
          <w:tcPr>
            <w:tcW w:w="2544" w:type="dxa"/>
            <w:gridSpan w:val="2"/>
            <w:vAlign w:val="bottom"/>
          </w:tcPr>
          <w:p w:rsidR="00C256A3" w:rsidRPr="00DC43F0" w:rsidRDefault="00C256A3" w:rsidP="008D1525">
            <w:pPr>
              <w:rPr>
                <w:rFonts w:ascii="Times New Roman" w:eastAsia="Times New Roman" w:hAnsi="Times New Roman" w:cs="Times New Roman"/>
                <w:color w:val="000000"/>
                <w:sz w:val="24"/>
                <w:szCs w:val="24"/>
                <w:lang w:eastAsia="ru-RU"/>
              </w:rPr>
            </w:pPr>
            <w:r w:rsidRPr="00DC43F0">
              <w:rPr>
                <w:rFonts w:ascii="Times New Roman" w:eastAsia="Times New Roman" w:hAnsi="Times New Roman" w:cs="Times New Roman"/>
                <w:color w:val="000000"/>
                <w:sz w:val="24"/>
                <w:szCs w:val="24"/>
                <w:lang w:eastAsia="ru-RU"/>
              </w:rPr>
              <w:t>Обработка образцов</w:t>
            </w:r>
          </w:p>
        </w:tc>
        <w:tc>
          <w:tcPr>
            <w:tcW w:w="3413" w:type="dxa"/>
            <w:vAlign w:val="bottom"/>
          </w:tcPr>
          <w:p w:rsidR="00C256A3" w:rsidRPr="00DC43F0" w:rsidRDefault="00C256A3" w:rsidP="008D1525">
            <w:pPr>
              <w:rPr>
                <w:rFonts w:ascii="Times New Roman" w:eastAsia="Times New Roman" w:hAnsi="Times New Roman" w:cs="Times New Roman"/>
                <w:color w:val="000000"/>
                <w:sz w:val="24"/>
                <w:szCs w:val="24"/>
                <w:lang w:eastAsia="ru-RU"/>
              </w:rPr>
            </w:pPr>
            <w:r w:rsidRPr="00DC43F0">
              <w:rPr>
                <w:rFonts w:ascii="Times New Roman" w:eastAsia="Times New Roman" w:hAnsi="Times New Roman" w:cs="Times New Roman"/>
                <w:color w:val="000000"/>
                <w:sz w:val="24"/>
                <w:szCs w:val="24"/>
                <w:lang w:eastAsia="ru-RU"/>
              </w:rPr>
              <w:t>99% зачищено поверхности</w:t>
            </w:r>
          </w:p>
        </w:tc>
        <w:tc>
          <w:tcPr>
            <w:tcW w:w="1606" w:type="dxa"/>
            <w:vAlign w:val="bottom"/>
          </w:tcPr>
          <w:p w:rsidR="00C256A3" w:rsidRPr="00DC43F0" w:rsidRDefault="00C256A3" w:rsidP="008D1525">
            <w:pPr>
              <w:jc w:val="center"/>
              <w:rPr>
                <w:rFonts w:ascii="Times New Roman" w:eastAsia="Times New Roman" w:hAnsi="Times New Roman" w:cs="Times New Roman"/>
                <w:color w:val="000000"/>
                <w:sz w:val="24"/>
                <w:szCs w:val="24"/>
                <w:lang w:eastAsia="ru-RU"/>
              </w:rPr>
            </w:pPr>
            <w:proofErr w:type="spellStart"/>
            <w:r w:rsidRPr="00DC43F0">
              <w:rPr>
                <w:rFonts w:ascii="Times New Roman" w:eastAsia="Times New Roman" w:hAnsi="Times New Roman" w:cs="Times New Roman"/>
                <w:color w:val="000000"/>
                <w:sz w:val="24"/>
                <w:szCs w:val="24"/>
                <w:lang w:eastAsia="ru-RU"/>
              </w:rPr>
              <w:t>Да-нет</w:t>
            </w:r>
            <w:proofErr w:type="spellEnd"/>
          </w:p>
        </w:tc>
        <w:tc>
          <w:tcPr>
            <w:tcW w:w="716" w:type="dxa"/>
            <w:vAlign w:val="bottom"/>
          </w:tcPr>
          <w:p w:rsidR="00C256A3" w:rsidRPr="00DC43F0" w:rsidRDefault="00C256A3" w:rsidP="008D1525">
            <w:pPr>
              <w:jc w:val="center"/>
              <w:rPr>
                <w:rFonts w:ascii="Times New Roman" w:eastAsia="Times New Roman" w:hAnsi="Times New Roman" w:cs="Times New Roman"/>
                <w:color w:val="000000"/>
                <w:sz w:val="24"/>
                <w:szCs w:val="24"/>
                <w:lang w:eastAsia="ru-RU"/>
              </w:rPr>
            </w:pPr>
            <w:r w:rsidRPr="00DC43F0">
              <w:rPr>
                <w:rFonts w:ascii="Times New Roman" w:eastAsia="Times New Roman" w:hAnsi="Times New Roman" w:cs="Times New Roman"/>
                <w:color w:val="000000"/>
                <w:sz w:val="24"/>
                <w:szCs w:val="24"/>
                <w:lang w:eastAsia="ru-RU"/>
              </w:rPr>
              <w:t>2</w:t>
            </w:r>
          </w:p>
        </w:tc>
        <w:tc>
          <w:tcPr>
            <w:tcW w:w="794" w:type="dxa"/>
          </w:tcPr>
          <w:p w:rsidR="00C256A3" w:rsidRPr="00DC43F0" w:rsidRDefault="00C256A3" w:rsidP="008D1525">
            <w:pPr>
              <w:rPr>
                <w:rFonts w:ascii="Times New Roman" w:hAnsi="Times New Roman" w:cs="Times New Roman"/>
                <w:sz w:val="24"/>
                <w:szCs w:val="24"/>
              </w:rPr>
            </w:pPr>
          </w:p>
        </w:tc>
      </w:tr>
      <w:tr w:rsidR="00C256A3" w:rsidRPr="00DC43F0" w:rsidTr="008D1525">
        <w:tc>
          <w:tcPr>
            <w:tcW w:w="781" w:type="dxa"/>
            <w:vAlign w:val="bottom"/>
          </w:tcPr>
          <w:p w:rsidR="00C256A3" w:rsidRPr="00DC43F0" w:rsidRDefault="00C256A3" w:rsidP="008D1525">
            <w:pPr>
              <w:jc w:val="center"/>
              <w:rPr>
                <w:rFonts w:ascii="Times New Roman" w:eastAsia="Times New Roman" w:hAnsi="Times New Roman" w:cs="Times New Roman"/>
                <w:color w:val="000000"/>
                <w:sz w:val="24"/>
                <w:szCs w:val="24"/>
                <w:lang w:eastAsia="ru-RU"/>
              </w:rPr>
            </w:pPr>
            <w:r w:rsidRPr="00DC43F0">
              <w:rPr>
                <w:rFonts w:ascii="Times New Roman" w:eastAsia="Times New Roman" w:hAnsi="Times New Roman" w:cs="Times New Roman"/>
                <w:color w:val="000000"/>
                <w:sz w:val="24"/>
                <w:szCs w:val="24"/>
                <w:lang w:eastAsia="ru-RU"/>
              </w:rPr>
              <w:t>6</w:t>
            </w:r>
          </w:p>
        </w:tc>
        <w:tc>
          <w:tcPr>
            <w:tcW w:w="2544" w:type="dxa"/>
            <w:gridSpan w:val="2"/>
            <w:vAlign w:val="bottom"/>
          </w:tcPr>
          <w:p w:rsidR="00C256A3" w:rsidRPr="00DC43F0" w:rsidRDefault="00C256A3" w:rsidP="008D1525">
            <w:pPr>
              <w:rPr>
                <w:rFonts w:ascii="Times New Roman" w:eastAsia="Times New Roman" w:hAnsi="Times New Roman" w:cs="Times New Roman"/>
                <w:color w:val="000000"/>
                <w:sz w:val="24"/>
                <w:szCs w:val="24"/>
                <w:lang w:eastAsia="ru-RU"/>
              </w:rPr>
            </w:pPr>
            <w:r w:rsidRPr="00DC43F0">
              <w:rPr>
                <w:rFonts w:ascii="Times New Roman" w:eastAsia="Times New Roman" w:hAnsi="Times New Roman" w:cs="Times New Roman"/>
                <w:color w:val="000000"/>
                <w:sz w:val="24"/>
                <w:szCs w:val="24"/>
                <w:lang w:eastAsia="ru-RU"/>
              </w:rPr>
              <w:t>Итог</w:t>
            </w:r>
          </w:p>
        </w:tc>
        <w:tc>
          <w:tcPr>
            <w:tcW w:w="3413" w:type="dxa"/>
          </w:tcPr>
          <w:p w:rsidR="00C256A3" w:rsidRPr="00DC43F0" w:rsidRDefault="00C256A3" w:rsidP="008D1525">
            <w:pPr>
              <w:rPr>
                <w:rFonts w:ascii="Times New Roman" w:hAnsi="Times New Roman" w:cs="Times New Roman"/>
                <w:sz w:val="24"/>
                <w:szCs w:val="24"/>
              </w:rPr>
            </w:pPr>
          </w:p>
        </w:tc>
        <w:tc>
          <w:tcPr>
            <w:tcW w:w="1606" w:type="dxa"/>
          </w:tcPr>
          <w:p w:rsidR="00C256A3" w:rsidRPr="00DC43F0" w:rsidRDefault="00C256A3" w:rsidP="008D1525">
            <w:pPr>
              <w:rPr>
                <w:rFonts w:ascii="Times New Roman" w:hAnsi="Times New Roman" w:cs="Times New Roman"/>
                <w:sz w:val="24"/>
                <w:szCs w:val="24"/>
              </w:rPr>
            </w:pPr>
          </w:p>
        </w:tc>
        <w:tc>
          <w:tcPr>
            <w:tcW w:w="716" w:type="dxa"/>
            <w:vAlign w:val="bottom"/>
          </w:tcPr>
          <w:p w:rsidR="00C256A3" w:rsidRPr="00DC43F0" w:rsidRDefault="00C256A3" w:rsidP="008D1525">
            <w:pPr>
              <w:jc w:val="center"/>
              <w:rPr>
                <w:rFonts w:ascii="Times New Roman" w:eastAsia="Times New Roman" w:hAnsi="Times New Roman" w:cs="Times New Roman"/>
                <w:color w:val="000000"/>
                <w:sz w:val="24"/>
                <w:szCs w:val="24"/>
                <w:lang w:eastAsia="ru-RU"/>
              </w:rPr>
            </w:pPr>
            <w:r w:rsidRPr="00DC43F0">
              <w:rPr>
                <w:rFonts w:ascii="Times New Roman" w:eastAsia="Times New Roman" w:hAnsi="Times New Roman" w:cs="Times New Roman"/>
                <w:color w:val="000000"/>
                <w:sz w:val="24"/>
                <w:szCs w:val="24"/>
                <w:lang w:eastAsia="ru-RU"/>
              </w:rPr>
              <w:t>15</w:t>
            </w:r>
          </w:p>
        </w:tc>
        <w:tc>
          <w:tcPr>
            <w:tcW w:w="794" w:type="dxa"/>
          </w:tcPr>
          <w:p w:rsidR="00C256A3" w:rsidRPr="00DC43F0" w:rsidRDefault="00C256A3" w:rsidP="008D1525">
            <w:pPr>
              <w:rPr>
                <w:rFonts w:ascii="Times New Roman" w:hAnsi="Times New Roman" w:cs="Times New Roman"/>
                <w:sz w:val="24"/>
                <w:szCs w:val="24"/>
              </w:rPr>
            </w:pPr>
          </w:p>
        </w:tc>
      </w:tr>
    </w:tbl>
    <w:p w:rsidR="00C256A3" w:rsidRPr="00C256A3" w:rsidRDefault="00C256A3" w:rsidP="00C256A3">
      <w:pPr>
        <w:rPr>
          <w:rFonts w:ascii="Times New Roman" w:hAnsi="Times New Roman" w:cs="Times New Roman"/>
          <w:b/>
          <w:sz w:val="24"/>
          <w:szCs w:val="24"/>
          <w:lang w:val="en-US"/>
        </w:rPr>
      </w:pPr>
    </w:p>
    <w:p w:rsidR="00C256A3" w:rsidRPr="004E647B" w:rsidRDefault="00C256A3" w:rsidP="00C256A3">
      <w:pPr>
        <w:jc w:val="center"/>
        <w:rPr>
          <w:rFonts w:ascii="Times New Roman" w:hAnsi="Times New Roman" w:cs="Times New Roman"/>
          <w:b/>
          <w:sz w:val="24"/>
          <w:szCs w:val="24"/>
        </w:rPr>
      </w:pPr>
      <w:r w:rsidRPr="004E647B">
        <w:rPr>
          <w:rFonts w:ascii="Times New Roman" w:hAnsi="Times New Roman" w:cs="Times New Roman"/>
          <w:b/>
          <w:sz w:val="24"/>
          <w:szCs w:val="24"/>
        </w:rPr>
        <w:t>Оценочный лист ДЕМО Экзамена</w:t>
      </w:r>
    </w:p>
    <w:tbl>
      <w:tblPr>
        <w:tblStyle w:val="a4"/>
        <w:tblW w:w="0" w:type="auto"/>
        <w:tblLook w:val="04A0"/>
      </w:tblPr>
      <w:tblGrid>
        <w:gridCol w:w="781"/>
        <w:gridCol w:w="1209"/>
        <w:gridCol w:w="1335"/>
        <w:gridCol w:w="3413"/>
        <w:gridCol w:w="1606"/>
        <w:gridCol w:w="716"/>
        <w:gridCol w:w="794"/>
      </w:tblGrid>
      <w:tr w:rsidR="00C256A3" w:rsidRPr="004E647B" w:rsidTr="008D1525">
        <w:tc>
          <w:tcPr>
            <w:tcW w:w="1990" w:type="dxa"/>
            <w:gridSpan w:val="2"/>
          </w:tcPr>
          <w:p w:rsidR="00C256A3" w:rsidRPr="004E647B" w:rsidRDefault="00C256A3" w:rsidP="008D1525">
            <w:pPr>
              <w:rPr>
                <w:rFonts w:ascii="Times New Roman" w:hAnsi="Times New Roman" w:cs="Times New Roman"/>
                <w:b/>
                <w:sz w:val="24"/>
                <w:szCs w:val="24"/>
              </w:rPr>
            </w:pPr>
            <w:r w:rsidRPr="004E647B">
              <w:rPr>
                <w:rFonts w:ascii="Times New Roman" w:hAnsi="Times New Roman" w:cs="Times New Roman"/>
                <w:b/>
                <w:sz w:val="24"/>
                <w:szCs w:val="24"/>
              </w:rPr>
              <w:t>Наименование компетенции</w:t>
            </w:r>
          </w:p>
        </w:tc>
        <w:tc>
          <w:tcPr>
            <w:tcW w:w="7864" w:type="dxa"/>
            <w:gridSpan w:val="5"/>
          </w:tcPr>
          <w:p w:rsidR="00C256A3" w:rsidRPr="004E647B" w:rsidRDefault="00C256A3" w:rsidP="008D1525">
            <w:pPr>
              <w:jc w:val="center"/>
              <w:rPr>
                <w:rFonts w:ascii="Times New Roman" w:hAnsi="Times New Roman" w:cs="Times New Roman"/>
                <w:b/>
                <w:sz w:val="24"/>
                <w:szCs w:val="24"/>
              </w:rPr>
            </w:pPr>
            <w:r w:rsidRPr="004E647B">
              <w:rPr>
                <w:rFonts w:ascii="Times New Roman" w:hAnsi="Times New Roman" w:cs="Times New Roman"/>
                <w:b/>
                <w:sz w:val="24"/>
                <w:szCs w:val="24"/>
              </w:rPr>
              <w:t>Сварочные технологии</w:t>
            </w:r>
          </w:p>
        </w:tc>
      </w:tr>
      <w:tr w:rsidR="00C256A3" w:rsidRPr="004E647B" w:rsidTr="008D1525">
        <w:tc>
          <w:tcPr>
            <w:tcW w:w="1990" w:type="dxa"/>
            <w:gridSpan w:val="2"/>
          </w:tcPr>
          <w:p w:rsidR="00C256A3" w:rsidRPr="004E647B" w:rsidRDefault="00C256A3" w:rsidP="008D1525">
            <w:pPr>
              <w:rPr>
                <w:rFonts w:ascii="Times New Roman" w:hAnsi="Times New Roman" w:cs="Times New Roman"/>
                <w:b/>
                <w:sz w:val="24"/>
                <w:szCs w:val="24"/>
              </w:rPr>
            </w:pPr>
            <w:r w:rsidRPr="004E647B">
              <w:rPr>
                <w:rFonts w:ascii="Times New Roman" w:hAnsi="Times New Roman" w:cs="Times New Roman"/>
                <w:b/>
                <w:sz w:val="24"/>
                <w:szCs w:val="24"/>
              </w:rPr>
              <w:t>Наименование модуля</w:t>
            </w:r>
          </w:p>
        </w:tc>
        <w:tc>
          <w:tcPr>
            <w:tcW w:w="7864" w:type="dxa"/>
            <w:gridSpan w:val="5"/>
          </w:tcPr>
          <w:p w:rsidR="00C256A3" w:rsidRPr="004E647B" w:rsidRDefault="00C256A3" w:rsidP="008D1525">
            <w:pPr>
              <w:jc w:val="center"/>
              <w:rPr>
                <w:rFonts w:ascii="Times New Roman" w:hAnsi="Times New Roman" w:cs="Times New Roman"/>
                <w:b/>
                <w:sz w:val="24"/>
                <w:szCs w:val="24"/>
              </w:rPr>
            </w:pPr>
            <w:r w:rsidRPr="004E647B">
              <w:rPr>
                <w:rFonts w:ascii="Times New Roman" w:hAnsi="Times New Roman" w:cs="Times New Roman"/>
                <w:b/>
                <w:sz w:val="24"/>
                <w:szCs w:val="24"/>
              </w:rPr>
              <w:t>Сварка шестигранник под давлением</w:t>
            </w:r>
          </w:p>
        </w:tc>
      </w:tr>
      <w:tr w:rsidR="00C256A3" w:rsidRPr="004E647B" w:rsidTr="008D1525">
        <w:tc>
          <w:tcPr>
            <w:tcW w:w="1990" w:type="dxa"/>
            <w:gridSpan w:val="2"/>
          </w:tcPr>
          <w:p w:rsidR="00C256A3" w:rsidRPr="004E647B" w:rsidRDefault="00C256A3" w:rsidP="008D1525">
            <w:pPr>
              <w:rPr>
                <w:rFonts w:ascii="Times New Roman" w:hAnsi="Times New Roman" w:cs="Times New Roman"/>
                <w:b/>
                <w:sz w:val="24"/>
                <w:szCs w:val="24"/>
              </w:rPr>
            </w:pPr>
            <w:r w:rsidRPr="004E647B">
              <w:rPr>
                <w:rFonts w:ascii="Times New Roman" w:hAnsi="Times New Roman" w:cs="Times New Roman"/>
                <w:b/>
                <w:sz w:val="24"/>
                <w:szCs w:val="24"/>
              </w:rPr>
              <w:t>Способ оценки модуля</w:t>
            </w:r>
          </w:p>
        </w:tc>
        <w:tc>
          <w:tcPr>
            <w:tcW w:w="7864" w:type="dxa"/>
            <w:gridSpan w:val="5"/>
          </w:tcPr>
          <w:p w:rsidR="00C256A3" w:rsidRPr="004E647B" w:rsidRDefault="00C256A3" w:rsidP="008D1525">
            <w:pPr>
              <w:jc w:val="center"/>
              <w:rPr>
                <w:rFonts w:ascii="Times New Roman" w:hAnsi="Times New Roman" w:cs="Times New Roman"/>
                <w:b/>
                <w:sz w:val="24"/>
                <w:szCs w:val="24"/>
              </w:rPr>
            </w:pPr>
            <w:r w:rsidRPr="004E647B">
              <w:rPr>
                <w:rFonts w:ascii="Times New Roman" w:eastAsia="Times New Roman" w:hAnsi="Times New Roman" w:cs="Times New Roman"/>
                <w:b/>
                <w:sz w:val="24"/>
                <w:szCs w:val="24"/>
                <w:lang w:eastAsia="ru-RU"/>
              </w:rPr>
              <w:t>Проверка образцов УШС-3</w:t>
            </w:r>
          </w:p>
        </w:tc>
      </w:tr>
      <w:tr w:rsidR="00C256A3" w:rsidRPr="004E647B" w:rsidTr="008D1525">
        <w:tc>
          <w:tcPr>
            <w:tcW w:w="1990" w:type="dxa"/>
            <w:gridSpan w:val="2"/>
          </w:tcPr>
          <w:p w:rsidR="00C256A3" w:rsidRPr="004E647B" w:rsidRDefault="00C256A3" w:rsidP="008D1525">
            <w:pPr>
              <w:rPr>
                <w:rFonts w:ascii="Times New Roman" w:hAnsi="Times New Roman" w:cs="Times New Roman"/>
                <w:b/>
                <w:sz w:val="24"/>
                <w:szCs w:val="24"/>
              </w:rPr>
            </w:pPr>
            <w:r w:rsidRPr="004E647B">
              <w:rPr>
                <w:rFonts w:ascii="Times New Roman" w:hAnsi="Times New Roman" w:cs="Times New Roman"/>
                <w:b/>
                <w:sz w:val="24"/>
                <w:szCs w:val="24"/>
              </w:rPr>
              <w:t>Экзаменующий</w:t>
            </w:r>
          </w:p>
        </w:tc>
        <w:tc>
          <w:tcPr>
            <w:tcW w:w="7864" w:type="dxa"/>
            <w:gridSpan w:val="5"/>
          </w:tcPr>
          <w:p w:rsidR="00C256A3" w:rsidRPr="004E647B" w:rsidRDefault="00C256A3" w:rsidP="008D1525">
            <w:pPr>
              <w:rPr>
                <w:rFonts w:ascii="Times New Roman" w:hAnsi="Times New Roman" w:cs="Times New Roman"/>
                <w:b/>
                <w:sz w:val="24"/>
                <w:szCs w:val="24"/>
              </w:rPr>
            </w:pPr>
          </w:p>
        </w:tc>
      </w:tr>
      <w:tr w:rsidR="00C256A3" w:rsidRPr="004E647B" w:rsidTr="008D1525">
        <w:tc>
          <w:tcPr>
            <w:tcW w:w="781" w:type="dxa"/>
          </w:tcPr>
          <w:p w:rsidR="00C256A3" w:rsidRPr="004E647B" w:rsidRDefault="00C256A3" w:rsidP="008D1525">
            <w:pPr>
              <w:rPr>
                <w:rFonts w:ascii="Times New Roman" w:hAnsi="Times New Roman" w:cs="Times New Roman"/>
                <w:sz w:val="24"/>
                <w:szCs w:val="24"/>
              </w:rPr>
            </w:pPr>
            <w:r w:rsidRPr="004E647B">
              <w:rPr>
                <w:rFonts w:ascii="Times New Roman" w:hAnsi="Times New Roman" w:cs="Times New Roman"/>
                <w:sz w:val="24"/>
                <w:szCs w:val="24"/>
              </w:rPr>
              <w:t>№</w:t>
            </w:r>
          </w:p>
        </w:tc>
        <w:tc>
          <w:tcPr>
            <w:tcW w:w="2544" w:type="dxa"/>
            <w:gridSpan w:val="2"/>
          </w:tcPr>
          <w:p w:rsidR="00C256A3" w:rsidRPr="004E647B" w:rsidRDefault="00C256A3" w:rsidP="008D1525">
            <w:pPr>
              <w:rPr>
                <w:rFonts w:ascii="Times New Roman" w:hAnsi="Times New Roman" w:cs="Times New Roman"/>
                <w:sz w:val="24"/>
                <w:szCs w:val="24"/>
              </w:rPr>
            </w:pPr>
            <w:r w:rsidRPr="004E647B">
              <w:rPr>
                <w:rFonts w:ascii="Times New Roman" w:hAnsi="Times New Roman" w:cs="Times New Roman"/>
                <w:sz w:val="24"/>
                <w:szCs w:val="24"/>
              </w:rPr>
              <w:t>Критерий</w:t>
            </w:r>
          </w:p>
        </w:tc>
        <w:tc>
          <w:tcPr>
            <w:tcW w:w="3413" w:type="dxa"/>
          </w:tcPr>
          <w:p w:rsidR="00C256A3" w:rsidRPr="004E647B" w:rsidRDefault="00C256A3" w:rsidP="008D1525">
            <w:pPr>
              <w:rPr>
                <w:rFonts w:ascii="Times New Roman" w:hAnsi="Times New Roman" w:cs="Times New Roman"/>
                <w:sz w:val="24"/>
                <w:szCs w:val="24"/>
              </w:rPr>
            </w:pPr>
            <w:r w:rsidRPr="004E647B">
              <w:rPr>
                <w:rFonts w:ascii="Times New Roman" w:hAnsi="Times New Roman" w:cs="Times New Roman"/>
                <w:sz w:val="24"/>
                <w:szCs w:val="24"/>
              </w:rPr>
              <w:t>Описание</w:t>
            </w:r>
          </w:p>
        </w:tc>
        <w:tc>
          <w:tcPr>
            <w:tcW w:w="1606" w:type="dxa"/>
          </w:tcPr>
          <w:p w:rsidR="00C256A3" w:rsidRPr="004E647B" w:rsidRDefault="00C256A3" w:rsidP="008D1525">
            <w:pPr>
              <w:rPr>
                <w:rFonts w:ascii="Times New Roman" w:hAnsi="Times New Roman" w:cs="Times New Roman"/>
                <w:sz w:val="24"/>
                <w:szCs w:val="24"/>
              </w:rPr>
            </w:pPr>
            <w:r w:rsidRPr="004E647B">
              <w:rPr>
                <w:rFonts w:ascii="Times New Roman" w:hAnsi="Times New Roman" w:cs="Times New Roman"/>
                <w:sz w:val="24"/>
                <w:szCs w:val="24"/>
              </w:rPr>
              <w:t>Соответствие</w:t>
            </w:r>
          </w:p>
        </w:tc>
        <w:tc>
          <w:tcPr>
            <w:tcW w:w="716" w:type="dxa"/>
          </w:tcPr>
          <w:p w:rsidR="00C256A3" w:rsidRPr="004E647B" w:rsidRDefault="00C256A3" w:rsidP="008D1525">
            <w:pPr>
              <w:rPr>
                <w:rFonts w:ascii="Times New Roman" w:hAnsi="Times New Roman" w:cs="Times New Roman"/>
                <w:sz w:val="24"/>
                <w:szCs w:val="24"/>
              </w:rPr>
            </w:pPr>
            <w:r w:rsidRPr="004E647B">
              <w:rPr>
                <w:rFonts w:ascii="Times New Roman" w:hAnsi="Times New Roman" w:cs="Times New Roman"/>
                <w:sz w:val="24"/>
                <w:szCs w:val="24"/>
              </w:rPr>
              <w:t>Мах</w:t>
            </w:r>
            <w:proofErr w:type="gramStart"/>
            <w:r w:rsidRPr="004E647B">
              <w:rPr>
                <w:rFonts w:ascii="Times New Roman" w:hAnsi="Times New Roman" w:cs="Times New Roman"/>
                <w:sz w:val="24"/>
                <w:szCs w:val="24"/>
              </w:rPr>
              <w:t>.</w:t>
            </w:r>
            <w:proofErr w:type="gramEnd"/>
            <w:r w:rsidRPr="004E647B">
              <w:rPr>
                <w:rFonts w:ascii="Times New Roman" w:hAnsi="Times New Roman" w:cs="Times New Roman"/>
                <w:sz w:val="24"/>
                <w:szCs w:val="24"/>
              </w:rPr>
              <w:t xml:space="preserve"> </w:t>
            </w:r>
            <w:proofErr w:type="gramStart"/>
            <w:r w:rsidRPr="004E647B">
              <w:rPr>
                <w:rFonts w:ascii="Times New Roman" w:hAnsi="Times New Roman" w:cs="Times New Roman"/>
                <w:sz w:val="24"/>
                <w:szCs w:val="24"/>
              </w:rPr>
              <w:t>б</w:t>
            </w:r>
            <w:proofErr w:type="gramEnd"/>
            <w:r w:rsidRPr="004E647B">
              <w:rPr>
                <w:rFonts w:ascii="Times New Roman" w:hAnsi="Times New Roman" w:cs="Times New Roman"/>
                <w:sz w:val="24"/>
                <w:szCs w:val="24"/>
              </w:rPr>
              <w:t>алл</w:t>
            </w:r>
          </w:p>
        </w:tc>
        <w:tc>
          <w:tcPr>
            <w:tcW w:w="794" w:type="dxa"/>
          </w:tcPr>
          <w:p w:rsidR="00C256A3" w:rsidRPr="004E647B" w:rsidRDefault="00C256A3" w:rsidP="008D1525">
            <w:pPr>
              <w:rPr>
                <w:rFonts w:ascii="Times New Roman" w:hAnsi="Times New Roman" w:cs="Times New Roman"/>
                <w:sz w:val="24"/>
                <w:szCs w:val="24"/>
              </w:rPr>
            </w:pPr>
            <w:r w:rsidRPr="004E647B">
              <w:rPr>
                <w:rFonts w:ascii="Times New Roman" w:hAnsi="Times New Roman" w:cs="Times New Roman"/>
                <w:sz w:val="24"/>
                <w:szCs w:val="24"/>
              </w:rPr>
              <w:t>Факт</w:t>
            </w:r>
            <w:proofErr w:type="gramStart"/>
            <w:r w:rsidRPr="004E647B">
              <w:rPr>
                <w:rFonts w:ascii="Times New Roman" w:hAnsi="Times New Roman" w:cs="Times New Roman"/>
                <w:sz w:val="24"/>
                <w:szCs w:val="24"/>
              </w:rPr>
              <w:t>.</w:t>
            </w:r>
            <w:proofErr w:type="gramEnd"/>
            <w:r w:rsidRPr="004E647B">
              <w:rPr>
                <w:rFonts w:ascii="Times New Roman" w:hAnsi="Times New Roman" w:cs="Times New Roman"/>
                <w:sz w:val="24"/>
                <w:szCs w:val="24"/>
              </w:rPr>
              <w:t xml:space="preserve"> </w:t>
            </w:r>
            <w:proofErr w:type="gramStart"/>
            <w:r w:rsidRPr="004E647B">
              <w:rPr>
                <w:rFonts w:ascii="Times New Roman" w:hAnsi="Times New Roman" w:cs="Times New Roman"/>
                <w:sz w:val="24"/>
                <w:szCs w:val="24"/>
              </w:rPr>
              <w:t>б</w:t>
            </w:r>
            <w:proofErr w:type="gramEnd"/>
            <w:r w:rsidRPr="004E647B">
              <w:rPr>
                <w:rFonts w:ascii="Times New Roman" w:hAnsi="Times New Roman" w:cs="Times New Roman"/>
                <w:sz w:val="24"/>
                <w:szCs w:val="24"/>
              </w:rPr>
              <w:t>ал</w:t>
            </w:r>
          </w:p>
        </w:tc>
      </w:tr>
      <w:tr w:rsidR="00C256A3" w:rsidRPr="004E647B" w:rsidTr="008D1525">
        <w:tc>
          <w:tcPr>
            <w:tcW w:w="781"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1</w:t>
            </w:r>
          </w:p>
        </w:tc>
        <w:tc>
          <w:tcPr>
            <w:tcW w:w="2544" w:type="dxa"/>
            <w:gridSpan w:val="2"/>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Ширина шва</w:t>
            </w:r>
          </w:p>
        </w:tc>
        <w:tc>
          <w:tcPr>
            <w:tcW w:w="3413"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8+2мм</w:t>
            </w:r>
          </w:p>
        </w:tc>
        <w:tc>
          <w:tcPr>
            <w:tcW w:w="160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proofErr w:type="spellStart"/>
            <w:r w:rsidRPr="004E647B">
              <w:rPr>
                <w:rFonts w:ascii="Times New Roman" w:eastAsia="Times New Roman" w:hAnsi="Times New Roman" w:cs="Times New Roman"/>
                <w:sz w:val="24"/>
                <w:szCs w:val="24"/>
                <w:lang w:eastAsia="ru-RU"/>
              </w:rPr>
              <w:t>Да-нет</w:t>
            </w:r>
            <w:proofErr w:type="spellEnd"/>
          </w:p>
        </w:tc>
        <w:tc>
          <w:tcPr>
            <w:tcW w:w="71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5</w:t>
            </w:r>
          </w:p>
        </w:tc>
        <w:tc>
          <w:tcPr>
            <w:tcW w:w="794" w:type="dxa"/>
          </w:tcPr>
          <w:p w:rsidR="00C256A3" w:rsidRPr="004E647B" w:rsidRDefault="00C256A3" w:rsidP="008D1525">
            <w:pPr>
              <w:rPr>
                <w:rFonts w:ascii="Times New Roman" w:hAnsi="Times New Roman" w:cs="Times New Roman"/>
                <w:sz w:val="24"/>
                <w:szCs w:val="24"/>
              </w:rPr>
            </w:pPr>
          </w:p>
        </w:tc>
      </w:tr>
      <w:tr w:rsidR="00C256A3" w:rsidRPr="004E647B" w:rsidTr="008D1525">
        <w:tc>
          <w:tcPr>
            <w:tcW w:w="781"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2</w:t>
            </w:r>
          </w:p>
        </w:tc>
        <w:tc>
          <w:tcPr>
            <w:tcW w:w="2544" w:type="dxa"/>
            <w:gridSpan w:val="2"/>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Усиления шва</w:t>
            </w:r>
          </w:p>
        </w:tc>
        <w:tc>
          <w:tcPr>
            <w:tcW w:w="3413"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От 0.5 4.0 мм</w:t>
            </w:r>
          </w:p>
        </w:tc>
        <w:tc>
          <w:tcPr>
            <w:tcW w:w="160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proofErr w:type="spellStart"/>
            <w:r w:rsidRPr="004E647B">
              <w:rPr>
                <w:rFonts w:ascii="Times New Roman" w:eastAsia="Times New Roman" w:hAnsi="Times New Roman" w:cs="Times New Roman"/>
                <w:sz w:val="24"/>
                <w:szCs w:val="24"/>
                <w:lang w:eastAsia="ru-RU"/>
              </w:rPr>
              <w:t>Да-нет</w:t>
            </w:r>
            <w:proofErr w:type="spellEnd"/>
          </w:p>
        </w:tc>
        <w:tc>
          <w:tcPr>
            <w:tcW w:w="71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4</w:t>
            </w:r>
          </w:p>
        </w:tc>
        <w:tc>
          <w:tcPr>
            <w:tcW w:w="794" w:type="dxa"/>
          </w:tcPr>
          <w:p w:rsidR="00C256A3" w:rsidRPr="004E647B" w:rsidRDefault="00C256A3" w:rsidP="008D1525">
            <w:pPr>
              <w:rPr>
                <w:rFonts w:ascii="Times New Roman" w:hAnsi="Times New Roman" w:cs="Times New Roman"/>
                <w:sz w:val="24"/>
                <w:szCs w:val="24"/>
              </w:rPr>
            </w:pPr>
          </w:p>
        </w:tc>
      </w:tr>
      <w:tr w:rsidR="00C256A3" w:rsidRPr="004E647B" w:rsidTr="008D1525">
        <w:tc>
          <w:tcPr>
            <w:tcW w:w="781"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3</w:t>
            </w:r>
          </w:p>
        </w:tc>
        <w:tc>
          <w:tcPr>
            <w:tcW w:w="2544" w:type="dxa"/>
            <w:gridSpan w:val="2"/>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Чешуйчатость шва</w:t>
            </w:r>
          </w:p>
        </w:tc>
        <w:tc>
          <w:tcPr>
            <w:tcW w:w="3413"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Не более 1мм</w:t>
            </w:r>
          </w:p>
        </w:tc>
        <w:tc>
          <w:tcPr>
            <w:tcW w:w="160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proofErr w:type="spellStart"/>
            <w:r w:rsidRPr="004E647B">
              <w:rPr>
                <w:rFonts w:ascii="Times New Roman" w:eastAsia="Times New Roman" w:hAnsi="Times New Roman" w:cs="Times New Roman"/>
                <w:sz w:val="24"/>
                <w:szCs w:val="24"/>
                <w:lang w:eastAsia="ru-RU"/>
              </w:rPr>
              <w:t>Да-нет</w:t>
            </w:r>
            <w:proofErr w:type="spellEnd"/>
          </w:p>
        </w:tc>
        <w:tc>
          <w:tcPr>
            <w:tcW w:w="71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4</w:t>
            </w:r>
          </w:p>
        </w:tc>
        <w:tc>
          <w:tcPr>
            <w:tcW w:w="794" w:type="dxa"/>
          </w:tcPr>
          <w:p w:rsidR="00C256A3" w:rsidRPr="004E647B" w:rsidRDefault="00C256A3" w:rsidP="008D1525">
            <w:pPr>
              <w:rPr>
                <w:rFonts w:ascii="Times New Roman" w:hAnsi="Times New Roman" w:cs="Times New Roman"/>
                <w:sz w:val="24"/>
                <w:szCs w:val="24"/>
              </w:rPr>
            </w:pPr>
          </w:p>
        </w:tc>
      </w:tr>
      <w:tr w:rsidR="00C256A3" w:rsidRPr="004E647B" w:rsidTr="008D1525">
        <w:tc>
          <w:tcPr>
            <w:tcW w:w="781"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4</w:t>
            </w:r>
          </w:p>
        </w:tc>
        <w:tc>
          <w:tcPr>
            <w:tcW w:w="2544" w:type="dxa"/>
            <w:gridSpan w:val="2"/>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Поверхностные поры</w:t>
            </w:r>
          </w:p>
        </w:tc>
        <w:tc>
          <w:tcPr>
            <w:tcW w:w="3413"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Не допустимы</w:t>
            </w:r>
          </w:p>
        </w:tc>
        <w:tc>
          <w:tcPr>
            <w:tcW w:w="160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proofErr w:type="spellStart"/>
            <w:r w:rsidRPr="004E647B">
              <w:rPr>
                <w:rFonts w:ascii="Times New Roman" w:eastAsia="Times New Roman" w:hAnsi="Times New Roman" w:cs="Times New Roman"/>
                <w:sz w:val="24"/>
                <w:szCs w:val="24"/>
                <w:lang w:eastAsia="ru-RU"/>
              </w:rPr>
              <w:t>Да-нет</w:t>
            </w:r>
            <w:proofErr w:type="spellEnd"/>
          </w:p>
        </w:tc>
        <w:tc>
          <w:tcPr>
            <w:tcW w:w="71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5</w:t>
            </w:r>
          </w:p>
        </w:tc>
        <w:tc>
          <w:tcPr>
            <w:tcW w:w="794" w:type="dxa"/>
          </w:tcPr>
          <w:p w:rsidR="00C256A3" w:rsidRPr="004E647B" w:rsidRDefault="00C256A3" w:rsidP="008D1525">
            <w:pPr>
              <w:rPr>
                <w:rFonts w:ascii="Times New Roman" w:hAnsi="Times New Roman" w:cs="Times New Roman"/>
                <w:sz w:val="24"/>
                <w:szCs w:val="24"/>
              </w:rPr>
            </w:pPr>
          </w:p>
        </w:tc>
      </w:tr>
      <w:tr w:rsidR="00C256A3" w:rsidRPr="004E647B" w:rsidTr="008D1525">
        <w:tc>
          <w:tcPr>
            <w:tcW w:w="781"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5</w:t>
            </w:r>
          </w:p>
        </w:tc>
        <w:tc>
          <w:tcPr>
            <w:tcW w:w="2544" w:type="dxa"/>
            <w:gridSpan w:val="2"/>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Подрез</w:t>
            </w:r>
          </w:p>
        </w:tc>
        <w:tc>
          <w:tcPr>
            <w:tcW w:w="3413"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0.5 мм, не более 5% длины шва</w:t>
            </w:r>
          </w:p>
        </w:tc>
        <w:tc>
          <w:tcPr>
            <w:tcW w:w="160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proofErr w:type="spellStart"/>
            <w:r w:rsidRPr="004E647B">
              <w:rPr>
                <w:rFonts w:ascii="Times New Roman" w:eastAsia="Times New Roman" w:hAnsi="Times New Roman" w:cs="Times New Roman"/>
                <w:sz w:val="24"/>
                <w:szCs w:val="24"/>
                <w:lang w:eastAsia="ru-RU"/>
              </w:rPr>
              <w:t>Да-нет</w:t>
            </w:r>
            <w:proofErr w:type="spellEnd"/>
          </w:p>
        </w:tc>
        <w:tc>
          <w:tcPr>
            <w:tcW w:w="71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4</w:t>
            </w:r>
          </w:p>
        </w:tc>
        <w:tc>
          <w:tcPr>
            <w:tcW w:w="794" w:type="dxa"/>
          </w:tcPr>
          <w:p w:rsidR="00C256A3" w:rsidRPr="004E647B" w:rsidRDefault="00C256A3" w:rsidP="008D1525">
            <w:pPr>
              <w:rPr>
                <w:rFonts w:ascii="Times New Roman" w:hAnsi="Times New Roman" w:cs="Times New Roman"/>
                <w:sz w:val="24"/>
                <w:szCs w:val="24"/>
              </w:rPr>
            </w:pPr>
          </w:p>
        </w:tc>
      </w:tr>
      <w:tr w:rsidR="00C256A3" w:rsidRPr="004E647B" w:rsidTr="008D1525">
        <w:tc>
          <w:tcPr>
            <w:tcW w:w="781"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6</w:t>
            </w:r>
          </w:p>
        </w:tc>
        <w:tc>
          <w:tcPr>
            <w:tcW w:w="2544" w:type="dxa"/>
            <w:gridSpan w:val="2"/>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Наплыв</w:t>
            </w:r>
          </w:p>
        </w:tc>
        <w:tc>
          <w:tcPr>
            <w:tcW w:w="3413"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Не допустимы</w:t>
            </w:r>
          </w:p>
        </w:tc>
        <w:tc>
          <w:tcPr>
            <w:tcW w:w="160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proofErr w:type="spellStart"/>
            <w:r w:rsidRPr="004E647B">
              <w:rPr>
                <w:rFonts w:ascii="Times New Roman" w:eastAsia="Times New Roman" w:hAnsi="Times New Roman" w:cs="Times New Roman"/>
                <w:sz w:val="24"/>
                <w:szCs w:val="24"/>
                <w:lang w:eastAsia="ru-RU"/>
              </w:rPr>
              <w:t>Да-нет</w:t>
            </w:r>
            <w:proofErr w:type="spellEnd"/>
          </w:p>
        </w:tc>
        <w:tc>
          <w:tcPr>
            <w:tcW w:w="71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5</w:t>
            </w:r>
          </w:p>
        </w:tc>
        <w:tc>
          <w:tcPr>
            <w:tcW w:w="794" w:type="dxa"/>
          </w:tcPr>
          <w:p w:rsidR="00C256A3" w:rsidRPr="004E647B" w:rsidRDefault="00C256A3" w:rsidP="008D1525">
            <w:pPr>
              <w:rPr>
                <w:rFonts w:ascii="Times New Roman" w:hAnsi="Times New Roman" w:cs="Times New Roman"/>
                <w:sz w:val="24"/>
                <w:szCs w:val="24"/>
              </w:rPr>
            </w:pPr>
          </w:p>
        </w:tc>
      </w:tr>
      <w:tr w:rsidR="00C256A3" w:rsidRPr="004E647B" w:rsidTr="008D1525">
        <w:tc>
          <w:tcPr>
            <w:tcW w:w="781"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7</w:t>
            </w:r>
          </w:p>
        </w:tc>
        <w:tc>
          <w:tcPr>
            <w:tcW w:w="2544" w:type="dxa"/>
            <w:gridSpan w:val="2"/>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Кратер</w:t>
            </w:r>
          </w:p>
        </w:tc>
        <w:tc>
          <w:tcPr>
            <w:tcW w:w="3413"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Не допустимы</w:t>
            </w:r>
          </w:p>
        </w:tc>
        <w:tc>
          <w:tcPr>
            <w:tcW w:w="160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proofErr w:type="spellStart"/>
            <w:r w:rsidRPr="004E647B">
              <w:rPr>
                <w:rFonts w:ascii="Times New Roman" w:eastAsia="Times New Roman" w:hAnsi="Times New Roman" w:cs="Times New Roman"/>
                <w:sz w:val="24"/>
                <w:szCs w:val="24"/>
                <w:lang w:eastAsia="ru-RU"/>
              </w:rPr>
              <w:t>Да-нет</w:t>
            </w:r>
            <w:proofErr w:type="spellEnd"/>
          </w:p>
        </w:tc>
        <w:tc>
          <w:tcPr>
            <w:tcW w:w="71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5</w:t>
            </w:r>
          </w:p>
        </w:tc>
        <w:tc>
          <w:tcPr>
            <w:tcW w:w="794" w:type="dxa"/>
          </w:tcPr>
          <w:p w:rsidR="00C256A3" w:rsidRPr="004E647B" w:rsidRDefault="00C256A3" w:rsidP="008D1525">
            <w:pPr>
              <w:rPr>
                <w:rFonts w:ascii="Times New Roman" w:hAnsi="Times New Roman" w:cs="Times New Roman"/>
                <w:sz w:val="24"/>
                <w:szCs w:val="24"/>
              </w:rPr>
            </w:pPr>
          </w:p>
        </w:tc>
      </w:tr>
      <w:tr w:rsidR="00C256A3" w:rsidRPr="004E647B" w:rsidTr="008D1525">
        <w:tc>
          <w:tcPr>
            <w:tcW w:w="781"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8</w:t>
            </w:r>
          </w:p>
        </w:tc>
        <w:tc>
          <w:tcPr>
            <w:tcW w:w="2544" w:type="dxa"/>
            <w:gridSpan w:val="2"/>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Не заполнение кромок</w:t>
            </w:r>
          </w:p>
        </w:tc>
        <w:tc>
          <w:tcPr>
            <w:tcW w:w="3413"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Не допустимы</w:t>
            </w:r>
          </w:p>
        </w:tc>
        <w:tc>
          <w:tcPr>
            <w:tcW w:w="160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proofErr w:type="spellStart"/>
            <w:r w:rsidRPr="004E647B">
              <w:rPr>
                <w:rFonts w:ascii="Times New Roman" w:eastAsia="Times New Roman" w:hAnsi="Times New Roman" w:cs="Times New Roman"/>
                <w:sz w:val="24"/>
                <w:szCs w:val="24"/>
                <w:lang w:eastAsia="ru-RU"/>
              </w:rPr>
              <w:t>Да-нет</w:t>
            </w:r>
            <w:proofErr w:type="spellEnd"/>
          </w:p>
        </w:tc>
        <w:tc>
          <w:tcPr>
            <w:tcW w:w="71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5</w:t>
            </w:r>
          </w:p>
        </w:tc>
        <w:tc>
          <w:tcPr>
            <w:tcW w:w="794" w:type="dxa"/>
          </w:tcPr>
          <w:p w:rsidR="00C256A3" w:rsidRPr="004E647B" w:rsidRDefault="00C256A3" w:rsidP="008D1525">
            <w:pPr>
              <w:rPr>
                <w:rFonts w:ascii="Times New Roman" w:hAnsi="Times New Roman" w:cs="Times New Roman"/>
                <w:sz w:val="24"/>
                <w:szCs w:val="24"/>
              </w:rPr>
            </w:pPr>
          </w:p>
        </w:tc>
      </w:tr>
      <w:tr w:rsidR="00C256A3" w:rsidRPr="004E647B" w:rsidTr="008D1525">
        <w:tc>
          <w:tcPr>
            <w:tcW w:w="781"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9</w:t>
            </w:r>
          </w:p>
        </w:tc>
        <w:tc>
          <w:tcPr>
            <w:tcW w:w="2544" w:type="dxa"/>
            <w:gridSpan w:val="2"/>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Ожог металла</w:t>
            </w:r>
          </w:p>
        </w:tc>
        <w:tc>
          <w:tcPr>
            <w:tcW w:w="3413"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 xml:space="preserve">Один дефект 4 балла, 2 дефекта 3 балла, </w:t>
            </w:r>
            <w:proofErr w:type="gramStart"/>
            <w:r w:rsidRPr="004E647B">
              <w:rPr>
                <w:rFonts w:ascii="Times New Roman" w:eastAsia="Times New Roman" w:hAnsi="Times New Roman" w:cs="Times New Roman"/>
                <w:sz w:val="24"/>
                <w:szCs w:val="24"/>
                <w:lang w:eastAsia="ru-RU"/>
              </w:rPr>
              <w:t>Три и более дефектов</w:t>
            </w:r>
            <w:proofErr w:type="gramEnd"/>
            <w:r w:rsidRPr="004E647B">
              <w:rPr>
                <w:rFonts w:ascii="Times New Roman" w:eastAsia="Times New Roman" w:hAnsi="Times New Roman" w:cs="Times New Roman"/>
                <w:sz w:val="24"/>
                <w:szCs w:val="24"/>
                <w:lang w:eastAsia="ru-RU"/>
              </w:rPr>
              <w:t xml:space="preserve"> 0 баллов</w:t>
            </w:r>
          </w:p>
        </w:tc>
        <w:tc>
          <w:tcPr>
            <w:tcW w:w="160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proofErr w:type="spellStart"/>
            <w:r w:rsidRPr="004E647B">
              <w:rPr>
                <w:rFonts w:ascii="Times New Roman" w:eastAsia="Times New Roman" w:hAnsi="Times New Roman" w:cs="Times New Roman"/>
                <w:sz w:val="24"/>
                <w:szCs w:val="24"/>
                <w:lang w:eastAsia="ru-RU"/>
              </w:rPr>
              <w:t>Да-нет</w:t>
            </w:r>
            <w:proofErr w:type="spellEnd"/>
          </w:p>
        </w:tc>
        <w:tc>
          <w:tcPr>
            <w:tcW w:w="71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5</w:t>
            </w:r>
          </w:p>
        </w:tc>
        <w:tc>
          <w:tcPr>
            <w:tcW w:w="794" w:type="dxa"/>
          </w:tcPr>
          <w:p w:rsidR="00C256A3" w:rsidRPr="004E647B" w:rsidRDefault="00C256A3" w:rsidP="008D1525">
            <w:pPr>
              <w:rPr>
                <w:rFonts w:ascii="Times New Roman" w:hAnsi="Times New Roman" w:cs="Times New Roman"/>
                <w:sz w:val="24"/>
                <w:szCs w:val="24"/>
              </w:rPr>
            </w:pPr>
          </w:p>
        </w:tc>
      </w:tr>
      <w:tr w:rsidR="00C256A3" w:rsidRPr="004E647B" w:rsidTr="008D1525">
        <w:tc>
          <w:tcPr>
            <w:tcW w:w="781"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10</w:t>
            </w:r>
          </w:p>
        </w:tc>
        <w:tc>
          <w:tcPr>
            <w:tcW w:w="2544" w:type="dxa"/>
            <w:gridSpan w:val="2"/>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Брызги копать</w:t>
            </w:r>
          </w:p>
        </w:tc>
        <w:tc>
          <w:tcPr>
            <w:tcW w:w="3413"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99% поверхности зачищено</w:t>
            </w:r>
          </w:p>
        </w:tc>
        <w:tc>
          <w:tcPr>
            <w:tcW w:w="160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proofErr w:type="spellStart"/>
            <w:r w:rsidRPr="004E647B">
              <w:rPr>
                <w:rFonts w:ascii="Times New Roman" w:eastAsia="Times New Roman" w:hAnsi="Times New Roman" w:cs="Times New Roman"/>
                <w:sz w:val="24"/>
                <w:szCs w:val="24"/>
                <w:lang w:eastAsia="ru-RU"/>
              </w:rPr>
              <w:t>Да-нет</w:t>
            </w:r>
            <w:proofErr w:type="spellEnd"/>
          </w:p>
        </w:tc>
        <w:tc>
          <w:tcPr>
            <w:tcW w:w="71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4</w:t>
            </w:r>
          </w:p>
        </w:tc>
        <w:tc>
          <w:tcPr>
            <w:tcW w:w="794" w:type="dxa"/>
          </w:tcPr>
          <w:p w:rsidR="00C256A3" w:rsidRPr="004E647B" w:rsidRDefault="00C256A3" w:rsidP="008D1525">
            <w:pPr>
              <w:rPr>
                <w:rFonts w:ascii="Times New Roman" w:hAnsi="Times New Roman" w:cs="Times New Roman"/>
                <w:sz w:val="24"/>
                <w:szCs w:val="24"/>
              </w:rPr>
            </w:pPr>
          </w:p>
        </w:tc>
      </w:tr>
      <w:tr w:rsidR="00C256A3" w:rsidRPr="004E647B" w:rsidTr="008D1525">
        <w:tc>
          <w:tcPr>
            <w:tcW w:w="781"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11</w:t>
            </w:r>
          </w:p>
        </w:tc>
        <w:tc>
          <w:tcPr>
            <w:tcW w:w="2544" w:type="dxa"/>
            <w:gridSpan w:val="2"/>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Прожог</w:t>
            </w:r>
          </w:p>
        </w:tc>
        <w:tc>
          <w:tcPr>
            <w:tcW w:w="3413" w:type="dxa"/>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При обнаружении дефекта заготовка снимается с процесс</w:t>
            </w:r>
          </w:p>
        </w:tc>
        <w:tc>
          <w:tcPr>
            <w:tcW w:w="160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proofErr w:type="spellStart"/>
            <w:r w:rsidRPr="004E647B">
              <w:rPr>
                <w:rFonts w:ascii="Times New Roman" w:eastAsia="Times New Roman" w:hAnsi="Times New Roman" w:cs="Times New Roman"/>
                <w:sz w:val="24"/>
                <w:szCs w:val="24"/>
                <w:lang w:eastAsia="ru-RU"/>
              </w:rPr>
              <w:t>Да-нет</w:t>
            </w:r>
            <w:proofErr w:type="spellEnd"/>
          </w:p>
        </w:tc>
        <w:tc>
          <w:tcPr>
            <w:tcW w:w="71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0</w:t>
            </w:r>
          </w:p>
        </w:tc>
        <w:tc>
          <w:tcPr>
            <w:tcW w:w="794" w:type="dxa"/>
          </w:tcPr>
          <w:p w:rsidR="00C256A3" w:rsidRPr="004E647B" w:rsidRDefault="00C256A3" w:rsidP="008D1525">
            <w:pPr>
              <w:rPr>
                <w:rFonts w:ascii="Times New Roman" w:hAnsi="Times New Roman" w:cs="Times New Roman"/>
                <w:sz w:val="24"/>
                <w:szCs w:val="24"/>
              </w:rPr>
            </w:pPr>
          </w:p>
        </w:tc>
      </w:tr>
      <w:tr w:rsidR="00C256A3" w:rsidRPr="004E647B" w:rsidTr="008D1525">
        <w:tc>
          <w:tcPr>
            <w:tcW w:w="781"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p>
        </w:tc>
        <w:tc>
          <w:tcPr>
            <w:tcW w:w="2544" w:type="dxa"/>
            <w:gridSpan w:val="2"/>
            <w:vAlign w:val="bottom"/>
          </w:tcPr>
          <w:p w:rsidR="00C256A3" w:rsidRPr="004E647B" w:rsidRDefault="00C256A3" w:rsidP="008D1525">
            <w:pP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Итог</w:t>
            </w:r>
          </w:p>
        </w:tc>
        <w:tc>
          <w:tcPr>
            <w:tcW w:w="3413" w:type="dxa"/>
          </w:tcPr>
          <w:p w:rsidR="00C256A3" w:rsidRPr="004E647B" w:rsidRDefault="00C256A3" w:rsidP="008D1525">
            <w:pPr>
              <w:rPr>
                <w:rFonts w:ascii="Times New Roman" w:hAnsi="Times New Roman" w:cs="Times New Roman"/>
                <w:sz w:val="24"/>
                <w:szCs w:val="24"/>
              </w:rPr>
            </w:pPr>
          </w:p>
        </w:tc>
        <w:tc>
          <w:tcPr>
            <w:tcW w:w="1606" w:type="dxa"/>
          </w:tcPr>
          <w:p w:rsidR="00C256A3" w:rsidRPr="004E647B" w:rsidRDefault="00C256A3" w:rsidP="008D1525">
            <w:pPr>
              <w:rPr>
                <w:rFonts w:ascii="Times New Roman" w:hAnsi="Times New Roman" w:cs="Times New Roman"/>
                <w:sz w:val="24"/>
                <w:szCs w:val="24"/>
              </w:rPr>
            </w:pPr>
          </w:p>
        </w:tc>
        <w:tc>
          <w:tcPr>
            <w:tcW w:w="716" w:type="dxa"/>
            <w:vAlign w:val="bottom"/>
          </w:tcPr>
          <w:p w:rsidR="00C256A3" w:rsidRPr="004E647B" w:rsidRDefault="00C256A3" w:rsidP="008D1525">
            <w:pPr>
              <w:jc w:val="center"/>
              <w:rPr>
                <w:rFonts w:ascii="Times New Roman" w:eastAsia="Times New Roman" w:hAnsi="Times New Roman" w:cs="Times New Roman"/>
                <w:sz w:val="24"/>
                <w:szCs w:val="24"/>
                <w:lang w:eastAsia="ru-RU"/>
              </w:rPr>
            </w:pPr>
            <w:r w:rsidRPr="004E647B">
              <w:rPr>
                <w:rFonts w:ascii="Times New Roman" w:eastAsia="Times New Roman" w:hAnsi="Times New Roman" w:cs="Times New Roman"/>
                <w:sz w:val="24"/>
                <w:szCs w:val="24"/>
                <w:lang w:eastAsia="ru-RU"/>
              </w:rPr>
              <w:t>46</w:t>
            </w:r>
          </w:p>
        </w:tc>
        <w:tc>
          <w:tcPr>
            <w:tcW w:w="794" w:type="dxa"/>
          </w:tcPr>
          <w:p w:rsidR="00C256A3" w:rsidRPr="004E647B" w:rsidRDefault="00C256A3" w:rsidP="008D1525">
            <w:pPr>
              <w:rPr>
                <w:rFonts w:ascii="Times New Roman" w:hAnsi="Times New Roman" w:cs="Times New Roman"/>
                <w:sz w:val="24"/>
                <w:szCs w:val="24"/>
              </w:rPr>
            </w:pPr>
          </w:p>
        </w:tc>
      </w:tr>
    </w:tbl>
    <w:p w:rsidR="00C256A3" w:rsidRPr="00C256A3" w:rsidRDefault="00C256A3" w:rsidP="00C256A3">
      <w:pPr>
        <w:rPr>
          <w:lang w:val="en-US"/>
        </w:rPr>
      </w:pPr>
    </w:p>
    <w:p w:rsidR="00C256A3" w:rsidRPr="00226FAF" w:rsidRDefault="00C256A3" w:rsidP="00C256A3">
      <w:pPr>
        <w:jc w:val="center"/>
        <w:rPr>
          <w:rFonts w:ascii="Times New Roman" w:hAnsi="Times New Roman" w:cs="Times New Roman"/>
          <w:b/>
          <w:sz w:val="24"/>
          <w:szCs w:val="24"/>
        </w:rPr>
      </w:pPr>
      <w:r w:rsidRPr="00226FAF">
        <w:rPr>
          <w:rFonts w:ascii="Times New Roman" w:hAnsi="Times New Roman" w:cs="Times New Roman"/>
          <w:b/>
          <w:sz w:val="24"/>
          <w:szCs w:val="24"/>
        </w:rPr>
        <w:t>Оценочный лист ДЕМО Экзамена</w:t>
      </w:r>
    </w:p>
    <w:tbl>
      <w:tblPr>
        <w:tblStyle w:val="a4"/>
        <w:tblpPr w:leftFromText="180" w:rightFromText="180" w:vertAnchor="text" w:horzAnchor="margin" w:tblpY="231"/>
        <w:tblW w:w="0" w:type="auto"/>
        <w:tblLook w:val="04A0"/>
      </w:tblPr>
      <w:tblGrid>
        <w:gridCol w:w="781"/>
        <w:gridCol w:w="1209"/>
        <w:gridCol w:w="1335"/>
        <w:gridCol w:w="3413"/>
        <w:gridCol w:w="1606"/>
        <w:gridCol w:w="716"/>
        <w:gridCol w:w="794"/>
      </w:tblGrid>
      <w:tr w:rsidR="00C256A3" w:rsidRPr="00226FAF" w:rsidTr="008D1525">
        <w:tc>
          <w:tcPr>
            <w:tcW w:w="1990" w:type="dxa"/>
            <w:gridSpan w:val="2"/>
          </w:tcPr>
          <w:p w:rsidR="00C256A3" w:rsidRPr="00226FAF" w:rsidRDefault="00C256A3" w:rsidP="008D1525">
            <w:pPr>
              <w:rPr>
                <w:rFonts w:ascii="Times New Roman" w:hAnsi="Times New Roman" w:cs="Times New Roman"/>
                <w:b/>
                <w:sz w:val="24"/>
                <w:szCs w:val="24"/>
              </w:rPr>
            </w:pPr>
            <w:r w:rsidRPr="00226FAF">
              <w:rPr>
                <w:rFonts w:ascii="Times New Roman" w:hAnsi="Times New Roman" w:cs="Times New Roman"/>
                <w:b/>
                <w:sz w:val="24"/>
                <w:szCs w:val="24"/>
              </w:rPr>
              <w:t>Наименование компетенции</w:t>
            </w:r>
          </w:p>
        </w:tc>
        <w:tc>
          <w:tcPr>
            <w:tcW w:w="7864" w:type="dxa"/>
            <w:gridSpan w:val="5"/>
          </w:tcPr>
          <w:p w:rsidR="00C256A3" w:rsidRPr="00226FAF" w:rsidRDefault="00C256A3" w:rsidP="008D1525">
            <w:pPr>
              <w:jc w:val="center"/>
              <w:rPr>
                <w:rFonts w:ascii="Times New Roman" w:hAnsi="Times New Roman" w:cs="Times New Roman"/>
                <w:b/>
                <w:sz w:val="24"/>
                <w:szCs w:val="24"/>
              </w:rPr>
            </w:pPr>
            <w:r w:rsidRPr="00226FAF">
              <w:rPr>
                <w:rFonts w:ascii="Times New Roman" w:hAnsi="Times New Roman" w:cs="Times New Roman"/>
                <w:b/>
                <w:sz w:val="24"/>
                <w:szCs w:val="24"/>
              </w:rPr>
              <w:t>Сварочные технологии</w:t>
            </w:r>
          </w:p>
        </w:tc>
      </w:tr>
      <w:tr w:rsidR="00C256A3" w:rsidRPr="00226FAF" w:rsidTr="008D1525">
        <w:tc>
          <w:tcPr>
            <w:tcW w:w="1990" w:type="dxa"/>
            <w:gridSpan w:val="2"/>
          </w:tcPr>
          <w:p w:rsidR="00C256A3" w:rsidRPr="00226FAF" w:rsidRDefault="00C256A3" w:rsidP="008D1525">
            <w:pPr>
              <w:rPr>
                <w:rFonts w:ascii="Times New Roman" w:hAnsi="Times New Roman" w:cs="Times New Roman"/>
                <w:b/>
                <w:sz w:val="24"/>
                <w:szCs w:val="24"/>
              </w:rPr>
            </w:pPr>
            <w:r w:rsidRPr="00226FAF">
              <w:rPr>
                <w:rFonts w:ascii="Times New Roman" w:hAnsi="Times New Roman" w:cs="Times New Roman"/>
                <w:b/>
                <w:sz w:val="24"/>
                <w:szCs w:val="24"/>
              </w:rPr>
              <w:t>Наименование модуля</w:t>
            </w:r>
          </w:p>
        </w:tc>
        <w:tc>
          <w:tcPr>
            <w:tcW w:w="7864" w:type="dxa"/>
            <w:gridSpan w:val="5"/>
          </w:tcPr>
          <w:p w:rsidR="00C256A3" w:rsidRPr="00226FAF" w:rsidRDefault="00C256A3" w:rsidP="008D1525">
            <w:pPr>
              <w:jc w:val="center"/>
              <w:rPr>
                <w:rFonts w:ascii="Times New Roman" w:hAnsi="Times New Roman" w:cs="Times New Roman"/>
                <w:b/>
                <w:color w:val="000000" w:themeColor="text1"/>
                <w:sz w:val="24"/>
                <w:szCs w:val="24"/>
              </w:rPr>
            </w:pPr>
            <w:r w:rsidRPr="00226FAF">
              <w:rPr>
                <w:rFonts w:ascii="Times New Roman" w:hAnsi="Times New Roman" w:cs="Times New Roman"/>
                <w:b/>
                <w:sz w:val="24"/>
                <w:szCs w:val="24"/>
              </w:rPr>
              <w:t>Сварка заливной трубки под углом 45</w:t>
            </w:r>
          </w:p>
        </w:tc>
      </w:tr>
      <w:tr w:rsidR="00C256A3" w:rsidRPr="00226FAF" w:rsidTr="008D1525">
        <w:tc>
          <w:tcPr>
            <w:tcW w:w="1990" w:type="dxa"/>
            <w:gridSpan w:val="2"/>
          </w:tcPr>
          <w:p w:rsidR="00C256A3" w:rsidRPr="00226FAF" w:rsidRDefault="00C256A3" w:rsidP="008D1525">
            <w:pPr>
              <w:rPr>
                <w:rFonts w:ascii="Times New Roman" w:hAnsi="Times New Roman" w:cs="Times New Roman"/>
                <w:b/>
                <w:sz w:val="24"/>
                <w:szCs w:val="24"/>
              </w:rPr>
            </w:pPr>
            <w:r w:rsidRPr="00226FAF">
              <w:rPr>
                <w:rFonts w:ascii="Times New Roman" w:hAnsi="Times New Roman" w:cs="Times New Roman"/>
                <w:b/>
                <w:sz w:val="24"/>
                <w:szCs w:val="24"/>
              </w:rPr>
              <w:t>Способ оценки модуля</w:t>
            </w:r>
          </w:p>
        </w:tc>
        <w:tc>
          <w:tcPr>
            <w:tcW w:w="7864" w:type="dxa"/>
            <w:gridSpan w:val="5"/>
          </w:tcPr>
          <w:p w:rsidR="00C256A3" w:rsidRPr="00226FAF" w:rsidRDefault="00C256A3" w:rsidP="008D1525">
            <w:pPr>
              <w:jc w:val="center"/>
              <w:rPr>
                <w:rFonts w:ascii="Times New Roman" w:hAnsi="Times New Roman" w:cs="Times New Roman"/>
                <w:b/>
                <w:sz w:val="24"/>
                <w:szCs w:val="24"/>
              </w:rPr>
            </w:pPr>
            <w:r w:rsidRPr="00226FAF">
              <w:rPr>
                <w:rFonts w:ascii="Times New Roman" w:eastAsia="Times New Roman" w:hAnsi="Times New Roman" w:cs="Times New Roman"/>
                <w:b/>
                <w:color w:val="000000" w:themeColor="text1"/>
                <w:sz w:val="24"/>
                <w:szCs w:val="24"/>
                <w:lang w:eastAsia="ru-RU"/>
              </w:rPr>
              <w:t xml:space="preserve">Визуальный осмотр образца. </w:t>
            </w:r>
            <w:proofErr w:type="spellStart"/>
            <w:r w:rsidRPr="00226FAF">
              <w:rPr>
                <w:rFonts w:ascii="Times New Roman" w:eastAsia="Times New Roman" w:hAnsi="Times New Roman" w:cs="Times New Roman"/>
                <w:b/>
                <w:color w:val="000000" w:themeColor="text1"/>
                <w:sz w:val="24"/>
                <w:szCs w:val="24"/>
                <w:lang w:eastAsia="ru-RU"/>
              </w:rPr>
              <w:t>Катетомер</w:t>
            </w:r>
            <w:proofErr w:type="spellEnd"/>
          </w:p>
        </w:tc>
      </w:tr>
      <w:tr w:rsidR="00C256A3" w:rsidRPr="00226FAF" w:rsidTr="008D1525">
        <w:tc>
          <w:tcPr>
            <w:tcW w:w="1990" w:type="dxa"/>
            <w:gridSpan w:val="2"/>
          </w:tcPr>
          <w:p w:rsidR="00C256A3" w:rsidRPr="00226FAF" w:rsidRDefault="00C256A3" w:rsidP="008D1525">
            <w:pPr>
              <w:rPr>
                <w:rFonts w:ascii="Times New Roman" w:hAnsi="Times New Roman" w:cs="Times New Roman"/>
                <w:b/>
                <w:sz w:val="24"/>
                <w:szCs w:val="24"/>
              </w:rPr>
            </w:pPr>
            <w:r w:rsidRPr="00226FAF">
              <w:rPr>
                <w:rFonts w:ascii="Times New Roman" w:hAnsi="Times New Roman" w:cs="Times New Roman"/>
                <w:b/>
                <w:sz w:val="24"/>
                <w:szCs w:val="24"/>
              </w:rPr>
              <w:t>Экзаменующий</w:t>
            </w:r>
          </w:p>
        </w:tc>
        <w:tc>
          <w:tcPr>
            <w:tcW w:w="7864" w:type="dxa"/>
            <w:gridSpan w:val="5"/>
          </w:tcPr>
          <w:p w:rsidR="00C256A3" w:rsidRPr="00226FAF" w:rsidRDefault="00C256A3" w:rsidP="008D1525">
            <w:pPr>
              <w:rPr>
                <w:rFonts w:ascii="Times New Roman" w:hAnsi="Times New Roman" w:cs="Times New Roman"/>
                <w:b/>
                <w:sz w:val="24"/>
                <w:szCs w:val="24"/>
              </w:rPr>
            </w:pPr>
          </w:p>
        </w:tc>
      </w:tr>
      <w:tr w:rsidR="00C256A3" w:rsidRPr="00226FAF" w:rsidTr="008D1525">
        <w:tc>
          <w:tcPr>
            <w:tcW w:w="781" w:type="dxa"/>
          </w:tcPr>
          <w:p w:rsidR="00C256A3" w:rsidRPr="00226FAF" w:rsidRDefault="00C256A3" w:rsidP="008D1525">
            <w:pPr>
              <w:rPr>
                <w:rFonts w:ascii="Times New Roman" w:hAnsi="Times New Roman" w:cs="Times New Roman"/>
                <w:sz w:val="24"/>
                <w:szCs w:val="24"/>
              </w:rPr>
            </w:pPr>
            <w:r w:rsidRPr="00226FAF">
              <w:rPr>
                <w:rFonts w:ascii="Times New Roman" w:hAnsi="Times New Roman" w:cs="Times New Roman"/>
                <w:sz w:val="24"/>
                <w:szCs w:val="24"/>
              </w:rPr>
              <w:t>№</w:t>
            </w:r>
          </w:p>
        </w:tc>
        <w:tc>
          <w:tcPr>
            <w:tcW w:w="2544" w:type="dxa"/>
            <w:gridSpan w:val="2"/>
          </w:tcPr>
          <w:p w:rsidR="00C256A3" w:rsidRPr="00226FAF" w:rsidRDefault="00C256A3" w:rsidP="008D1525">
            <w:pPr>
              <w:rPr>
                <w:rFonts w:ascii="Times New Roman" w:hAnsi="Times New Roman" w:cs="Times New Roman"/>
                <w:sz w:val="24"/>
                <w:szCs w:val="24"/>
              </w:rPr>
            </w:pPr>
            <w:r w:rsidRPr="00226FAF">
              <w:rPr>
                <w:rFonts w:ascii="Times New Roman" w:hAnsi="Times New Roman" w:cs="Times New Roman"/>
                <w:sz w:val="24"/>
                <w:szCs w:val="24"/>
              </w:rPr>
              <w:t>Критерий</w:t>
            </w:r>
          </w:p>
        </w:tc>
        <w:tc>
          <w:tcPr>
            <w:tcW w:w="3413" w:type="dxa"/>
          </w:tcPr>
          <w:p w:rsidR="00C256A3" w:rsidRPr="00226FAF" w:rsidRDefault="00C256A3" w:rsidP="008D1525">
            <w:pPr>
              <w:rPr>
                <w:rFonts w:ascii="Times New Roman" w:hAnsi="Times New Roman" w:cs="Times New Roman"/>
                <w:sz w:val="24"/>
                <w:szCs w:val="24"/>
              </w:rPr>
            </w:pPr>
            <w:r w:rsidRPr="00226FAF">
              <w:rPr>
                <w:rFonts w:ascii="Times New Roman" w:hAnsi="Times New Roman" w:cs="Times New Roman"/>
                <w:sz w:val="24"/>
                <w:szCs w:val="24"/>
              </w:rPr>
              <w:t>Описание</w:t>
            </w:r>
          </w:p>
        </w:tc>
        <w:tc>
          <w:tcPr>
            <w:tcW w:w="1606" w:type="dxa"/>
          </w:tcPr>
          <w:p w:rsidR="00C256A3" w:rsidRPr="00226FAF" w:rsidRDefault="00C256A3" w:rsidP="008D1525">
            <w:pPr>
              <w:rPr>
                <w:rFonts w:ascii="Times New Roman" w:hAnsi="Times New Roman" w:cs="Times New Roman"/>
                <w:sz w:val="24"/>
                <w:szCs w:val="24"/>
              </w:rPr>
            </w:pPr>
            <w:r w:rsidRPr="00226FAF">
              <w:rPr>
                <w:rFonts w:ascii="Times New Roman" w:hAnsi="Times New Roman" w:cs="Times New Roman"/>
                <w:sz w:val="24"/>
                <w:szCs w:val="24"/>
              </w:rPr>
              <w:t>Соответствие</w:t>
            </w:r>
          </w:p>
        </w:tc>
        <w:tc>
          <w:tcPr>
            <w:tcW w:w="716" w:type="dxa"/>
          </w:tcPr>
          <w:p w:rsidR="00C256A3" w:rsidRPr="00226FAF" w:rsidRDefault="00C256A3" w:rsidP="008D1525">
            <w:pPr>
              <w:rPr>
                <w:rFonts w:ascii="Times New Roman" w:hAnsi="Times New Roman" w:cs="Times New Roman"/>
                <w:sz w:val="24"/>
                <w:szCs w:val="24"/>
              </w:rPr>
            </w:pPr>
            <w:r w:rsidRPr="00226FAF">
              <w:rPr>
                <w:rFonts w:ascii="Times New Roman" w:hAnsi="Times New Roman" w:cs="Times New Roman"/>
                <w:sz w:val="24"/>
                <w:szCs w:val="24"/>
              </w:rPr>
              <w:t>Мах</w:t>
            </w:r>
            <w:proofErr w:type="gramStart"/>
            <w:r w:rsidRPr="00226FAF">
              <w:rPr>
                <w:rFonts w:ascii="Times New Roman" w:hAnsi="Times New Roman" w:cs="Times New Roman"/>
                <w:sz w:val="24"/>
                <w:szCs w:val="24"/>
              </w:rPr>
              <w:t>.</w:t>
            </w:r>
            <w:proofErr w:type="gramEnd"/>
            <w:r w:rsidRPr="00226FAF">
              <w:rPr>
                <w:rFonts w:ascii="Times New Roman" w:hAnsi="Times New Roman" w:cs="Times New Roman"/>
                <w:sz w:val="24"/>
                <w:szCs w:val="24"/>
              </w:rPr>
              <w:t xml:space="preserve"> </w:t>
            </w:r>
            <w:proofErr w:type="gramStart"/>
            <w:r w:rsidRPr="00226FAF">
              <w:rPr>
                <w:rFonts w:ascii="Times New Roman" w:hAnsi="Times New Roman" w:cs="Times New Roman"/>
                <w:sz w:val="24"/>
                <w:szCs w:val="24"/>
              </w:rPr>
              <w:t>б</w:t>
            </w:r>
            <w:proofErr w:type="gramEnd"/>
            <w:r w:rsidRPr="00226FAF">
              <w:rPr>
                <w:rFonts w:ascii="Times New Roman" w:hAnsi="Times New Roman" w:cs="Times New Roman"/>
                <w:sz w:val="24"/>
                <w:szCs w:val="24"/>
              </w:rPr>
              <w:t>алл</w:t>
            </w:r>
          </w:p>
        </w:tc>
        <w:tc>
          <w:tcPr>
            <w:tcW w:w="794" w:type="dxa"/>
          </w:tcPr>
          <w:p w:rsidR="00C256A3" w:rsidRPr="00226FAF" w:rsidRDefault="00C256A3" w:rsidP="008D1525">
            <w:pPr>
              <w:rPr>
                <w:rFonts w:ascii="Times New Roman" w:hAnsi="Times New Roman" w:cs="Times New Roman"/>
                <w:sz w:val="24"/>
                <w:szCs w:val="24"/>
              </w:rPr>
            </w:pPr>
            <w:r w:rsidRPr="00226FAF">
              <w:rPr>
                <w:rFonts w:ascii="Times New Roman" w:hAnsi="Times New Roman" w:cs="Times New Roman"/>
                <w:sz w:val="24"/>
                <w:szCs w:val="24"/>
              </w:rPr>
              <w:t>Факт</w:t>
            </w:r>
            <w:proofErr w:type="gramStart"/>
            <w:r w:rsidRPr="00226FAF">
              <w:rPr>
                <w:rFonts w:ascii="Times New Roman" w:hAnsi="Times New Roman" w:cs="Times New Roman"/>
                <w:sz w:val="24"/>
                <w:szCs w:val="24"/>
              </w:rPr>
              <w:t>.</w:t>
            </w:r>
            <w:proofErr w:type="gramEnd"/>
            <w:r w:rsidRPr="00226FAF">
              <w:rPr>
                <w:rFonts w:ascii="Times New Roman" w:hAnsi="Times New Roman" w:cs="Times New Roman"/>
                <w:sz w:val="24"/>
                <w:szCs w:val="24"/>
              </w:rPr>
              <w:t xml:space="preserve"> </w:t>
            </w:r>
            <w:proofErr w:type="gramStart"/>
            <w:r w:rsidRPr="00226FAF">
              <w:rPr>
                <w:rFonts w:ascii="Times New Roman" w:hAnsi="Times New Roman" w:cs="Times New Roman"/>
                <w:sz w:val="24"/>
                <w:szCs w:val="24"/>
              </w:rPr>
              <w:t>б</w:t>
            </w:r>
            <w:proofErr w:type="gramEnd"/>
            <w:r w:rsidRPr="00226FAF">
              <w:rPr>
                <w:rFonts w:ascii="Times New Roman" w:hAnsi="Times New Roman" w:cs="Times New Roman"/>
                <w:sz w:val="24"/>
                <w:szCs w:val="24"/>
              </w:rPr>
              <w:t>ал</w:t>
            </w:r>
          </w:p>
        </w:tc>
      </w:tr>
      <w:tr w:rsidR="00C256A3" w:rsidRPr="00226FAF" w:rsidTr="008D1525">
        <w:tc>
          <w:tcPr>
            <w:tcW w:w="781"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1</w:t>
            </w:r>
          </w:p>
        </w:tc>
        <w:tc>
          <w:tcPr>
            <w:tcW w:w="2544" w:type="dxa"/>
            <w:gridSpan w:val="2"/>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Ширина шва</w:t>
            </w:r>
          </w:p>
        </w:tc>
        <w:tc>
          <w:tcPr>
            <w:tcW w:w="3413"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8+2мм</w:t>
            </w:r>
          </w:p>
        </w:tc>
        <w:tc>
          <w:tcPr>
            <w:tcW w:w="1606" w:type="dxa"/>
            <w:vAlign w:val="bottom"/>
          </w:tcPr>
          <w:p w:rsidR="00C256A3" w:rsidRPr="00226FAF" w:rsidRDefault="00C256A3" w:rsidP="008D1525">
            <w:pPr>
              <w:jc w:val="center"/>
              <w:rPr>
                <w:rFonts w:ascii="Times New Roman" w:eastAsia="Times New Roman" w:hAnsi="Times New Roman" w:cs="Times New Roman"/>
                <w:sz w:val="24"/>
                <w:szCs w:val="24"/>
                <w:lang w:eastAsia="ru-RU"/>
              </w:rPr>
            </w:pPr>
            <w:proofErr w:type="spellStart"/>
            <w:r w:rsidRPr="00226FAF">
              <w:rPr>
                <w:rFonts w:ascii="Times New Roman" w:eastAsia="Times New Roman" w:hAnsi="Times New Roman" w:cs="Times New Roman"/>
                <w:sz w:val="24"/>
                <w:szCs w:val="24"/>
                <w:lang w:eastAsia="ru-RU"/>
              </w:rPr>
              <w:t>Да-нет</w:t>
            </w:r>
            <w:proofErr w:type="spellEnd"/>
          </w:p>
        </w:tc>
        <w:tc>
          <w:tcPr>
            <w:tcW w:w="716" w:type="dxa"/>
            <w:vAlign w:val="bottom"/>
          </w:tcPr>
          <w:p w:rsidR="00C256A3" w:rsidRPr="00226FAF" w:rsidRDefault="00C256A3" w:rsidP="008D1525">
            <w:pPr>
              <w:jc w:val="cente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4</w:t>
            </w:r>
          </w:p>
        </w:tc>
        <w:tc>
          <w:tcPr>
            <w:tcW w:w="794" w:type="dxa"/>
          </w:tcPr>
          <w:p w:rsidR="00C256A3" w:rsidRPr="00226FAF" w:rsidRDefault="00C256A3" w:rsidP="008D1525">
            <w:pPr>
              <w:rPr>
                <w:rFonts w:ascii="Times New Roman" w:hAnsi="Times New Roman" w:cs="Times New Roman"/>
                <w:sz w:val="24"/>
                <w:szCs w:val="24"/>
              </w:rPr>
            </w:pPr>
          </w:p>
        </w:tc>
      </w:tr>
      <w:tr w:rsidR="00C256A3" w:rsidRPr="00226FAF" w:rsidTr="008D1525">
        <w:tc>
          <w:tcPr>
            <w:tcW w:w="781"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2</w:t>
            </w:r>
          </w:p>
        </w:tc>
        <w:tc>
          <w:tcPr>
            <w:tcW w:w="2544" w:type="dxa"/>
            <w:gridSpan w:val="2"/>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Усиление шва</w:t>
            </w:r>
          </w:p>
        </w:tc>
        <w:tc>
          <w:tcPr>
            <w:tcW w:w="3413"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От 0.5 4.0 мм</w:t>
            </w:r>
          </w:p>
        </w:tc>
        <w:tc>
          <w:tcPr>
            <w:tcW w:w="1606" w:type="dxa"/>
            <w:vAlign w:val="bottom"/>
          </w:tcPr>
          <w:p w:rsidR="00C256A3" w:rsidRPr="00226FAF" w:rsidRDefault="00C256A3" w:rsidP="008D1525">
            <w:pPr>
              <w:jc w:val="center"/>
              <w:rPr>
                <w:rFonts w:ascii="Times New Roman" w:eastAsia="Times New Roman" w:hAnsi="Times New Roman" w:cs="Times New Roman"/>
                <w:color w:val="000000"/>
                <w:sz w:val="24"/>
                <w:szCs w:val="24"/>
                <w:lang w:eastAsia="ru-RU"/>
              </w:rPr>
            </w:pPr>
            <w:proofErr w:type="spellStart"/>
            <w:r w:rsidRPr="00226FAF">
              <w:rPr>
                <w:rFonts w:ascii="Times New Roman" w:eastAsia="Times New Roman" w:hAnsi="Times New Roman" w:cs="Times New Roman"/>
                <w:color w:val="000000"/>
                <w:sz w:val="24"/>
                <w:szCs w:val="24"/>
                <w:lang w:eastAsia="ru-RU"/>
              </w:rPr>
              <w:t>Да-нет</w:t>
            </w:r>
            <w:proofErr w:type="spellEnd"/>
          </w:p>
        </w:tc>
        <w:tc>
          <w:tcPr>
            <w:tcW w:w="716" w:type="dxa"/>
            <w:vAlign w:val="bottom"/>
          </w:tcPr>
          <w:p w:rsidR="00C256A3" w:rsidRPr="00226FAF" w:rsidRDefault="00C256A3" w:rsidP="008D1525">
            <w:pPr>
              <w:jc w:val="cente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4</w:t>
            </w:r>
          </w:p>
        </w:tc>
        <w:tc>
          <w:tcPr>
            <w:tcW w:w="794" w:type="dxa"/>
          </w:tcPr>
          <w:p w:rsidR="00C256A3" w:rsidRPr="00226FAF" w:rsidRDefault="00C256A3" w:rsidP="008D1525">
            <w:pPr>
              <w:rPr>
                <w:rFonts w:ascii="Times New Roman" w:hAnsi="Times New Roman" w:cs="Times New Roman"/>
                <w:sz w:val="24"/>
                <w:szCs w:val="24"/>
              </w:rPr>
            </w:pPr>
          </w:p>
        </w:tc>
      </w:tr>
      <w:tr w:rsidR="00C256A3" w:rsidRPr="00226FAF" w:rsidTr="008D1525">
        <w:tc>
          <w:tcPr>
            <w:tcW w:w="781"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3</w:t>
            </w:r>
          </w:p>
        </w:tc>
        <w:tc>
          <w:tcPr>
            <w:tcW w:w="2544" w:type="dxa"/>
            <w:gridSpan w:val="2"/>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Чешуйчатость шва</w:t>
            </w:r>
          </w:p>
        </w:tc>
        <w:tc>
          <w:tcPr>
            <w:tcW w:w="3413"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Не более 1мм</w:t>
            </w:r>
          </w:p>
        </w:tc>
        <w:tc>
          <w:tcPr>
            <w:tcW w:w="1606" w:type="dxa"/>
            <w:vAlign w:val="bottom"/>
          </w:tcPr>
          <w:p w:rsidR="00C256A3" w:rsidRPr="00226FAF" w:rsidRDefault="00C256A3" w:rsidP="008D1525">
            <w:pPr>
              <w:jc w:val="center"/>
              <w:rPr>
                <w:rFonts w:ascii="Times New Roman" w:eastAsia="Times New Roman" w:hAnsi="Times New Roman" w:cs="Times New Roman"/>
                <w:color w:val="000000"/>
                <w:sz w:val="24"/>
                <w:szCs w:val="24"/>
                <w:lang w:eastAsia="ru-RU"/>
              </w:rPr>
            </w:pPr>
            <w:proofErr w:type="spellStart"/>
            <w:r w:rsidRPr="00226FAF">
              <w:rPr>
                <w:rFonts w:ascii="Times New Roman" w:eastAsia="Times New Roman" w:hAnsi="Times New Roman" w:cs="Times New Roman"/>
                <w:color w:val="000000"/>
                <w:sz w:val="24"/>
                <w:szCs w:val="24"/>
                <w:lang w:eastAsia="ru-RU"/>
              </w:rPr>
              <w:t>Да-нет</w:t>
            </w:r>
            <w:proofErr w:type="spellEnd"/>
          </w:p>
        </w:tc>
        <w:tc>
          <w:tcPr>
            <w:tcW w:w="716" w:type="dxa"/>
            <w:vAlign w:val="bottom"/>
          </w:tcPr>
          <w:p w:rsidR="00C256A3" w:rsidRPr="00226FAF" w:rsidRDefault="00C256A3" w:rsidP="008D1525">
            <w:pPr>
              <w:jc w:val="cente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2</w:t>
            </w:r>
          </w:p>
        </w:tc>
        <w:tc>
          <w:tcPr>
            <w:tcW w:w="794" w:type="dxa"/>
          </w:tcPr>
          <w:p w:rsidR="00C256A3" w:rsidRPr="00226FAF" w:rsidRDefault="00C256A3" w:rsidP="008D1525">
            <w:pPr>
              <w:rPr>
                <w:rFonts w:ascii="Times New Roman" w:hAnsi="Times New Roman" w:cs="Times New Roman"/>
                <w:sz w:val="24"/>
                <w:szCs w:val="24"/>
              </w:rPr>
            </w:pPr>
          </w:p>
        </w:tc>
      </w:tr>
      <w:tr w:rsidR="00C256A3" w:rsidRPr="00226FAF" w:rsidTr="008D1525">
        <w:tc>
          <w:tcPr>
            <w:tcW w:w="781"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4</w:t>
            </w:r>
          </w:p>
        </w:tc>
        <w:tc>
          <w:tcPr>
            <w:tcW w:w="2544" w:type="dxa"/>
            <w:gridSpan w:val="2"/>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Поверхностные поры</w:t>
            </w:r>
          </w:p>
        </w:tc>
        <w:tc>
          <w:tcPr>
            <w:tcW w:w="3413"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Не допустимы</w:t>
            </w:r>
          </w:p>
        </w:tc>
        <w:tc>
          <w:tcPr>
            <w:tcW w:w="1606" w:type="dxa"/>
            <w:vAlign w:val="bottom"/>
          </w:tcPr>
          <w:p w:rsidR="00C256A3" w:rsidRPr="00226FAF" w:rsidRDefault="00C256A3" w:rsidP="008D1525">
            <w:pPr>
              <w:jc w:val="center"/>
              <w:rPr>
                <w:rFonts w:ascii="Times New Roman" w:eastAsia="Times New Roman" w:hAnsi="Times New Roman" w:cs="Times New Roman"/>
                <w:color w:val="000000"/>
                <w:sz w:val="24"/>
                <w:szCs w:val="24"/>
                <w:lang w:eastAsia="ru-RU"/>
              </w:rPr>
            </w:pPr>
            <w:proofErr w:type="spellStart"/>
            <w:r w:rsidRPr="00226FAF">
              <w:rPr>
                <w:rFonts w:ascii="Times New Roman" w:eastAsia="Times New Roman" w:hAnsi="Times New Roman" w:cs="Times New Roman"/>
                <w:color w:val="000000"/>
                <w:sz w:val="24"/>
                <w:szCs w:val="24"/>
                <w:lang w:eastAsia="ru-RU"/>
              </w:rPr>
              <w:t>Да-нет</w:t>
            </w:r>
            <w:proofErr w:type="spellEnd"/>
          </w:p>
        </w:tc>
        <w:tc>
          <w:tcPr>
            <w:tcW w:w="716" w:type="dxa"/>
            <w:vAlign w:val="bottom"/>
          </w:tcPr>
          <w:p w:rsidR="00C256A3" w:rsidRPr="00226FAF" w:rsidRDefault="00C256A3" w:rsidP="008D1525">
            <w:pPr>
              <w:jc w:val="cente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3</w:t>
            </w:r>
          </w:p>
        </w:tc>
        <w:tc>
          <w:tcPr>
            <w:tcW w:w="794" w:type="dxa"/>
          </w:tcPr>
          <w:p w:rsidR="00C256A3" w:rsidRPr="00226FAF" w:rsidRDefault="00C256A3" w:rsidP="008D1525">
            <w:pPr>
              <w:rPr>
                <w:rFonts w:ascii="Times New Roman" w:hAnsi="Times New Roman" w:cs="Times New Roman"/>
                <w:sz w:val="24"/>
                <w:szCs w:val="24"/>
              </w:rPr>
            </w:pPr>
          </w:p>
        </w:tc>
      </w:tr>
      <w:tr w:rsidR="00C256A3" w:rsidRPr="00226FAF" w:rsidTr="008D1525">
        <w:tc>
          <w:tcPr>
            <w:tcW w:w="781"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5</w:t>
            </w:r>
          </w:p>
        </w:tc>
        <w:tc>
          <w:tcPr>
            <w:tcW w:w="2544" w:type="dxa"/>
            <w:gridSpan w:val="2"/>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Подрез</w:t>
            </w:r>
          </w:p>
        </w:tc>
        <w:tc>
          <w:tcPr>
            <w:tcW w:w="3413"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0.5 мм, не более 5% длины шва</w:t>
            </w:r>
          </w:p>
        </w:tc>
        <w:tc>
          <w:tcPr>
            <w:tcW w:w="1606" w:type="dxa"/>
            <w:vAlign w:val="bottom"/>
          </w:tcPr>
          <w:p w:rsidR="00C256A3" w:rsidRPr="00226FAF" w:rsidRDefault="00C256A3" w:rsidP="008D1525">
            <w:pPr>
              <w:jc w:val="center"/>
              <w:rPr>
                <w:rFonts w:ascii="Times New Roman" w:eastAsia="Times New Roman" w:hAnsi="Times New Roman" w:cs="Times New Roman"/>
                <w:color w:val="000000"/>
                <w:sz w:val="24"/>
                <w:szCs w:val="24"/>
                <w:lang w:eastAsia="ru-RU"/>
              </w:rPr>
            </w:pPr>
            <w:proofErr w:type="spellStart"/>
            <w:r w:rsidRPr="00226FAF">
              <w:rPr>
                <w:rFonts w:ascii="Times New Roman" w:eastAsia="Times New Roman" w:hAnsi="Times New Roman" w:cs="Times New Roman"/>
                <w:color w:val="000000"/>
                <w:sz w:val="24"/>
                <w:szCs w:val="24"/>
                <w:lang w:eastAsia="ru-RU"/>
              </w:rPr>
              <w:t>Да-нет</w:t>
            </w:r>
            <w:proofErr w:type="spellEnd"/>
          </w:p>
        </w:tc>
        <w:tc>
          <w:tcPr>
            <w:tcW w:w="716" w:type="dxa"/>
            <w:vAlign w:val="bottom"/>
          </w:tcPr>
          <w:p w:rsidR="00C256A3" w:rsidRPr="00226FAF" w:rsidRDefault="00C256A3" w:rsidP="008D1525">
            <w:pPr>
              <w:jc w:val="cente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3</w:t>
            </w:r>
          </w:p>
        </w:tc>
        <w:tc>
          <w:tcPr>
            <w:tcW w:w="794" w:type="dxa"/>
          </w:tcPr>
          <w:p w:rsidR="00C256A3" w:rsidRPr="00226FAF" w:rsidRDefault="00C256A3" w:rsidP="008D1525">
            <w:pPr>
              <w:rPr>
                <w:rFonts w:ascii="Times New Roman" w:hAnsi="Times New Roman" w:cs="Times New Roman"/>
                <w:sz w:val="24"/>
                <w:szCs w:val="24"/>
              </w:rPr>
            </w:pPr>
          </w:p>
        </w:tc>
      </w:tr>
      <w:tr w:rsidR="00C256A3" w:rsidRPr="00226FAF" w:rsidTr="008D1525">
        <w:tc>
          <w:tcPr>
            <w:tcW w:w="781"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6</w:t>
            </w:r>
          </w:p>
        </w:tc>
        <w:tc>
          <w:tcPr>
            <w:tcW w:w="2544" w:type="dxa"/>
            <w:gridSpan w:val="2"/>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Наплыв</w:t>
            </w:r>
          </w:p>
        </w:tc>
        <w:tc>
          <w:tcPr>
            <w:tcW w:w="3413"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Не допустимы</w:t>
            </w:r>
          </w:p>
        </w:tc>
        <w:tc>
          <w:tcPr>
            <w:tcW w:w="1606" w:type="dxa"/>
            <w:vAlign w:val="bottom"/>
          </w:tcPr>
          <w:p w:rsidR="00C256A3" w:rsidRPr="00226FAF" w:rsidRDefault="00C256A3" w:rsidP="008D1525">
            <w:pPr>
              <w:jc w:val="center"/>
              <w:rPr>
                <w:rFonts w:ascii="Times New Roman" w:eastAsia="Times New Roman" w:hAnsi="Times New Roman" w:cs="Times New Roman"/>
                <w:sz w:val="24"/>
                <w:szCs w:val="24"/>
                <w:lang w:eastAsia="ru-RU"/>
              </w:rPr>
            </w:pPr>
            <w:proofErr w:type="spellStart"/>
            <w:r w:rsidRPr="00226FAF">
              <w:rPr>
                <w:rFonts w:ascii="Times New Roman" w:eastAsia="Times New Roman" w:hAnsi="Times New Roman" w:cs="Times New Roman"/>
                <w:sz w:val="24"/>
                <w:szCs w:val="24"/>
                <w:lang w:eastAsia="ru-RU"/>
              </w:rPr>
              <w:t>Да-нет</w:t>
            </w:r>
            <w:proofErr w:type="spellEnd"/>
          </w:p>
        </w:tc>
        <w:tc>
          <w:tcPr>
            <w:tcW w:w="716" w:type="dxa"/>
            <w:vAlign w:val="bottom"/>
          </w:tcPr>
          <w:p w:rsidR="00C256A3" w:rsidRPr="00226FAF" w:rsidRDefault="00C256A3" w:rsidP="008D1525">
            <w:pPr>
              <w:jc w:val="cente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3</w:t>
            </w:r>
          </w:p>
        </w:tc>
        <w:tc>
          <w:tcPr>
            <w:tcW w:w="794" w:type="dxa"/>
          </w:tcPr>
          <w:p w:rsidR="00C256A3" w:rsidRPr="00226FAF" w:rsidRDefault="00C256A3" w:rsidP="008D1525">
            <w:pPr>
              <w:rPr>
                <w:rFonts w:ascii="Times New Roman" w:hAnsi="Times New Roman" w:cs="Times New Roman"/>
                <w:sz w:val="24"/>
                <w:szCs w:val="24"/>
              </w:rPr>
            </w:pPr>
          </w:p>
        </w:tc>
      </w:tr>
      <w:tr w:rsidR="00C256A3" w:rsidRPr="00226FAF" w:rsidTr="008D1525">
        <w:tc>
          <w:tcPr>
            <w:tcW w:w="781"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7</w:t>
            </w:r>
          </w:p>
        </w:tc>
        <w:tc>
          <w:tcPr>
            <w:tcW w:w="2544" w:type="dxa"/>
            <w:gridSpan w:val="2"/>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Кратер</w:t>
            </w:r>
          </w:p>
        </w:tc>
        <w:tc>
          <w:tcPr>
            <w:tcW w:w="3413"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Не допустимы</w:t>
            </w:r>
          </w:p>
        </w:tc>
        <w:tc>
          <w:tcPr>
            <w:tcW w:w="1606" w:type="dxa"/>
            <w:vAlign w:val="bottom"/>
          </w:tcPr>
          <w:p w:rsidR="00C256A3" w:rsidRPr="00226FAF" w:rsidRDefault="00C256A3" w:rsidP="008D1525">
            <w:pPr>
              <w:jc w:val="center"/>
              <w:rPr>
                <w:rFonts w:ascii="Times New Roman" w:eastAsia="Times New Roman" w:hAnsi="Times New Roman" w:cs="Times New Roman"/>
                <w:color w:val="000000"/>
                <w:sz w:val="24"/>
                <w:szCs w:val="24"/>
                <w:lang w:eastAsia="ru-RU"/>
              </w:rPr>
            </w:pPr>
            <w:proofErr w:type="spellStart"/>
            <w:r w:rsidRPr="00226FAF">
              <w:rPr>
                <w:rFonts w:ascii="Times New Roman" w:eastAsia="Times New Roman" w:hAnsi="Times New Roman" w:cs="Times New Roman"/>
                <w:color w:val="000000"/>
                <w:sz w:val="24"/>
                <w:szCs w:val="24"/>
                <w:lang w:eastAsia="ru-RU"/>
              </w:rPr>
              <w:t>Да-нет</w:t>
            </w:r>
            <w:proofErr w:type="spellEnd"/>
          </w:p>
        </w:tc>
        <w:tc>
          <w:tcPr>
            <w:tcW w:w="716" w:type="dxa"/>
            <w:vAlign w:val="bottom"/>
          </w:tcPr>
          <w:p w:rsidR="00C256A3" w:rsidRPr="00226FAF" w:rsidRDefault="00C256A3" w:rsidP="008D1525">
            <w:pPr>
              <w:jc w:val="cente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3</w:t>
            </w:r>
          </w:p>
        </w:tc>
        <w:tc>
          <w:tcPr>
            <w:tcW w:w="794" w:type="dxa"/>
          </w:tcPr>
          <w:p w:rsidR="00C256A3" w:rsidRPr="00226FAF" w:rsidRDefault="00C256A3" w:rsidP="008D1525">
            <w:pPr>
              <w:rPr>
                <w:rFonts w:ascii="Times New Roman" w:hAnsi="Times New Roman" w:cs="Times New Roman"/>
                <w:sz w:val="24"/>
                <w:szCs w:val="24"/>
              </w:rPr>
            </w:pPr>
          </w:p>
        </w:tc>
      </w:tr>
      <w:tr w:rsidR="00C256A3" w:rsidRPr="00226FAF" w:rsidTr="008D1525">
        <w:tc>
          <w:tcPr>
            <w:tcW w:w="781"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8</w:t>
            </w:r>
          </w:p>
        </w:tc>
        <w:tc>
          <w:tcPr>
            <w:tcW w:w="2544" w:type="dxa"/>
            <w:gridSpan w:val="2"/>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Ожог металла</w:t>
            </w:r>
          </w:p>
        </w:tc>
        <w:tc>
          <w:tcPr>
            <w:tcW w:w="3413"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 xml:space="preserve">Один дефект 2 балла, Два дефекта 1 балла, </w:t>
            </w:r>
            <w:proofErr w:type="gramStart"/>
            <w:r w:rsidRPr="00226FAF">
              <w:rPr>
                <w:rFonts w:ascii="Times New Roman" w:eastAsia="Times New Roman" w:hAnsi="Times New Roman" w:cs="Times New Roman"/>
                <w:color w:val="000000"/>
                <w:sz w:val="24"/>
                <w:szCs w:val="24"/>
                <w:lang w:eastAsia="ru-RU"/>
              </w:rPr>
              <w:t>Три и более дефектов</w:t>
            </w:r>
            <w:proofErr w:type="gramEnd"/>
            <w:r w:rsidRPr="00226FAF">
              <w:rPr>
                <w:rFonts w:ascii="Times New Roman" w:eastAsia="Times New Roman" w:hAnsi="Times New Roman" w:cs="Times New Roman"/>
                <w:color w:val="000000"/>
                <w:sz w:val="24"/>
                <w:szCs w:val="24"/>
                <w:lang w:eastAsia="ru-RU"/>
              </w:rPr>
              <w:t xml:space="preserve"> 0 баллов</w:t>
            </w:r>
          </w:p>
        </w:tc>
        <w:tc>
          <w:tcPr>
            <w:tcW w:w="1606" w:type="dxa"/>
            <w:vAlign w:val="bottom"/>
          </w:tcPr>
          <w:p w:rsidR="00C256A3" w:rsidRPr="00226FAF" w:rsidRDefault="00C256A3" w:rsidP="008D1525">
            <w:pPr>
              <w:jc w:val="center"/>
              <w:rPr>
                <w:rFonts w:ascii="Times New Roman" w:eastAsia="Times New Roman" w:hAnsi="Times New Roman" w:cs="Times New Roman"/>
                <w:color w:val="000000"/>
                <w:sz w:val="24"/>
                <w:szCs w:val="24"/>
                <w:lang w:eastAsia="ru-RU"/>
              </w:rPr>
            </w:pPr>
            <w:proofErr w:type="spellStart"/>
            <w:r w:rsidRPr="00226FAF">
              <w:rPr>
                <w:rFonts w:ascii="Times New Roman" w:eastAsia="Times New Roman" w:hAnsi="Times New Roman" w:cs="Times New Roman"/>
                <w:color w:val="000000"/>
                <w:sz w:val="24"/>
                <w:szCs w:val="24"/>
                <w:lang w:eastAsia="ru-RU"/>
              </w:rPr>
              <w:t>Да-нет</w:t>
            </w:r>
            <w:proofErr w:type="spellEnd"/>
          </w:p>
        </w:tc>
        <w:tc>
          <w:tcPr>
            <w:tcW w:w="716" w:type="dxa"/>
            <w:vAlign w:val="bottom"/>
          </w:tcPr>
          <w:p w:rsidR="00C256A3" w:rsidRPr="00226FAF" w:rsidRDefault="00C256A3" w:rsidP="008D1525">
            <w:pPr>
              <w:jc w:val="cente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3</w:t>
            </w:r>
          </w:p>
        </w:tc>
        <w:tc>
          <w:tcPr>
            <w:tcW w:w="794" w:type="dxa"/>
          </w:tcPr>
          <w:p w:rsidR="00C256A3" w:rsidRPr="00226FAF" w:rsidRDefault="00C256A3" w:rsidP="008D1525">
            <w:pPr>
              <w:rPr>
                <w:rFonts w:ascii="Times New Roman" w:hAnsi="Times New Roman" w:cs="Times New Roman"/>
                <w:sz w:val="24"/>
                <w:szCs w:val="24"/>
              </w:rPr>
            </w:pPr>
          </w:p>
        </w:tc>
      </w:tr>
      <w:tr w:rsidR="00C256A3" w:rsidRPr="00226FAF" w:rsidTr="008D1525">
        <w:tc>
          <w:tcPr>
            <w:tcW w:w="781"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9</w:t>
            </w:r>
          </w:p>
        </w:tc>
        <w:tc>
          <w:tcPr>
            <w:tcW w:w="2544" w:type="dxa"/>
            <w:gridSpan w:val="2"/>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Брызги копать</w:t>
            </w:r>
          </w:p>
        </w:tc>
        <w:tc>
          <w:tcPr>
            <w:tcW w:w="3413"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99% поверхности зачищено</w:t>
            </w:r>
          </w:p>
        </w:tc>
        <w:tc>
          <w:tcPr>
            <w:tcW w:w="1606" w:type="dxa"/>
            <w:vAlign w:val="bottom"/>
          </w:tcPr>
          <w:p w:rsidR="00C256A3" w:rsidRPr="00226FAF" w:rsidRDefault="00C256A3" w:rsidP="008D1525">
            <w:pPr>
              <w:jc w:val="center"/>
              <w:rPr>
                <w:rFonts w:ascii="Times New Roman" w:eastAsia="Times New Roman" w:hAnsi="Times New Roman" w:cs="Times New Roman"/>
                <w:color w:val="000000"/>
                <w:sz w:val="24"/>
                <w:szCs w:val="24"/>
                <w:lang w:eastAsia="ru-RU"/>
              </w:rPr>
            </w:pPr>
            <w:proofErr w:type="spellStart"/>
            <w:r w:rsidRPr="00226FAF">
              <w:rPr>
                <w:rFonts w:ascii="Times New Roman" w:eastAsia="Times New Roman" w:hAnsi="Times New Roman" w:cs="Times New Roman"/>
                <w:color w:val="000000"/>
                <w:sz w:val="24"/>
                <w:szCs w:val="24"/>
                <w:lang w:eastAsia="ru-RU"/>
              </w:rPr>
              <w:t>Да-нет</w:t>
            </w:r>
            <w:proofErr w:type="spellEnd"/>
          </w:p>
        </w:tc>
        <w:tc>
          <w:tcPr>
            <w:tcW w:w="716" w:type="dxa"/>
            <w:vAlign w:val="bottom"/>
          </w:tcPr>
          <w:p w:rsidR="00C256A3" w:rsidRPr="00226FAF" w:rsidRDefault="00C256A3" w:rsidP="008D1525">
            <w:pPr>
              <w:jc w:val="cente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2</w:t>
            </w:r>
          </w:p>
        </w:tc>
        <w:tc>
          <w:tcPr>
            <w:tcW w:w="794" w:type="dxa"/>
          </w:tcPr>
          <w:p w:rsidR="00C256A3" w:rsidRPr="00226FAF" w:rsidRDefault="00C256A3" w:rsidP="008D1525">
            <w:pPr>
              <w:rPr>
                <w:rFonts w:ascii="Times New Roman" w:hAnsi="Times New Roman" w:cs="Times New Roman"/>
                <w:sz w:val="24"/>
                <w:szCs w:val="24"/>
              </w:rPr>
            </w:pPr>
          </w:p>
        </w:tc>
      </w:tr>
      <w:tr w:rsidR="00C256A3" w:rsidRPr="00226FAF" w:rsidTr="008D1525">
        <w:tc>
          <w:tcPr>
            <w:tcW w:w="781"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10</w:t>
            </w:r>
          </w:p>
        </w:tc>
        <w:tc>
          <w:tcPr>
            <w:tcW w:w="2544" w:type="dxa"/>
            <w:gridSpan w:val="2"/>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Итог</w:t>
            </w:r>
          </w:p>
        </w:tc>
        <w:tc>
          <w:tcPr>
            <w:tcW w:w="3413"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p>
        </w:tc>
        <w:tc>
          <w:tcPr>
            <w:tcW w:w="1606" w:type="dxa"/>
            <w:vAlign w:val="bottom"/>
          </w:tcPr>
          <w:p w:rsidR="00C256A3" w:rsidRPr="00226FAF" w:rsidRDefault="00C256A3" w:rsidP="008D1525">
            <w:pPr>
              <w:jc w:val="center"/>
              <w:rPr>
                <w:rFonts w:ascii="Times New Roman" w:eastAsia="Times New Roman" w:hAnsi="Times New Roman" w:cs="Times New Roman"/>
                <w:color w:val="000000"/>
                <w:sz w:val="24"/>
                <w:szCs w:val="24"/>
                <w:lang w:eastAsia="ru-RU"/>
              </w:rPr>
            </w:pPr>
          </w:p>
        </w:tc>
        <w:tc>
          <w:tcPr>
            <w:tcW w:w="716" w:type="dxa"/>
            <w:vAlign w:val="bottom"/>
          </w:tcPr>
          <w:p w:rsidR="00C256A3" w:rsidRPr="00226FAF" w:rsidRDefault="00C256A3" w:rsidP="008D1525">
            <w:pPr>
              <w:jc w:val="cente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24</w:t>
            </w:r>
          </w:p>
        </w:tc>
        <w:tc>
          <w:tcPr>
            <w:tcW w:w="794" w:type="dxa"/>
          </w:tcPr>
          <w:p w:rsidR="00C256A3" w:rsidRPr="00226FAF" w:rsidRDefault="00C256A3" w:rsidP="008D1525">
            <w:pPr>
              <w:rPr>
                <w:rFonts w:ascii="Times New Roman" w:hAnsi="Times New Roman" w:cs="Times New Roman"/>
                <w:sz w:val="24"/>
                <w:szCs w:val="24"/>
              </w:rPr>
            </w:pPr>
          </w:p>
        </w:tc>
      </w:tr>
    </w:tbl>
    <w:p w:rsidR="00C256A3" w:rsidRDefault="00C256A3" w:rsidP="00C256A3"/>
    <w:p w:rsidR="00C256A3" w:rsidRPr="00226FAF" w:rsidRDefault="00C256A3" w:rsidP="00C256A3">
      <w:pPr>
        <w:jc w:val="center"/>
        <w:rPr>
          <w:rFonts w:ascii="Times New Roman" w:hAnsi="Times New Roman" w:cs="Times New Roman"/>
          <w:b/>
          <w:sz w:val="24"/>
          <w:szCs w:val="24"/>
        </w:rPr>
      </w:pPr>
      <w:r w:rsidRPr="00226FAF">
        <w:rPr>
          <w:rFonts w:ascii="Times New Roman" w:hAnsi="Times New Roman" w:cs="Times New Roman"/>
          <w:b/>
          <w:sz w:val="24"/>
          <w:szCs w:val="24"/>
        </w:rPr>
        <w:t>Оценочный лист ДЕМО Экзамена</w:t>
      </w:r>
    </w:p>
    <w:tbl>
      <w:tblPr>
        <w:tblStyle w:val="a4"/>
        <w:tblpPr w:leftFromText="180" w:rightFromText="180" w:vertAnchor="text" w:horzAnchor="margin" w:tblpY="291"/>
        <w:tblW w:w="0" w:type="auto"/>
        <w:tblLayout w:type="fixed"/>
        <w:tblLook w:val="04A0"/>
      </w:tblPr>
      <w:tblGrid>
        <w:gridCol w:w="781"/>
        <w:gridCol w:w="1209"/>
        <w:gridCol w:w="1335"/>
        <w:gridCol w:w="3413"/>
        <w:gridCol w:w="1308"/>
        <w:gridCol w:w="1014"/>
        <w:gridCol w:w="794"/>
      </w:tblGrid>
      <w:tr w:rsidR="00C256A3" w:rsidRPr="00226FAF" w:rsidTr="008D1525">
        <w:tc>
          <w:tcPr>
            <w:tcW w:w="1990" w:type="dxa"/>
            <w:gridSpan w:val="2"/>
          </w:tcPr>
          <w:p w:rsidR="00C256A3" w:rsidRPr="00226FAF" w:rsidRDefault="00C256A3" w:rsidP="008D1525">
            <w:pPr>
              <w:rPr>
                <w:rFonts w:ascii="Times New Roman" w:hAnsi="Times New Roman" w:cs="Times New Roman"/>
                <w:b/>
                <w:sz w:val="24"/>
                <w:szCs w:val="24"/>
              </w:rPr>
            </w:pPr>
            <w:r w:rsidRPr="00226FAF">
              <w:rPr>
                <w:rFonts w:ascii="Times New Roman" w:hAnsi="Times New Roman" w:cs="Times New Roman"/>
                <w:b/>
                <w:sz w:val="24"/>
                <w:szCs w:val="24"/>
              </w:rPr>
              <w:t>Наименование компетенции</w:t>
            </w:r>
          </w:p>
        </w:tc>
        <w:tc>
          <w:tcPr>
            <w:tcW w:w="7864" w:type="dxa"/>
            <w:gridSpan w:val="5"/>
          </w:tcPr>
          <w:p w:rsidR="00C256A3" w:rsidRPr="00226FAF" w:rsidRDefault="00C256A3" w:rsidP="008D1525">
            <w:pPr>
              <w:jc w:val="center"/>
              <w:rPr>
                <w:rFonts w:ascii="Times New Roman" w:hAnsi="Times New Roman" w:cs="Times New Roman"/>
                <w:b/>
                <w:sz w:val="24"/>
                <w:szCs w:val="24"/>
              </w:rPr>
            </w:pPr>
            <w:r w:rsidRPr="00226FAF">
              <w:rPr>
                <w:rFonts w:ascii="Times New Roman" w:hAnsi="Times New Roman" w:cs="Times New Roman"/>
                <w:b/>
                <w:sz w:val="24"/>
                <w:szCs w:val="24"/>
              </w:rPr>
              <w:t>Сварочные технологии</w:t>
            </w:r>
          </w:p>
        </w:tc>
      </w:tr>
      <w:tr w:rsidR="00C256A3" w:rsidRPr="00226FAF" w:rsidTr="008D1525">
        <w:tc>
          <w:tcPr>
            <w:tcW w:w="1990" w:type="dxa"/>
            <w:gridSpan w:val="2"/>
          </w:tcPr>
          <w:p w:rsidR="00C256A3" w:rsidRPr="00226FAF" w:rsidRDefault="00C256A3" w:rsidP="008D1525">
            <w:pPr>
              <w:rPr>
                <w:rFonts w:ascii="Times New Roman" w:hAnsi="Times New Roman" w:cs="Times New Roman"/>
                <w:b/>
                <w:sz w:val="24"/>
                <w:szCs w:val="24"/>
              </w:rPr>
            </w:pPr>
            <w:r w:rsidRPr="00226FAF">
              <w:rPr>
                <w:rFonts w:ascii="Times New Roman" w:hAnsi="Times New Roman" w:cs="Times New Roman"/>
                <w:b/>
                <w:sz w:val="24"/>
                <w:szCs w:val="24"/>
              </w:rPr>
              <w:t>Наименование модуля</w:t>
            </w:r>
          </w:p>
        </w:tc>
        <w:tc>
          <w:tcPr>
            <w:tcW w:w="7864" w:type="dxa"/>
            <w:gridSpan w:val="5"/>
          </w:tcPr>
          <w:p w:rsidR="00C256A3" w:rsidRPr="00226FAF" w:rsidRDefault="00C256A3" w:rsidP="008D1525">
            <w:pPr>
              <w:jc w:val="center"/>
              <w:rPr>
                <w:rFonts w:ascii="Times New Roman" w:hAnsi="Times New Roman" w:cs="Times New Roman"/>
                <w:b/>
                <w:color w:val="000000" w:themeColor="text1"/>
                <w:sz w:val="24"/>
                <w:szCs w:val="24"/>
              </w:rPr>
            </w:pPr>
            <w:r w:rsidRPr="00226FAF">
              <w:rPr>
                <w:rFonts w:ascii="Times New Roman" w:eastAsia="Times New Roman" w:hAnsi="Times New Roman" w:cs="Times New Roman"/>
                <w:b/>
                <w:color w:val="000000" w:themeColor="text1"/>
                <w:sz w:val="24"/>
                <w:szCs w:val="24"/>
                <w:lang w:eastAsia="ru-RU"/>
              </w:rPr>
              <w:t>Испытание на герметичность</w:t>
            </w:r>
          </w:p>
        </w:tc>
      </w:tr>
      <w:tr w:rsidR="00C256A3" w:rsidRPr="00226FAF" w:rsidTr="008D1525">
        <w:tc>
          <w:tcPr>
            <w:tcW w:w="1990" w:type="dxa"/>
            <w:gridSpan w:val="2"/>
          </w:tcPr>
          <w:p w:rsidR="00C256A3" w:rsidRPr="00226FAF" w:rsidRDefault="00C256A3" w:rsidP="008D1525">
            <w:pPr>
              <w:rPr>
                <w:rFonts w:ascii="Times New Roman" w:hAnsi="Times New Roman" w:cs="Times New Roman"/>
                <w:b/>
                <w:sz w:val="24"/>
                <w:szCs w:val="24"/>
              </w:rPr>
            </w:pPr>
            <w:r w:rsidRPr="00226FAF">
              <w:rPr>
                <w:rFonts w:ascii="Times New Roman" w:hAnsi="Times New Roman" w:cs="Times New Roman"/>
                <w:b/>
                <w:sz w:val="24"/>
                <w:szCs w:val="24"/>
              </w:rPr>
              <w:t>Способ оценки модуля</w:t>
            </w:r>
          </w:p>
        </w:tc>
        <w:tc>
          <w:tcPr>
            <w:tcW w:w="7864" w:type="dxa"/>
            <w:gridSpan w:val="5"/>
          </w:tcPr>
          <w:p w:rsidR="00C256A3" w:rsidRPr="00226FAF" w:rsidRDefault="00C256A3" w:rsidP="008D1525">
            <w:pPr>
              <w:jc w:val="center"/>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Опрес</w:t>
            </w:r>
            <w:r w:rsidRPr="00226FAF">
              <w:rPr>
                <w:rFonts w:ascii="Times New Roman" w:hAnsi="Times New Roman" w:cs="Times New Roman"/>
                <w:b/>
                <w:color w:val="000000" w:themeColor="text1"/>
                <w:sz w:val="24"/>
                <w:szCs w:val="24"/>
              </w:rPr>
              <w:t>овка</w:t>
            </w:r>
            <w:proofErr w:type="spellEnd"/>
          </w:p>
        </w:tc>
      </w:tr>
      <w:tr w:rsidR="00C256A3" w:rsidRPr="00226FAF" w:rsidTr="008D1525">
        <w:tc>
          <w:tcPr>
            <w:tcW w:w="1990" w:type="dxa"/>
            <w:gridSpan w:val="2"/>
          </w:tcPr>
          <w:p w:rsidR="00C256A3" w:rsidRPr="00226FAF" w:rsidRDefault="00C256A3" w:rsidP="008D1525">
            <w:pPr>
              <w:rPr>
                <w:rFonts w:ascii="Times New Roman" w:hAnsi="Times New Roman" w:cs="Times New Roman"/>
                <w:b/>
                <w:sz w:val="24"/>
                <w:szCs w:val="24"/>
              </w:rPr>
            </w:pPr>
            <w:r w:rsidRPr="00226FAF">
              <w:rPr>
                <w:rFonts w:ascii="Times New Roman" w:hAnsi="Times New Roman" w:cs="Times New Roman"/>
                <w:b/>
                <w:sz w:val="24"/>
                <w:szCs w:val="24"/>
              </w:rPr>
              <w:t>Экзаменующий</w:t>
            </w:r>
          </w:p>
        </w:tc>
        <w:tc>
          <w:tcPr>
            <w:tcW w:w="7864" w:type="dxa"/>
            <w:gridSpan w:val="5"/>
          </w:tcPr>
          <w:p w:rsidR="00C256A3" w:rsidRPr="00226FAF" w:rsidRDefault="00C256A3" w:rsidP="008D1525">
            <w:pPr>
              <w:rPr>
                <w:rFonts w:ascii="Times New Roman" w:hAnsi="Times New Roman" w:cs="Times New Roman"/>
                <w:b/>
                <w:sz w:val="24"/>
                <w:szCs w:val="24"/>
              </w:rPr>
            </w:pPr>
          </w:p>
        </w:tc>
      </w:tr>
      <w:tr w:rsidR="00C256A3" w:rsidRPr="00226FAF" w:rsidTr="008D1525">
        <w:tc>
          <w:tcPr>
            <w:tcW w:w="781" w:type="dxa"/>
          </w:tcPr>
          <w:p w:rsidR="00C256A3" w:rsidRPr="00226FAF" w:rsidRDefault="00C256A3" w:rsidP="008D1525">
            <w:pPr>
              <w:rPr>
                <w:rFonts w:ascii="Times New Roman" w:hAnsi="Times New Roman" w:cs="Times New Roman"/>
                <w:sz w:val="24"/>
                <w:szCs w:val="24"/>
              </w:rPr>
            </w:pPr>
            <w:r w:rsidRPr="00226FAF">
              <w:rPr>
                <w:rFonts w:ascii="Times New Roman" w:hAnsi="Times New Roman" w:cs="Times New Roman"/>
                <w:sz w:val="24"/>
                <w:szCs w:val="24"/>
              </w:rPr>
              <w:t>№</w:t>
            </w:r>
          </w:p>
        </w:tc>
        <w:tc>
          <w:tcPr>
            <w:tcW w:w="2544" w:type="dxa"/>
            <w:gridSpan w:val="2"/>
          </w:tcPr>
          <w:p w:rsidR="00C256A3" w:rsidRPr="00226FAF" w:rsidRDefault="00C256A3" w:rsidP="008D1525">
            <w:pPr>
              <w:rPr>
                <w:rFonts w:ascii="Times New Roman" w:hAnsi="Times New Roman" w:cs="Times New Roman"/>
                <w:sz w:val="24"/>
                <w:szCs w:val="24"/>
              </w:rPr>
            </w:pPr>
            <w:r w:rsidRPr="00226FAF">
              <w:rPr>
                <w:rFonts w:ascii="Times New Roman" w:hAnsi="Times New Roman" w:cs="Times New Roman"/>
                <w:sz w:val="24"/>
                <w:szCs w:val="24"/>
              </w:rPr>
              <w:t>Критерий</w:t>
            </w:r>
          </w:p>
        </w:tc>
        <w:tc>
          <w:tcPr>
            <w:tcW w:w="3413" w:type="dxa"/>
          </w:tcPr>
          <w:p w:rsidR="00C256A3" w:rsidRPr="00226FAF" w:rsidRDefault="00C256A3" w:rsidP="008D1525">
            <w:pPr>
              <w:rPr>
                <w:rFonts w:ascii="Times New Roman" w:hAnsi="Times New Roman" w:cs="Times New Roman"/>
                <w:sz w:val="24"/>
                <w:szCs w:val="24"/>
              </w:rPr>
            </w:pPr>
            <w:r w:rsidRPr="00226FAF">
              <w:rPr>
                <w:rFonts w:ascii="Times New Roman" w:hAnsi="Times New Roman" w:cs="Times New Roman"/>
                <w:sz w:val="24"/>
                <w:szCs w:val="24"/>
              </w:rPr>
              <w:t>Описание</w:t>
            </w:r>
          </w:p>
        </w:tc>
        <w:tc>
          <w:tcPr>
            <w:tcW w:w="1308" w:type="dxa"/>
          </w:tcPr>
          <w:p w:rsidR="00C256A3" w:rsidRPr="00226FAF" w:rsidRDefault="00C256A3" w:rsidP="008D1525">
            <w:pPr>
              <w:rPr>
                <w:rFonts w:ascii="Times New Roman" w:hAnsi="Times New Roman" w:cs="Times New Roman"/>
                <w:sz w:val="24"/>
                <w:szCs w:val="24"/>
              </w:rPr>
            </w:pPr>
            <w:r w:rsidRPr="00226FAF">
              <w:rPr>
                <w:rFonts w:ascii="Times New Roman" w:hAnsi="Times New Roman" w:cs="Times New Roman"/>
                <w:sz w:val="24"/>
                <w:szCs w:val="24"/>
              </w:rPr>
              <w:t>Соответствие</w:t>
            </w:r>
          </w:p>
        </w:tc>
        <w:tc>
          <w:tcPr>
            <w:tcW w:w="1014" w:type="dxa"/>
          </w:tcPr>
          <w:p w:rsidR="00C256A3" w:rsidRPr="00226FAF" w:rsidRDefault="00C256A3" w:rsidP="008D1525">
            <w:pPr>
              <w:rPr>
                <w:rFonts w:ascii="Times New Roman" w:hAnsi="Times New Roman" w:cs="Times New Roman"/>
                <w:sz w:val="24"/>
                <w:szCs w:val="24"/>
              </w:rPr>
            </w:pPr>
            <w:r w:rsidRPr="00226FAF">
              <w:rPr>
                <w:rFonts w:ascii="Times New Roman" w:hAnsi="Times New Roman" w:cs="Times New Roman"/>
                <w:sz w:val="24"/>
                <w:szCs w:val="24"/>
              </w:rPr>
              <w:t>Мах</w:t>
            </w:r>
            <w:proofErr w:type="gramStart"/>
            <w:r w:rsidRPr="00226FAF">
              <w:rPr>
                <w:rFonts w:ascii="Times New Roman" w:hAnsi="Times New Roman" w:cs="Times New Roman"/>
                <w:sz w:val="24"/>
                <w:szCs w:val="24"/>
              </w:rPr>
              <w:t>.</w:t>
            </w:r>
            <w:proofErr w:type="gramEnd"/>
            <w:r w:rsidRPr="00226FAF">
              <w:rPr>
                <w:rFonts w:ascii="Times New Roman" w:hAnsi="Times New Roman" w:cs="Times New Roman"/>
                <w:sz w:val="24"/>
                <w:szCs w:val="24"/>
              </w:rPr>
              <w:t xml:space="preserve"> </w:t>
            </w:r>
            <w:proofErr w:type="gramStart"/>
            <w:r w:rsidRPr="00226FAF">
              <w:rPr>
                <w:rFonts w:ascii="Times New Roman" w:hAnsi="Times New Roman" w:cs="Times New Roman"/>
                <w:sz w:val="24"/>
                <w:szCs w:val="24"/>
              </w:rPr>
              <w:t>б</w:t>
            </w:r>
            <w:proofErr w:type="gramEnd"/>
            <w:r w:rsidRPr="00226FAF">
              <w:rPr>
                <w:rFonts w:ascii="Times New Roman" w:hAnsi="Times New Roman" w:cs="Times New Roman"/>
                <w:sz w:val="24"/>
                <w:szCs w:val="24"/>
              </w:rPr>
              <w:t>алл</w:t>
            </w:r>
          </w:p>
        </w:tc>
        <w:tc>
          <w:tcPr>
            <w:tcW w:w="794" w:type="dxa"/>
          </w:tcPr>
          <w:p w:rsidR="00C256A3" w:rsidRPr="00226FAF" w:rsidRDefault="00C256A3" w:rsidP="008D1525">
            <w:pPr>
              <w:rPr>
                <w:rFonts w:ascii="Times New Roman" w:hAnsi="Times New Roman" w:cs="Times New Roman"/>
                <w:sz w:val="24"/>
                <w:szCs w:val="24"/>
              </w:rPr>
            </w:pPr>
            <w:r w:rsidRPr="00226FAF">
              <w:rPr>
                <w:rFonts w:ascii="Times New Roman" w:hAnsi="Times New Roman" w:cs="Times New Roman"/>
                <w:sz w:val="24"/>
                <w:szCs w:val="24"/>
              </w:rPr>
              <w:t>Факт</w:t>
            </w:r>
            <w:proofErr w:type="gramStart"/>
            <w:r w:rsidRPr="00226FAF">
              <w:rPr>
                <w:rFonts w:ascii="Times New Roman" w:hAnsi="Times New Roman" w:cs="Times New Roman"/>
                <w:sz w:val="24"/>
                <w:szCs w:val="24"/>
              </w:rPr>
              <w:t>.</w:t>
            </w:r>
            <w:proofErr w:type="gramEnd"/>
            <w:r w:rsidRPr="00226FAF">
              <w:rPr>
                <w:rFonts w:ascii="Times New Roman" w:hAnsi="Times New Roman" w:cs="Times New Roman"/>
                <w:sz w:val="24"/>
                <w:szCs w:val="24"/>
              </w:rPr>
              <w:t xml:space="preserve"> </w:t>
            </w:r>
            <w:proofErr w:type="gramStart"/>
            <w:r w:rsidRPr="00226FAF">
              <w:rPr>
                <w:rFonts w:ascii="Times New Roman" w:hAnsi="Times New Roman" w:cs="Times New Roman"/>
                <w:sz w:val="24"/>
                <w:szCs w:val="24"/>
              </w:rPr>
              <w:t>б</w:t>
            </w:r>
            <w:proofErr w:type="gramEnd"/>
            <w:r w:rsidRPr="00226FAF">
              <w:rPr>
                <w:rFonts w:ascii="Times New Roman" w:hAnsi="Times New Roman" w:cs="Times New Roman"/>
                <w:sz w:val="24"/>
                <w:szCs w:val="24"/>
              </w:rPr>
              <w:t>ал</w:t>
            </w:r>
          </w:p>
        </w:tc>
      </w:tr>
      <w:tr w:rsidR="00C256A3" w:rsidRPr="00226FAF" w:rsidTr="008D1525">
        <w:tc>
          <w:tcPr>
            <w:tcW w:w="781"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1</w:t>
            </w:r>
          </w:p>
        </w:tc>
        <w:tc>
          <w:tcPr>
            <w:tcW w:w="2544" w:type="dxa"/>
            <w:gridSpan w:val="2"/>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Герметичность</w:t>
            </w:r>
          </w:p>
        </w:tc>
        <w:tc>
          <w:tcPr>
            <w:tcW w:w="3413"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обычно не менее 69 бар (1 000 фунт/дюйм</w:t>
            </w:r>
            <w:proofErr w:type="gramStart"/>
            <w:r w:rsidRPr="00226FAF">
              <w:rPr>
                <w:rFonts w:ascii="Times New Roman" w:eastAsia="Times New Roman" w:hAnsi="Times New Roman" w:cs="Times New Roman"/>
                <w:color w:val="000000"/>
                <w:sz w:val="24"/>
                <w:szCs w:val="24"/>
                <w:lang w:eastAsia="ru-RU"/>
              </w:rPr>
              <w:t>2</w:t>
            </w:r>
            <w:proofErr w:type="gramEnd"/>
            <w:r w:rsidRPr="00226FAF">
              <w:rPr>
                <w:rFonts w:ascii="Times New Roman" w:eastAsia="Times New Roman" w:hAnsi="Times New Roman" w:cs="Times New Roman"/>
                <w:color w:val="000000"/>
                <w:sz w:val="24"/>
                <w:szCs w:val="24"/>
                <w:lang w:eastAsia="ru-RU"/>
              </w:rPr>
              <w:t>).</w:t>
            </w:r>
          </w:p>
        </w:tc>
        <w:tc>
          <w:tcPr>
            <w:tcW w:w="1308" w:type="dxa"/>
            <w:vAlign w:val="bottom"/>
          </w:tcPr>
          <w:p w:rsidR="00C256A3" w:rsidRPr="00226FAF" w:rsidRDefault="00C256A3" w:rsidP="008D1525">
            <w:pPr>
              <w:jc w:val="center"/>
              <w:rPr>
                <w:rFonts w:ascii="Times New Roman" w:eastAsia="Times New Roman" w:hAnsi="Times New Roman" w:cs="Times New Roman"/>
                <w:color w:val="000000"/>
                <w:sz w:val="24"/>
                <w:szCs w:val="24"/>
                <w:lang w:eastAsia="ru-RU"/>
              </w:rPr>
            </w:pPr>
            <w:proofErr w:type="spellStart"/>
            <w:r w:rsidRPr="00226FAF">
              <w:rPr>
                <w:rFonts w:ascii="Times New Roman" w:eastAsia="Times New Roman" w:hAnsi="Times New Roman" w:cs="Times New Roman"/>
                <w:color w:val="000000"/>
                <w:sz w:val="24"/>
                <w:szCs w:val="24"/>
                <w:lang w:eastAsia="ru-RU"/>
              </w:rPr>
              <w:t>Да-нет</w:t>
            </w:r>
            <w:proofErr w:type="spellEnd"/>
          </w:p>
        </w:tc>
        <w:tc>
          <w:tcPr>
            <w:tcW w:w="1014" w:type="dxa"/>
            <w:vAlign w:val="bottom"/>
          </w:tcPr>
          <w:p w:rsidR="00C256A3" w:rsidRPr="00226FAF" w:rsidRDefault="00C256A3" w:rsidP="008D1525">
            <w:pPr>
              <w:jc w:val="cente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sz w:val="24"/>
                <w:szCs w:val="24"/>
                <w:lang w:eastAsia="ru-RU"/>
              </w:rPr>
              <w:t>15</w:t>
            </w:r>
          </w:p>
        </w:tc>
        <w:tc>
          <w:tcPr>
            <w:tcW w:w="794" w:type="dxa"/>
            <w:vAlign w:val="bottom"/>
          </w:tcPr>
          <w:p w:rsidR="00C256A3" w:rsidRPr="00226FAF" w:rsidRDefault="00C256A3" w:rsidP="008D1525">
            <w:pPr>
              <w:jc w:val="right"/>
              <w:rPr>
                <w:rFonts w:ascii="Times New Roman" w:eastAsia="Times New Roman" w:hAnsi="Times New Roman" w:cs="Times New Roman"/>
                <w:sz w:val="24"/>
                <w:szCs w:val="24"/>
                <w:lang w:eastAsia="ru-RU"/>
              </w:rPr>
            </w:pPr>
          </w:p>
        </w:tc>
      </w:tr>
      <w:tr w:rsidR="00C256A3" w:rsidRPr="00226FAF" w:rsidTr="008D1525">
        <w:tc>
          <w:tcPr>
            <w:tcW w:w="781"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2</w:t>
            </w:r>
          </w:p>
        </w:tc>
        <w:tc>
          <w:tcPr>
            <w:tcW w:w="2544" w:type="dxa"/>
            <w:gridSpan w:val="2"/>
            <w:vAlign w:val="bottom"/>
          </w:tcPr>
          <w:p w:rsidR="00C256A3" w:rsidRPr="00226FAF" w:rsidRDefault="00C256A3" w:rsidP="008D1525">
            <w:pP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Итог</w:t>
            </w:r>
          </w:p>
        </w:tc>
        <w:tc>
          <w:tcPr>
            <w:tcW w:w="3413"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p>
        </w:tc>
        <w:tc>
          <w:tcPr>
            <w:tcW w:w="1308" w:type="dxa"/>
            <w:vAlign w:val="bottom"/>
          </w:tcPr>
          <w:p w:rsidR="00C256A3" w:rsidRPr="00226FAF" w:rsidRDefault="00C256A3" w:rsidP="008D1525">
            <w:pPr>
              <w:rPr>
                <w:rFonts w:ascii="Times New Roman" w:eastAsia="Times New Roman" w:hAnsi="Times New Roman" w:cs="Times New Roman"/>
                <w:color w:val="000000"/>
                <w:sz w:val="24"/>
                <w:szCs w:val="24"/>
                <w:lang w:eastAsia="ru-RU"/>
              </w:rPr>
            </w:pPr>
          </w:p>
        </w:tc>
        <w:tc>
          <w:tcPr>
            <w:tcW w:w="1014" w:type="dxa"/>
            <w:vAlign w:val="bottom"/>
          </w:tcPr>
          <w:p w:rsidR="00C256A3" w:rsidRPr="00226FAF" w:rsidRDefault="00C256A3" w:rsidP="008D1525">
            <w:pPr>
              <w:jc w:val="center"/>
              <w:rPr>
                <w:rFonts w:ascii="Times New Roman" w:eastAsia="Times New Roman" w:hAnsi="Times New Roman" w:cs="Times New Roman"/>
                <w:color w:val="000000"/>
                <w:sz w:val="24"/>
                <w:szCs w:val="24"/>
                <w:lang w:eastAsia="ru-RU"/>
              </w:rPr>
            </w:pPr>
            <w:r w:rsidRPr="00226FAF">
              <w:rPr>
                <w:rFonts w:ascii="Times New Roman" w:eastAsia="Times New Roman" w:hAnsi="Times New Roman" w:cs="Times New Roman"/>
                <w:color w:val="000000"/>
                <w:sz w:val="24"/>
                <w:szCs w:val="24"/>
                <w:lang w:eastAsia="ru-RU"/>
              </w:rPr>
              <w:t>15</w:t>
            </w:r>
          </w:p>
        </w:tc>
        <w:tc>
          <w:tcPr>
            <w:tcW w:w="794" w:type="dxa"/>
            <w:vAlign w:val="bottom"/>
          </w:tcPr>
          <w:p w:rsidR="00C256A3" w:rsidRPr="00226FAF" w:rsidRDefault="00C256A3" w:rsidP="008D1525">
            <w:pPr>
              <w:jc w:val="right"/>
              <w:rPr>
                <w:rFonts w:ascii="Times New Roman" w:eastAsia="Times New Roman" w:hAnsi="Times New Roman" w:cs="Times New Roman"/>
                <w:color w:val="000000"/>
                <w:sz w:val="24"/>
                <w:szCs w:val="24"/>
                <w:lang w:eastAsia="ru-RU"/>
              </w:rPr>
            </w:pPr>
          </w:p>
        </w:tc>
      </w:tr>
    </w:tbl>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p w:rsidR="00C256A3" w:rsidRPr="00C256A3" w:rsidRDefault="00C256A3" w:rsidP="004A092B">
      <w:pPr>
        <w:autoSpaceDE w:val="0"/>
        <w:autoSpaceDN w:val="0"/>
        <w:adjustRightInd w:val="0"/>
        <w:spacing w:after="0" w:line="240" w:lineRule="auto"/>
        <w:ind w:firstLine="709"/>
        <w:jc w:val="both"/>
        <w:rPr>
          <w:rFonts w:ascii="Times New Roman" w:hAnsi="Times New Roman" w:cs="Times New Roman"/>
          <w:sz w:val="24"/>
          <w:szCs w:val="24"/>
          <w:lang w:val="en-US"/>
        </w:rPr>
      </w:pPr>
    </w:p>
    <w:sectPr w:rsidR="00C256A3" w:rsidRPr="00C256A3" w:rsidSect="005938FE">
      <w:pgSz w:w="11906" w:h="16838"/>
      <w:pgMar w:top="2268" w:right="1134" w:bottom="1418" w:left="1134" w:header="709" w:footer="261"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753" w:rsidRDefault="00626753" w:rsidP="007A5E59">
      <w:pPr>
        <w:spacing w:after="0" w:line="240" w:lineRule="auto"/>
      </w:pPr>
      <w:r>
        <w:separator/>
      </w:r>
    </w:p>
  </w:endnote>
  <w:endnote w:type="continuationSeparator" w:id="0">
    <w:p w:rsidR="00626753" w:rsidRDefault="00626753" w:rsidP="007A5E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altName w:val="Calibri"/>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753" w:rsidRDefault="00626753" w:rsidP="007A5E59">
      <w:pPr>
        <w:spacing w:after="0" w:line="240" w:lineRule="auto"/>
      </w:pPr>
      <w:r>
        <w:separator/>
      </w:r>
    </w:p>
  </w:footnote>
  <w:footnote w:type="continuationSeparator" w:id="0">
    <w:p w:rsidR="00626753" w:rsidRDefault="00626753" w:rsidP="007A5E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5649C"/>
    <w:multiLevelType w:val="hybridMultilevel"/>
    <w:tmpl w:val="ED6043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3D03CC"/>
    <w:multiLevelType w:val="hybridMultilevel"/>
    <w:tmpl w:val="32624AF0"/>
    <w:lvl w:ilvl="0" w:tplc="8B465D86">
      <w:numFmt w:val="bullet"/>
      <w:lvlText w:val="•"/>
      <w:lvlJc w:val="left"/>
      <w:pPr>
        <w:ind w:left="360" w:hanging="360"/>
      </w:pPr>
      <w:rPr>
        <w:rFonts w:ascii="Calibri" w:eastAsiaTheme="minorHAnsi" w:hAnsi="Calibri" w:cs="Calibr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8BA565D"/>
    <w:multiLevelType w:val="hybridMultilevel"/>
    <w:tmpl w:val="D916B8D6"/>
    <w:lvl w:ilvl="0" w:tplc="DA601AD2">
      <w:start w:val="1"/>
      <w:numFmt w:val="decimal"/>
      <w:lvlText w:val="%1."/>
      <w:lvlJc w:val="left"/>
      <w:pPr>
        <w:ind w:left="720" w:hanging="360"/>
      </w:pPr>
      <w:rPr>
        <w:rFonts w:ascii="Arial" w:hAnsi="Arial"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20068A"/>
    <w:multiLevelType w:val="hybridMultilevel"/>
    <w:tmpl w:val="2B388F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0E76894"/>
    <w:multiLevelType w:val="hybridMultilevel"/>
    <w:tmpl w:val="6B8C52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CE16A68"/>
    <w:multiLevelType w:val="hybridMultilevel"/>
    <w:tmpl w:val="ED6043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1F3CC9"/>
    <w:multiLevelType w:val="hybridMultilevel"/>
    <w:tmpl w:val="3482E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23005B"/>
    <w:multiLevelType w:val="hybridMultilevel"/>
    <w:tmpl w:val="97EA77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49F7CDC"/>
    <w:multiLevelType w:val="hybridMultilevel"/>
    <w:tmpl w:val="A87041E8"/>
    <w:lvl w:ilvl="0" w:tplc="09066BB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C5694B"/>
    <w:multiLevelType w:val="hybridMultilevel"/>
    <w:tmpl w:val="3380068C"/>
    <w:lvl w:ilvl="0" w:tplc="89449B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0314FE"/>
    <w:multiLevelType w:val="hybridMultilevel"/>
    <w:tmpl w:val="F63C2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764C63"/>
    <w:multiLevelType w:val="hybridMultilevel"/>
    <w:tmpl w:val="5C267B90"/>
    <w:lvl w:ilvl="0" w:tplc="66CE7D96">
      <w:start w:val="2"/>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21C7925"/>
    <w:multiLevelType w:val="hybridMultilevel"/>
    <w:tmpl w:val="D5B2B1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5A1E8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3FB35F3"/>
    <w:multiLevelType w:val="hybridMultilevel"/>
    <w:tmpl w:val="ED6043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B44E5F"/>
    <w:multiLevelType w:val="hybridMultilevel"/>
    <w:tmpl w:val="ED6043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41E40C2"/>
    <w:multiLevelType w:val="hybridMultilevel"/>
    <w:tmpl w:val="44606206"/>
    <w:lvl w:ilvl="0" w:tplc="09066BB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91243C4"/>
    <w:multiLevelType w:val="hybridMultilevel"/>
    <w:tmpl w:val="D722E0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4351A6C"/>
    <w:multiLevelType w:val="hybridMultilevel"/>
    <w:tmpl w:val="8B8E45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A645B89"/>
    <w:multiLevelType w:val="hybridMultilevel"/>
    <w:tmpl w:val="ED6043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2F4463"/>
    <w:multiLevelType w:val="hybridMultilevel"/>
    <w:tmpl w:val="8D66E526"/>
    <w:lvl w:ilvl="0" w:tplc="09066BB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01F2F37"/>
    <w:multiLevelType w:val="multilevel"/>
    <w:tmpl w:val="FE24752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711571A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C6908B8"/>
    <w:multiLevelType w:val="hybridMultilevel"/>
    <w:tmpl w:val="ED6043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DC3774F"/>
    <w:multiLevelType w:val="hybridMultilevel"/>
    <w:tmpl w:val="ED6043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DFE5156"/>
    <w:multiLevelType w:val="multilevel"/>
    <w:tmpl w:val="92680D4E"/>
    <w:lvl w:ilvl="0">
      <w:start w:val="1"/>
      <w:numFmt w:val="decimal"/>
      <w:lvlText w:val="%1."/>
      <w:lvlJc w:val="left"/>
      <w:pPr>
        <w:ind w:left="720" w:hanging="360"/>
      </w:pPr>
    </w:lvl>
    <w:lvl w:ilvl="1">
      <w:start w:val="1"/>
      <w:numFmt w:val="decimal"/>
      <w:pStyle w:val="2"/>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616" w:hanging="1800"/>
      </w:pPr>
      <w:rPr>
        <w:rFonts w:hint="default"/>
      </w:rPr>
    </w:lvl>
  </w:abstractNum>
  <w:abstractNum w:abstractNumId="26">
    <w:nsid w:val="7F3E3169"/>
    <w:multiLevelType w:val="hybridMultilevel"/>
    <w:tmpl w:val="8ED87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4"/>
  </w:num>
  <w:num w:numId="3">
    <w:abstractNumId w:val="0"/>
  </w:num>
  <w:num w:numId="4">
    <w:abstractNumId w:val="23"/>
  </w:num>
  <w:num w:numId="5">
    <w:abstractNumId w:val="22"/>
  </w:num>
  <w:num w:numId="6">
    <w:abstractNumId w:val="2"/>
  </w:num>
  <w:num w:numId="7">
    <w:abstractNumId w:val="13"/>
  </w:num>
  <w:num w:numId="8">
    <w:abstractNumId w:val="25"/>
  </w:num>
  <w:num w:numId="9">
    <w:abstractNumId w:val="12"/>
  </w:num>
  <w:num w:numId="10">
    <w:abstractNumId w:val="5"/>
  </w:num>
  <w:num w:numId="11">
    <w:abstractNumId w:val="19"/>
  </w:num>
  <w:num w:numId="12">
    <w:abstractNumId w:val="14"/>
  </w:num>
  <w:num w:numId="13">
    <w:abstractNumId w:val="15"/>
  </w:num>
  <w:num w:numId="14">
    <w:abstractNumId w:val="26"/>
  </w:num>
  <w:num w:numId="15">
    <w:abstractNumId w:val="8"/>
  </w:num>
  <w:num w:numId="16">
    <w:abstractNumId w:val="10"/>
  </w:num>
  <w:num w:numId="17">
    <w:abstractNumId w:val="11"/>
  </w:num>
  <w:num w:numId="18">
    <w:abstractNumId w:val="16"/>
  </w:num>
  <w:num w:numId="19">
    <w:abstractNumId w:val="20"/>
  </w:num>
  <w:num w:numId="20">
    <w:abstractNumId w:val="6"/>
  </w:num>
  <w:num w:numId="21">
    <w:abstractNumId w:val="1"/>
  </w:num>
  <w:num w:numId="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9"/>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oNotDisplayPageBoundaries/>
  <w:proofState w:spelling="clean" w:grammar="clean"/>
  <w:defaultTabStop w:val="708"/>
  <w:drawingGridHorizontalSpacing w:val="110"/>
  <w:displayHorizontalDrawingGridEvery w:val="2"/>
  <w:characterSpacingControl w:val="doNotCompress"/>
  <w:hdrShapeDefaults>
    <o:shapedefaults v:ext="edit" spidmax="25602"/>
  </w:hdrShapeDefaults>
  <w:footnotePr>
    <w:footnote w:id="-1"/>
    <w:footnote w:id="0"/>
  </w:footnotePr>
  <w:endnotePr>
    <w:endnote w:id="-1"/>
    <w:endnote w:id="0"/>
  </w:endnotePr>
  <w:compat/>
  <w:rsids>
    <w:rsidRoot w:val="008855D4"/>
    <w:rsid w:val="00000253"/>
    <w:rsid w:val="000402B6"/>
    <w:rsid w:val="0004447B"/>
    <w:rsid w:val="000C4BD8"/>
    <w:rsid w:val="000D463A"/>
    <w:rsid w:val="000F4A4D"/>
    <w:rsid w:val="00100661"/>
    <w:rsid w:val="00112E4D"/>
    <w:rsid w:val="00113093"/>
    <w:rsid w:val="001246AD"/>
    <w:rsid w:val="001247E0"/>
    <w:rsid w:val="001A5EEF"/>
    <w:rsid w:val="001B26C1"/>
    <w:rsid w:val="001B4D5C"/>
    <w:rsid w:val="001D40BF"/>
    <w:rsid w:val="001D6753"/>
    <w:rsid w:val="001F444C"/>
    <w:rsid w:val="00226FAF"/>
    <w:rsid w:val="00247296"/>
    <w:rsid w:val="002530B5"/>
    <w:rsid w:val="002A4245"/>
    <w:rsid w:val="002D7A3A"/>
    <w:rsid w:val="002F5F27"/>
    <w:rsid w:val="002F78B5"/>
    <w:rsid w:val="0031117B"/>
    <w:rsid w:val="00313EA7"/>
    <w:rsid w:val="00323BB2"/>
    <w:rsid w:val="00347FBC"/>
    <w:rsid w:val="00362518"/>
    <w:rsid w:val="003A36BF"/>
    <w:rsid w:val="003D6367"/>
    <w:rsid w:val="003F4D42"/>
    <w:rsid w:val="003F7318"/>
    <w:rsid w:val="004246E0"/>
    <w:rsid w:val="00462F43"/>
    <w:rsid w:val="00477E20"/>
    <w:rsid w:val="0048313F"/>
    <w:rsid w:val="004932B6"/>
    <w:rsid w:val="00496920"/>
    <w:rsid w:val="004A092B"/>
    <w:rsid w:val="004A2C5C"/>
    <w:rsid w:val="004B309E"/>
    <w:rsid w:val="004E4DC5"/>
    <w:rsid w:val="004E647B"/>
    <w:rsid w:val="004F27A5"/>
    <w:rsid w:val="00516C56"/>
    <w:rsid w:val="005173FB"/>
    <w:rsid w:val="0052186E"/>
    <w:rsid w:val="005234F8"/>
    <w:rsid w:val="00531429"/>
    <w:rsid w:val="0053791C"/>
    <w:rsid w:val="00537D70"/>
    <w:rsid w:val="0056045E"/>
    <w:rsid w:val="005938FE"/>
    <w:rsid w:val="005F4BC0"/>
    <w:rsid w:val="00601D79"/>
    <w:rsid w:val="00626753"/>
    <w:rsid w:val="00647CA0"/>
    <w:rsid w:val="00664F76"/>
    <w:rsid w:val="00684FD0"/>
    <w:rsid w:val="006974B9"/>
    <w:rsid w:val="006C33B1"/>
    <w:rsid w:val="006E7F8E"/>
    <w:rsid w:val="00704723"/>
    <w:rsid w:val="0072002A"/>
    <w:rsid w:val="00733057"/>
    <w:rsid w:val="00736AB3"/>
    <w:rsid w:val="00742C72"/>
    <w:rsid w:val="00764E3A"/>
    <w:rsid w:val="00795BCF"/>
    <w:rsid w:val="007A06FA"/>
    <w:rsid w:val="007A5E59"/>
    <w:rsid w:val="007E4DEF"/>
    <w:rsid w:val="007E7DAB"/>
    <w:rsid w:val="007F5DF2"/>
    <w:rsid w:val="00816A92"/>
    <w:rsid w:val="008234D5"/>
    <w:rsid w:val="00852194"/>
    <w:rsid w:val="008855D4"/>
    <w:rsid w:val="008C6563"/>
    <w:rsid w:val="008F0626"/>
    <w:rsid w:val="008F0BD9"/>
    <w:rsid w:val="009153B1"/>
    <w:rsid w:val="00924D7E"/>
    <w:rsid w:val="009945D8"/>
    <w:rsid w:val="009B13C5"/>
    <w:rsid w:val="009C0412"/>
    <w:rsid w:val="009E176C"/>
    <w:rsid w:val="009E66F7"/>
    <w:rsid w:val="00A20674"/>
    <w:rsid w:val="00A22C26"/>
    <w:rsid w:val="00A43D68"/>
    <w:rsid w:val="00A52A3A"/>
    <w:rsid w:val="00A623B5"/>
    <w:rsid w:val="00A8178F"/>
    <w:rsid w:val="00AA641B"/>
    <w:rsid w:val="00AC33D4"/>
    <w:rsid w:val="00AE0B5E"/>
    <w:rsid w:val="00AE34E1"/>
    <w:rsid w:val="00AE4488"/>
    <w:rsid w:val="00B04BB5"/>
    <w:rsid w:val="00B1387C"/>
    <w:rsid w:val="00B20456"/>
    <w:rsid w:val="00B33EF3"/>
    <w:rsid w:val="00B71897"/>
    <w:rsid w:val="00B73E7E"/>
    <w:rsid w:val="00BA50B4"/>
    <w:rsid w:val="00BB4DE8"/>
    <w:rsid w:val="00C0799D"/>
    <w:rsid w:val="00C1480C"/>
    <w:rsid w:val="00C256A3"/>
    <w:rsid w:val="00C37FD9"/>
    <w:rsid w:val="00C7140A"/>
    <w:rsid w:val="00C747E1"/>
    <w:rsid w:val="00CE6775"/>
    <w:rsid w:val="00D02263"/>
    <w:rsid w:val="00D04FDC"/>
    <w:rsid w:val="00D2307F"/>
    <w:rsid w:val="00D33801"/>
    <w:rsid w:val="00D50B48"/>
    <w:rsid w:val="00D9070A"/>
    <w:rsid w:val="00DC43F0"/>
    <w:rsid w:val="00DD3D24"/>
    <w:rsid w:val="00DD6FB9"/>
    <w:rsid w:val="00E045B3"/>
    <w:rsid w:val="00E21C1F"/>
    <w:rsid w:val="00E50F68"/>
    <w:rsid w:val="00E636D2"/>
    <w:rsid w:val="00E63F63"/>
    <w:rsid w:val="00E95202"/>
    <w:rsid w:val="00EC636F"/>
    <w:rsid w:val="00F662F1"/>
    <w:rsid w:val="00F93793"/>
    <w:rsid w:val="00F97E7B"/>
    <w:rsid w:val="00FA2275"/>
    <w:rsid w:val="00FE18D8"/>
    <w:rsid w:val="00FE2D31"/>
    <w:rsid w:val="00FF282E"/>
    <w:rsid w:val="00FF59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4A4D"/>
  </w:style>
  <w:style w:type="paragraph" w:styleId="1">
    <w:name w:val="heading 1"/>
    <w:basedOn w:val="a"/>
    <w:next w:val="a"/>
    <w:link w:val="10"/>
    <w:uiPriority w:val="9"/>
    <w:qFormat/>
    <w:rsid w:val="00DD6FB9"/>
    <w:pPr>
      <w:keepNext/>
      <w:keepLines/>
      <w:pBdr>
        <w:bottom w:val="single" w:sz="4" w:space="1" w:color="4472C4" w:themeColor="accent5"/>
      </w:pBdr>
      <w:spacing w:before="240" w:after="240"/>
      <w:outlineLvl w:val="0"/>
    </w:pPr>
    <w:rPr>
      <w:rFonts w:asciiTheme="majorHAnsi" w:eastAsiaTheme="majorEastAsia" w:hAnsiTheme="majorHAnsi" w:cstheme="majorBidi"/>
      <w:b/>
      <w:caps/>
      <w:color w:val="2E74B5" w:themeColor="accent1" w:themeShade="BF"/>
      <w:sz w:val="32"/>
      <w:szCs w:val="32"/>
    </w:rPr>
  </w:style>
  <w:style w:type="paragraph" w:styleId="2">
    <w:name w:val="heading 2"/>
    <w:basedOn w:val="a"/>
    <w:next w:val="a"/>
    <w:link w:val="20"/>
    <w:uiPriority w:val="9"/>
    <w:unhideWhenUsed/>
    <w:qFormat/>
    <w:rsid w:val="00E636D2"/>
    <w:pPr>
      <w:keepNext/>
      <w:keepLines/>
      <w:numPr>
        <w:ilvl w:val="1"/>
        <w:numId w:val="1"/>
      </w:numPr>
      <w:spacing w:before="40" w:after="0"/>
      <w:ind w:left="720"/>
      <w:outlineLvl w:val="1"/>
    </w:pPr>
    <w:rPr>
      <w:rFonts w:asciiTheme="majorHAnsi" w:eastAsiaTheme="majorEastAsia" w:hAnsiTheme="majorHAnsi" w:cstheme="majorBidi"/>
      <w:b/>
      <w:color w:val="2E74B5" w:themeColor="accent1" w:themeShade="BF"/>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6FB9"/>
    <w:rPr>
      <w:rFonts w:asciiTheme="majorHAnsi" w:eastAsiaTheme="majorEastAsia" w:hAnsiTheme="majorHAnsi" w:cstheme="majorBidi"/>
      <w:b/>
      <w:caps/>
      <w:color w:val="2E74B5" w:themeColor="accent1" w:themeShade="BF"/>
      <w:sz w:val="32"/>
      <w:szCs w:val="32"/>
    </w:rPr>
  </w:style>
  <w:style w:type="character" w:customStyle="1" w:styleId="20">
    <w:name w:val="Заголовок 2 Знак"/>
    <w:basedOn w:val="a0"/>
    <w:link w:val="2"/>
    <w:uiPriority w:val="9"/>
    <w:rsid w:val="00E636D2"/>
    <w:rPr>
      <w:rFonts w:asciiTheme="majorHAnsi" w:eastAsiaTheme="majorEastAsia" w:hAnsiTheme="majorHAnsi" w:cstheme="majorBidi"/>
      <w:b/>
      <w:color w:val="2E74B5" w:themeColor="accent1" w:themeShade="BF"/>
      <w:sz w:val="28"/>
      <w:szCs w:val="26"/>
    </w:rPr>
  </w:style>
  <w:style w:type="paragraph" w:styleId="a3">
    <w:name w:val="List Paragraph"/>
    <w:basedOn w:val="a"/>
    <w:uiPriority w:val="34"/>
    <w:qFormat/>
    <w:rsid w:val="005173FB"/>
    <w:pPr>
      <w:ind w:left="720"/>
      <w:contextualSpacing/>
    </w:pPr>
  </w:style>
  <w:style w:type="table" w:styleId="a4">
    <w:name w:val="Table Grid"/>
    <w:basedOn w:val="a1"/>
    <w:uiPriority w:val="39"/>
    <w:rsid w:val="002530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Таблица-сетка 4 — акцент 11"/>
    <w:basedOn w:val="a1"/>
    <w:uiPriority w:val="49"/>
    <w:rsid w:val="008C6563"/>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a5">
    <w:name w:val="Hyperlink"/>
    <w:basedOn w:val="a0"/>
    <w:uiPriority w:val="99"/>
    <w:unhideWhenUsed/>
    <w:rsid w:val="00EC636F"/>
    <w:rPr>
      <w:color w:val="0563C1" w:themeColor="hyperlink"/>
      <w:u w:val="single"/>
    </w:rPr>
  </w:style>
  <w:style w:type="paragraph" w:styleId="a6">
    <w:name w:val="header"/>
    <w:basedOn w:val="a"/>
    <w:link w:val="a7"/>
    <w:uiPriority w:val="99"/>
    <w:unhideWhenUsed/>
    <w:rsid w:val="007A5E5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A5E59"/>
  </w:style>
  <w:style w:type="paragraph" w:styleId="a8">
    <w:name w:val="footer"/>
    <w:basedOn w:val="a"/>
    <w:link w:val="a9"/>
    <w:uiPriority w:val="99"/>
    <w:unhideWhenUsed/>
    <w:rsid w:val="007A5E5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A5E59"/>
  </w:style>
  <w:style w:type="paragraph" w:styleId="aa">
    <w:name w:val="No Spacing"/>
    <w:link w:val="ab"/>
    <w:uiPriority w:val="1"/>
    <w:qFormat/>
    <w:rsid w:val="00733057"/>
    <w:pPr>
      <w:spacing w:after="0" w:line="240" w:lineRule="auto"/>
    </w:pPr>
    <w:rPr>
      <w:rFonts w:eastAsiaTheme="minorEastAsia"/>
      <w:lang w:eastAsia="ru-RU"/>
    </w:rPr>
  </w:style>
  <w:style w:type="character" w:customStyle="1" w:styleId="ab">
    <w:name w:val="Без интервала Знак"/>
    <w:basedOn w:val="a0"/>
    <w:link w:val="aa"/>
    <w:uiPriority w:val="1"/>
    <w:rsid w:val="00733057"/>
    <w:rPr>
      <w:rFonts w:eastAsiaTheme="minorEastAsia"/>
      <w:lang w:eastAsia="ru-RU"/>
    </w:rPr>
  </w:style>
  <w:style w:type="paragraph" w:styleId="ac">
    <w:name w:val="Title"/>
    <w:basedOn w:val="a"/>
    <w:next w:val="a"/>
    <w:link w:val="ad"/>
    <w:uiPriority w:val="10"/>
    <w:qFormat/>
    <w:rsid w:val="00733057"/>
    <w:pPr>
      <w:spacing w:after="0" w:line="240" w:lineRule="auto"/>
      <w:contextualSpacing/>
    </w:pPr>
    <w:rPr>
      <w:rFonts w:eastAsiaTheme="majorEastAsia" w:cstheme="majorBidi"/>
      <w:b/>
      <w:caps/>
      <w:color w:val="FFFFFF" w:themeColor="background1"/>
      <w:spacing w:val="-10"/>
      <w:kern w:val="28"/>
      <w:sz w:val="108"/>
      <w:szCs w:val="56"/>
    </w:rPr>
  </w:style>
  <w:style w:type="character" w:customStyle="1" w:styleId="ad">
    <w:name w:val="Название Знак"/>
    <w:basedOn w:val="a0"/>
    <w:link w:val="ac"/>
    <w:uiPriority w:val="10"/>
    <w:rsid w:val="00733057"/>
    <w:rPr>
      <w:rFonts w:eastAsiaTheme="majorEastAsia" w:cstheme="majorBidi"/>
      <w:b/>
      <w:caps/>
      <w:color w:val="FFFFFF" w:themeColor="background1"/>
      <w:spacing w:val="-10"/>
      <w:kern w:val="28"/>
      <w:sz w:val="108"/>
      <w:szCs w:val="56"/>
    </w:rPr>
  </w:style>
  <w:style w:type="paragraph" w:styleId="ae">
    <w:name w:val="Subtitle"/>
    <w:basedOn w:val="a"/>
    <w:next w:val="a"/>
    <w:link w:val="af"/>
    <w:uiPriority w:val="11"/>
    <w:qFormat/>
    <w:rsid w:val="00733057"/>
    <w:pPr>
      <w:numPr>
        <w:ilvl w:val="1"/>
      </w:numPr>
      <w:spacing w:line="182" w:lineRule="auto"/>
    </w:pPr>
    <w:rPr>
      <w:rFonts w:eastAsiaTheme="minorEastAsia"/>
      <w:color w:val="5B9BD5" w:themeColor="accent1"/>
      <w:spacing w:val="15"/>
      <w:sz w:val="48"/>
    </w:rPr>
  </w:style>
  <w:style w:type="character" w:customStyle="1" w:styleId="af">
    <w:name w:val="Подзаголовок Знак"/>
    <w:basedOn w:val="a0"/>
    <w:link w:val="ae"/>
    <w:uiPriority w:val="11"/>
    <w:rsid w:val="00733057"/>
    <w:rPr>
      <w:rFonts w:eastAsiaTheme="minorEastAsia"/>
      <w:color w:val="5B9BD5" w:themeColor="accent1"/>
      <w:spacing w:val="15"/>
      <w:sz w:val="48"/>
    </w:rPr>
  </w:style>
  <w:style w:type="paragraph" w:styleId="af0">
    <w:name w:val="TOC Heading"/>
    <w:basedOn w:val="1"/>
    <w:next w:val="a"/>
    <w:uiPriority w:val="39"/>
    <w:unhideWhenUsed/>
    <w:qFormat/>
    <w:rsid w:val="008F0626"/>
    <w:pPr>
      <w:pBdr>
        <w:bottom w:val="none" w:sz="0" w:space="0" w:color="auto"/>
      </w:pBdr>
      <w:outlineLvl w:val="9"/>
    </w:pPr>
    <w:rPr>
      <w:lang w:eastAsia="ru-RU"/>
    </w:rPr>
  </w:style>
  <w:style w:type="paragraph" w:styleId="11">
    <w:name w:val="toc 1"/>
    <w:basedOn w:val="a"/>
    <w:next w:val="a"/>
    <w:autoRedefine/>
    <w:uiPriority w:val="39"/>
    <w:unhideWhenUsed/>
    <w:rsid w:val="00FA2275"/>
    <w:pPr>
      <w:spacing w:after="100"/>
    </w:pPr>
  </w:style>
  <w:style w:type="paragraph" w:styleId="21">
    <w:name w:val="toc 2"/>
    <w:basedOn w:val="a"/>
    <w:next w:val="a"/>
    <w:autoRedefine/>
    <w:uiPriority w:val="39"/>
    <w:unhideWhenUsed/>
    <w:rsid w:val="00FA2275"/>
    <w:pPr>
      <w:spacing w:after="100"/>
      <w:ind w:left="220"/>
    </w:pPr>
  </w:style>
  <w:style w:type="table" w:customStyle="1" w:styleId="-451">
    <w:name w:val="Таблица-сетка 4 — акцент 51"/>
    <w:basedOn w:val="a1"/>
    <w:uiPriority w:val="49"/>
    <w:rsid w:val="00736AB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1">
    <w:name w:val="Balloon Text"/>
    <w:basedOn w:val="a"/>
    <w:link w:val="af2"/>
    <w:uiPriority w:val="99"/>
    <w:semiHidden/>
    <w:unhideWhenUsed/>
    <w:rsid w:val="006C33B1"/>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6C33B1"/>
    <w:rPr>
      <w:rFonts w:ascii="Tahoma" w:hAnsi="Tahoma" w:cs="Tahoma"/>
      <w:sz w:val="16"/>
      <w:szCs w:val="16"/>
    </w:rPr>
  </w:style>
  <w:style w:type="paragraph" w:styleId="af3">
    <w:name w:val="Document Map"/>
    <w:basedOn w:val="a"/>
    <w:link w:val="af4"/>
    <w:uiPriority w:val="99"/>
    <w:semiHidden/>
    <w:unhideWhenUsed/>
    <w:rsid w:val="00C256A3"/>
    <w:pPr>
      <w:spacing w:after="0" w:line="240" w:lineRule="auto"/>
    </w:pPr>
    <w:rPr>
      <w:rFonts w:ascii="Tahoma" w:hAnsi="Tahoma" w:cs="Tahoma"/>
      <w:sz w:val="16"/>
      <w:szCs w:val="16"/>
    </w:rPr>
  </w:style>
  <w:style w:type="character" w:customStyle="1" w:styleId="af4">
    <w:name w:val="Схема документа Знак"/>
    <w:basedOn w:val="a0"/>
    <w:link w:val="af3"/>
    <w:uiPriority w:val="99"/>
    <w:semiHidden/>
    <w:rsid w:val="00C256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88098216">
      <w:bodyDiv w:val="1"/>
      <w:marLeft w:val="0"/>
      <w:marRight w:val="0"/>
      <w:marTop w:val="0"/>
      <w:marBottom w:val="0"/>
      <w:divBdr>
        <w:top w:val="none" w:sz="0" w:space="0" w:color="auto"/>
        <w:left w:val="none" w:sz="0" w:space="0" w:color="auto"/>
        <w:bottom w:val="none" w:sz="0" w:space="0" w:color="auto"/>
        <w:right w:val="none" w:sz="0" w:space="0" w:color="auto"/>
      </w:divBdr>
    </w:div>
    <w:div w:id="188370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613CC-D15C-4AC0-9BF0-C3094992D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17</Pages>
  <Words>2989</Words>
  <Characters>17040</Characters>
  <Application>Microsoft Office Word</Application>
  <DocSecurity>0</DocSecurity>
  <Lines>142</Lines>
  <Paragraphs>39</Paragraphs>
  <ScaleCrop>false</ScaleCrop>
  <HeadingPairs>
    <vt:vector size="2" baseType="variant">
      <vt:variant>
        <vt:lpstr>Название</vt:lpstr>
      </vt:variant>
      <vt:variant>
        <vt:i4>1</vt:i4>
      </vt:variant>
    </vt:vector>
  </HeadingPairs>
  <TitlesOfParts>
    <vt:vector size="1" baseType="lpstr">
      <vt:lpstr>Конкурсное задание </vt:lpstr>
    </vt:vector>
  </TitlesOfParts>
  <Company/>
  <LinksUpToDate>false</LinksUpToDate>
  <CharactersWithSpaces>19990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Конкурсное задание </dc:title>
  <dc:subject>WSK2018_TP10_pre_RU</dc:subject>
  <dc:creator>Lapenko Svetlana</dc:creator>
  <cp:keywords/>
  <dc:description/>
  <cp:lastModifiedBy>Восток</cp:lastModifiedBy>
  <cp:revision>28</cp:revision>
  <cp:lastPrinted>2018-05-07T11:51:00Z</cp:lastPrinted>
  <dcterms:created xsi:type="dcterms:W3CDTF">2018-05-07T11:50:00Z</dcterms:created>
  <dcterms:modified xsi:type="dcterms:W3CDTF">2022-11-29T08:33:00Z</dcterms:modified>
</cp:coreProperties>
</file>