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DA" w:rsidRDefault="00283CDA" w:rsidP="00283CDA">
      <w:pPr>
        <w:pStyle w:val="a3"/>
        <w:jc w:val="center"/>
        <w:rPr>
          <w:rFonts w:ascii="Times New Roman" w:hAnsi="Times New Roman" w:cs="Times New Roman"/>
          <w:b/>
          <w:sz w:val="24"/>
        </w:rPr>
      </w:pPr>
    </w:p>
    <w:p w:rsidR="00283CDA" w:rsidRPr="00F05036" w:rsidRDefault="00283CDA" w:rsidP="00283CDA">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Ақмола облысы білім басқармасының</w:t>
      </w:r>
    </w:p>
    <w:p w:rsidR="00283CDA" w:rsidRPr="00F05036" w:rsidRDefault="00283CDA" w:rsidP="00283CDA">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жанындағы «Есіл қаласы, агротехникалық колледжі»</w:t>
      </w:r>
    </w:p>
    <w:p w:rsidR="00283CDA" w:rsidRPr="00F05036" w:rsidRDefault="00283CDA" w:rsidP="00283CDA">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мемлекеттік коммуналдық қазыналық кәсіпорны</w:t>
      </w:r>
    </w:p>
    <w:p w:rsidR="00283CDA" w:rsidRPr="00F05036" w:rsidRDefault="00283CDA" w:rsidP="00283CDA">
      <w:pPr>
        <w:pStyle w:val="a3"/>
        <w:jc w:val="center"/>
        <w:rPr>
          <w:rFonts w:ascii="Times New Roman" w:hAnsi="Times New Roman" w:cs="Times New Roman"/>
          <w:b/>
          <w:color w:val="0000CC"/>
          <w:sz w:val="28"/>
          <w:szCs w:val="24"/>
        </w:rPr>
      </w:pPr>
    </w:p>
    <w:p w:rsidR="00283CDA" w:rsidRPr="00F05036" w:rsidRDefault="00283CDA" w:rsidP="00283CDA">
      <w:pPr>
        <w:tabs>
          <w:tab w:val="left" w:pos="6206"/>
        </w:tabs>
        <w:spacing w:after="0"/>
        <w:rPr>
          <w:color w:val="006600"/>
          <w:sz w:val="20"/>
          <w:szCs w:val="20"/>
        </w:rPr>
      </w:pPr>
    </w:p>
    <w:p w:rsidR="00283CDA" w:rsidRDefault="00283CDA" w:rsidP="00283CDA">
      <w:pPr>
        <w:tabs>
          <w:tab w:val="left" w:pos="6206"/>
        </w:tabs>
        <w:spacing w:after="0"/>
        <w:rPr>
          <w:sz w:val="20"/>
          <w:szCs w:val="20"/>
        </w:rPr>
      </w:pPr>
    </w:p>
    <w:p w:rsidR="00283CDA" w:rsidRPr="003C4F4E" w:rsidRDefault="00283CDA" w:rsidP="00283CDA">
      <w:pPr>
        <w:tabs>
          <w:tab w:val="left" w:pos="6206"/>
        </w:tabs>
        <w:spacing w:after="0"/>
        <w:rPr>
          <w:sz w:val="20"/>
          <w:szCs w:val="20"/>
        </w:rPr>
      </w:pPr>
    </w:p>
    <w:p w:rsidR="00283CDA" w:rsidRDefault="00283CDA" w:rsidP="00283CDA">
      <w:pPr>
        <w:pStyle w:val="a3"/>
        <w:rPr>
          <w:rFonts w:ascii="Times New Roman" w:hAnsi="Times New Roman" w:cs="Times New Roman"/>
          <w:color w:val="000000"/>
          <w:sz w:val="24"/>
          <w:szCs w:val="20"/>
        </w:rPr>
      </w:pPr>
      <w:r w:rsidRPr="003C4F4E">
        <w:rPr>
          <w:color w:val="000000"/>
          <w:sz w:val="20"/>
          <w:szCs w:val="20"/>
        </w:rPr>
        <w:t> </w:t>
      </w:r>
      <w:r w:rsidRPr="00FD1F84">
        <w:rPr>
          <w:rFonts w:ascii="Times New Roman" w:hAnsi="Times New Roman" w:cs="Times New Roman"/>
          <w:sz w:val="24"/>
          <w:szCs w:val="24"/>
        </w:rPr>
        <w:t>Рассмотрен и одобрен на заседании</w:t>
      </w:r>
      <w:r w:rsidRPr="00FD1F84">
        <w:rPr>
          <w:rFonts w:ascii="Times New Roman" w:hAnsi="Times New Roman" w:cs="Times New Roman"/>
          <w:color w:val="000000"/>
          <w:sz w:val="24"/>
          <w:szCs w:val="20"/>
        </w:rPr>
        <w:t xml:space="preserve"> </w:t>
      </w:r>
      <w:r>
        <w:rPr>
          <w:rFonts w:ascii="Times New Roman" w:hAnsi="Times New Roman" w:cs="Times New Roman"/>
          <w:color w:val="000000"/>
          <w:sz w:val="24"/>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ab/>
      </w:r>
      <w:r w:rsidR="005E2332">
        <w:rPr>
          <w:rFonts w:ascii="Times New Roman" w:hAnsi="Times New Roman" w:cs="Times New Roman"/>
          <w:color w:val="000000"/>
          <w:sz w:val="24"/>
          <w:szCs w:val="20"/>
        </w:rPr>
        <w:t xml:space="preserve">              </w:t>
      </w:r>
      <w:r w:rsidRPr="00FD1F84">
        <w:rPr>
          <w:rFonts w:ascii="Times New Roman" w:hAnsi="Times New Roman" w:cs="Times New Roman"/>
          <w:color w:val="000000"/>
          <w:sz w:val="24"/>
          <w:szCs w:val="20"/>
        </w:rPr>
        <w:t>Утверждаю</w:t>
      </w:r>
    </w:p>
    <w:p w:rsidR="00283CDA" w:rsidRDefault="00283CDA" w:rsidP="00283CDA">
      <w:pPr>
        <w:pStyle w:val="a3"/>
        <w:rPr>
          <w:rFonts w:ascii="Times New Roman" w:hAnsi="Times New Roman" w:cs="Times New Roman"/>
          <w:sz w:val="24"/>
          <w:szCs w:val="24"/>
        </w:rPr>
      </w:pPr>
      <w:r w:rsidRPr="00FD1F84">
        <w:rPr>
          <w:rFonts w:ascii="Times New Roman" w:hAnsi="Times New Roman" w:cs="Times New Roman"/>
          <w:sz w:val="24"/>
          <w:szCs w:val="24"/>
        </w:rPr>
        <w:t>педагогического совета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3090">
        <w:rPr>
          <w:rFonts w:ascii="Times New Roman" w:hAnsi="Times New Roman" w:cs="Times New Roman"/>
          <w:sz w:val="24"/>
          <w:szCs w:val="24"/>
        </w:rPr>
        <w:tab/>
        <w:t>Д</w:t>
      </w:r>
      <w:r w:rsidR="00A469A2">
        <w:rPr>
          <w:rFonts w:ascii="Times New Roman" w:hAnsi="Times New Roman" w:cs="Times New Roman"/>
          <w:color w:val="000000"/>
          <w:sz w:val="24"/>
          <w:szCs w:val="20"/>
        </w:rPr>
        <w:t>и</w:t>
      </w:r>
      <w:r>
        <w:rPr>
          <w:rFonts w:ascii="Times New Roman" w:hAnsi="Times New Roman" w:cs="Times New Roman"/>
          <w:color w:val="000000"/>
          <w:sz w:val="24"/>
          <w:szCs w:val="20"/>
        </w:rPr>
        <w:t>ректор АТК, город Есиль</w:t>
      </w:r>
    </w:p>
    <w:p w:rsidR="00283CDA" w:rsidRPr="00283CDA" w:rsidRDefault="00283CDA" w:rsidP="00283CDA">
      <w:pPr>
        <w:pStyle w:val="a3"/>
        <w:rPr>
          <w:rFonts w:ascii="Times New Roman" w:hAnsi="Times New Roman" w:cs="Times New Roman"/>
          <w:sz w:val="24"/>
          <w:szCs w:val="24"/>
        </w:rPr>
      </w:pPr>
      <w:r w:rsidRPr="00FD1F84">
        <w:rPr>
          <w:rFonts w:ascii="Times New Roman" w:hAnsi="Times New Roman" w:cs="Times New Roman"/>
          <w:sz w:val="24"/>
          <w:szCs w:val="24"/>
        </w:rPr>
        <w:t xml:space="preserve">Протокол № </w:t>
      </w:r>
      <w:r w:rsidR="00D83090">
        <w:rPr>
          <w:rFonts w:ascii="Times New Roman" w:hAnsi="Times New Roman" w:cs="Times New Roman"/>
          <w:sz w:val="24"/>
          <w:szCs w:val="24"/>
          <w:u w:val="single"/>
        </w:rPr>
        <w:t>8</w:t>
      </w:r>
      <w:r w:rsidR="00BB35DE">
        <w:rPr>
          <w:rFonts w:ascii="Times New Roman" w:hAnsi="Times New Roman" w:cs="Times New Roman"/>
          <w:sz w:val="24"/>
          <w:szCs w:val="24"/>
          <w:u w:val="single"/>
        </w:rPr>
        <w:t xml:space="preserve"> </w:t>
      </w:r>
      <w:r w:rsidR="00BB35DE">
        <w:rPr>
          <w:rFonts w:ascii="Times New Roman" w:hAnsi="Times New Roman" w:cs="Times New Roman"/>
          <w:sz w:val="24"/>
          <w:szCs w:val="24"/>
        </w:rPr>
        <w:t xml:space="preserve"> </w:t>
      </w:r>
      <w:r w:rsidRPr="00FD1F84">
        <w:rPr>
          <w:rFonts w:ascii="Times New Roman" w:hAnsi="Times New Roman" w:cs="Times New Roman"/>
          <w:sz w:val="24"/>
          <w:szCs w:val="24"/>
        </w:rPr>
        <w:t>от</w:t>
      </w:r>
      <w:r w:rsidR="00BB35DE">
        <w:rPr>
          <w:rFonts w:ascii="Times New Roman" w:hAnsi="Times New Roman" w:cs="Times New Roman"/>
          <w:sz w:val="24"/>
          <w:szCs w:val="24"/>
        </w:rPr>
        <w:t xml:space="preserve">   «</w:t>
      </w:r>
      <w:r w:rsidR="00D83090">
        <w:rPr>
          <w:rFonts w:ascii="Times New Roman" w:hAnsi="Times New Roman" w:cs="Times New Roman"/>
          <w:sz w:val="24"/>
          <w:szCs w:val="24"/>
        </w:rPr>
        <w:t>29</w:t>
      </w:r>
      <w:r w:rsidR="00BB35DE">
        <w:rPr>
          <w:rFonts w:ascii="Times New Roman" w:hAnsi="Times New Roman" w:cs="Times New Roman"/>
          <w:sz w:val="24"/>
          <w:szCs w:val="24"/>
        </w:rPr>
        <w:t>»</w:t>
      </w:r>
      <w:r w:rsidRPr="00FD1F84">
        <w:rPr>
          <w:rFonts w:ascii="Times New Roman" w:hAnsi="Times New Roman" w:cs="Times New Roman"/>
          <w:sz w:val="24"/>
          <w:szCs w:val="24"/>
        </w:rPr>
        <w:t xml:space="preserve"> </w:t>
      </w:r>
      <w:r w:rsidR="00BB35DE" w:rsidRPr="00BB35DE">
        <w:rPr>
          <w:rFonts w:ascii="Times New Roman" w:hAnsi="Times New Roman" w:cs="Times New Roman"/>
          <w:sz w:val="24"/>
          <w:szCs w:val="24"/>
          <w:u w:val="single"/>
        </w:rPr>
        <w:t>августа</w:t>
      </w:r>
      <w:r w:rsidR="00BB35DE">
        <w:rPr>
          <w:rFonts w:ascii="Times New Roman" w:hAnsi="Times New Roman" w:cs="Times New Roman"/>
          <w:sz w:val="24"/>
          <w:szCs w:val="24"/>
        </w:rPr>
        <w:t xml:space="preserve">  202</w:t>
      </w:r>
      <w:r w:rsidR="00D83090">
        <w:rPr>
          <w:rFonts w:ascii="Times New Roman" w:hAnsi="Times New Roman" w:cs="Times New Roman"/>
          <w:sz w:val="24"/>
          <w:szCs w:val="24"/>
        </w:rPr>
        <w:t>3</w:t>
      </w:r>
      <w:r w:rsidRPr="00FD1F84">
        <w:rPr>
          <w:rFonts w:ascii="Times New Roman" w:hAnsi="Times New Roman" w:cs="Times New Roman"/>
          <w:sz w:val="24"/>
          <w:szCs w:val="24"/>
        </w:rPr>
        <w:t>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69A2">
        <w:rPr>
          <w:rFonts w:ascii="Times New Roman" w:hAnsi="Times New Roman" w:cs="Times New Roman"/>
          <w:sz w:val="24"/>
          <w:szCs w:val="24"/>
        </w:rPr>
        <w:tab/>
      </w:r>
      <w:r w:rsidRPr="00FD1F84">
        <w:rPr>
          <w:rFonts w:ascii="Times New Roman" w:hAnsi="Times New Roman" w:cs="Times New Roman"/>
          <w:color w:val="000000"/>
          <w:sz w:val="20"/>
          <w:szCs w:val="20"/>
        </w:rPr>
        <w:t>____________________</w:t>
      </w:r>
      <w:r w:rsidR="00D83090">
        <w:rPr>
          <w:rFonts w:ascii="Times New Roman" w:hAnsi="Times New Roman" w:cs="Times New Roman"/>
          <w:color w:val="000000"/>
          <w:sz w:val="24"/>
          <w:szCs w:val="20"/>
        </w:rPr>
        <w:t>В.Уткин</w:t>
      </w:r>
      <w:r w:rsidRPr="00FD1F84">
        <w:rPr>
          <w:rFonts w:ascii="Times New Roman" w:hAnsi="Times New Roman" w:cs="Times New Roman"/>
          <w:sz w:val="20"/>
          <w:szCs w:val="20"/>
        </w:rPr>
        <w:br/>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Pr>
          <w:rFonts w:ascii="Times New Roman" w:hAnsi="Times New Roman" w:cs="Times New Roman"/>
          <w:color w:val="000000"/>
          <w:sz w:val="20"/>
          <w:szCs w:val="20"/>
        </w:rPr>
        <w:tab/>
      </w:r>
      <w:r w:rsidR="00A469A2" w:rsidRPr="00BB35DE">
        <w:rPr>
          <w:rFonts w:ascii="Times New Roman" w:hAnsi="Times New Roman" w:cs="Times New Roman"/>
          <w:color w:val="000000"/>
          <w:sz w:val="24"/>
          <w:szCs w:val="20"/>
        </w:rPr>
        <w:t>«</w:t>
      </w:r>
      <w:r w:rsidR="00D83090">
        <w:rPr>
          <w:rFonts w:ascii="Times New Roman" w:hAnsi="Times New Roman" w:cs="Times New Roman"/>
          <w:color w:val="000000"/>
          <w:sz w:val="24"/>
          <w:szCs w:val="20"/>
          <w:u w:val="single"/>
        </w:rPr>
        <w:t>29</w:t>
      </w:r>
      <w:r w:rsidR="00A469A2" w:rsidRPr="00BB35DE">
        <w:rPr>
          <w:rFonts w:ascii="Times New Roman" w:hAnsi="Times New Roman" w:cs="Times New Roman"/>
          <w:color w:val="000000"/>
          <w:sz w:val="24"/>
          <w:szCs w:val="20"/>
        </w:rPr>
        <w:t>»</w:t>
      </w:r>
      <w:r w:rsidR="00BB35DE" w:rsidRPr="00BB35DE">
        <w:rPr>
          <w:rFonts w:ascii="Times New Roman" w:hAnsi="Times New Roman" w:cs="Times New Roman"/>
          <w:color w:val="000000"/>
          <w:sz w:val="24"/>
          <w:szCs w:val="20"/>
        </w:rPr>
        <w:t xml:space="preserve"> </w:t>
      </w:r>
      <w:r w:rsidR="00BB35DE" w:rsidRPr="00BB35DE">
        <w:rPr>
          <w:rFonts w:ascii="Times New Roman" w:hAnsi="Times New Roman" w:cs="Times New Roman"/>
          <w:color w:val="000000"/>
          <w:sz w:val="24"/>
          <w:szCs w:val="20"/>
          <w:u w:val="single"/>
        </w:rPr>
        <w:t xml:space="preserve">     августа     </w:t>
      </w:r>
      <w:r w:rsidRPr="00BB35DE">
        <w:rPr>
          <w:rFonts w:ascii="Times New Roman" w:hAnsi="Times New Roman" w:cs="Times New Roman"/>
          <w:color w:val="000000"/>
          <w:sz w:val="24"/>
          <w:szCs w:val="20"/>
        </w:rPr>
        <w:t xml:space="preserve"> 2</w:t>
      </w:r>
      <w:r w:rsidR="00A469A2" w:rsidRPr="00BB35DE">
        <w:rPr>
          <w:rFonts w:ascii="Times New Roman" w:hAnsi="Times New Roman" w:cs="Times New Roman"/>
          <w:color w:val="000000"/>
          <w:sz w:val="24"/>
          <w:szCs w:val="20"/>
        </w:rPr>
        <w:t>02</w:t>
      </w:r>
      <w:r w:rsidR="00D83090">
        <w:rPr>
          <w:rFonts w:ascii="Times New Roman" w:hAnsi="Times New Roman" w:cs="Times New Roman"/>
          <w:color w:val="000000"/>
          <w:sz w:val="24"/>
          <w:szCs w:val="20"/>
        </w:rPr>
        <w:t>3</w:t>
      </w:r>
      <w:r w:rsidRPr="00BB35DE">
        <w:rPr>
          <w:rFonts w:ascii="Times New Roman" w:hAnsi="Times New Roman" w:cs="Times New Roman"/>
          <w:color w:val="000000"/>
          <w:sz w:val="24"/>
          <w:szCs w:val="20"/>
        </w:rPr>
        <w:t xml:space="preserve"> г.</w:t>
      </w:r>
    </w:p>
    <w:p w:rsidR="00283CDA" w:rsidRDefault="00283CDA" w:rsidP="00283CDA">
      <w:pPr>
        <w:pStyle w:val="a3"/>
        <w:jc w:val="center"/>
        <w:rPr>
          <w:rFonts w:ascii="Times New Roman" w:hAnsi="Times New Roman" w:cs="Times New Roman"/>
          <w:b/>
          <w:sz w:val="24"/>
          <w:szCs w:val="24"/>
        </w:rPr>
      </w:pPr>
      <w:bookmarkStart w:id="0" w:name="z889"/>
    </w:p>
    <w:p w:rsidR="00283CDA" w:rsidRDefault="00F05036" w:rsidP="00283CDA">
      <w:pPr>
        <w:pStyle w:val="a3"/>
        <w:jc w:val="center"/>
        <w:rPr>
          <w:rFonts w:ascii="Times New Roman" w:hAnsi="Times New Roman" w:cs="Times New Roman"/>
          <w:b/>
          <w:sz w:val="24"/>
          <w:szCs w:val="24"/>
        </w:rPr>
      </w:pPr>
      <w:r w:rsidRPr="00F05036">
        <w:rPr>
          <w:rFonts w:ascii="Times New Roman" w:hAnsi="Times New Roman" w:cs="Times New Roman"/>
          <w:b/>
          <w:noProof/>
          <w:sz w:val="24"/>
          <w:szCs w:val="24"/>
        </w:rPr>
        <w:drawing>
          <wp:inline distT="0" distB="0" distL="0" distR="0">
            <wp:extent cx="1831696" cy="1831696"/>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34031" cy="1834031"/>
                    </a:xfrm>
                    <a:prstGeom prst="rect">
                      <a:avLst/>
                    </a:prstGeom>
                    <a:noFill/>
                    <a:ln w="9525">
                      <a:noFill/>
                      <a:miter lim="800000"/>
                      <a:headEnd/>
                      <a:tailEnd/>
                    </a:ln>
                  </pic:spPr>
                </pic:pic>
              </a:graphicData>
            </a:graphic>
          </wp:inline>
        </w:drawing>
      </w:r>
    </w:p>
    <w:p w:rsidR="00283CDA" w:rsidRDefault="00283CDA" w:rsidP="00283CDA">
      <w:pPr>
        <w:pStyle w:val="a3"/>
        <w:jc w:val="center"/>
        <w:rPr>
          <w:rFonts w:ascii="Times New Roman" w:hAnsi="Times New Roman" w:cs="Times New Roman"/>
          <w:b/>
          <w:sz w:val="24"/>
          <w:szCs w:val="24"/>
        </w:rPr>
      </w:pPr>
    </w:p>
    <w:p w:rsidR="00283CDA" w:rsidRPr="00F05036" w:rsidRDefault="00283CDA" w:rsidP="00283CDA">
      <w:pPr>
        <w:pStyle w:val="a3"/>
        <w:jc w:val="center"/>
        <w:rPr>
          <w:rFonts w:ascii="Times New Roman" w:hAnsi="Times New Roman" w:cs="Times New Roman"/>
          <w:b/>
          <w:color w:val="0000CC"/>
          <w:sz w:val="24"/>
          <w:szCs w:val="24"/>
        </w:rPr>
      </w:pPr>
    </w:p>
    <w:p w:rsidR="00283CDA" w:rsidRPr="00F05036" w:rsidRDefault="00283CDA" w:rsidP="00F05036">
      <w:pPr>
        <w:pStyle w:val="a3"/>
        <w:rPr>
          <w:rFonts w:ascii="Times New Roman" w:hAnsi="Times New Roman" w:cs="Times New Roman"/>
          <w:b/>
          <w:color w:val="0000CC"/>
          <w:sz w:val="24"/>
          <w:szCs w:val="24"/>
        </w:rPr>
      </w:pPr>
    </w:p>
    <w:p w:rsidR="000427A3" w:rsidRPr="00F05036" w:rsidRDefault="00283CDA" w:rsidP="00283CDA">
      <w:pPr>
        <w:pStyle w:val="a3"/>
        <w:jc w:val="center"/>
        <w:rPr>
          <w:rFonts w:ascii="Times New Roman" w:hAnsi="Times New Roman" w:cs="Times New Roman"/>
          <w:b/>
          <w:color w:val="0000CC"/>
          <w:sz w:val="40"/>
          <w:szCs w:val="24"/>
        </w:rPr>
      </w:pPr>
      <w:r w:rsidRPr="00F05036">
        <w:rPr>
          <w:rFonts w:ascii="Times New Roman" w:hAnsi="Times New Roman" w:cs="Times New Roman"/>
          <w:b/>
          <w:color w:val="0000CC"/>
          <w:sz w:val="40"/>
          <w:szCs w:val="24"/>
        </w:rPr>
        <w:t xml:space="preserve">План работы </w:t>
      </w:r>
    </w:p>
    <w:p w:rsidR="00283CDA" w:rsidRPr="00F05036" w:rsidRDefault="00283CDA" w:rsidP="00283CDA">
      <w:pPr>
        <w:pStyle w:val="a3"/>
        <w:jc w:val="center"/>
        <w:rPr>
          <w:rFonts w:ascii="Times New Roman" w:hAnsi="Times New Roman" w:cs="Times New Roman"/>
          <w:b/>
          <w:color w:val="0000CC"/>
          <w:sz w:val="40"/>
          <w:szCs w:val="24"/>
        </w:rPr>
      </w:pPr>
      <w:r w:rsidRPr="00F05036">
        <w:rPr>
          <w:rFonts w:ascii="Times New Roman" w:hAnsi="Times New Roman" w:cs="Times New Roman"/>
          <w:b/>
          <w:color w:val="0000CC"/>
          <w:sz w:val="40"/>
          <w:szCs w:val="24"/>
        </w:rPr>
        <w:t>на 202</w:t>
      </w:r>
      <w:r w:rsidR="00D83090">
        <w:rPr>
          <w:rFonts w:ascii="Times New Roman" w:hAnsi="Times New Roman" w:cs="Times New Roman"/>
          <w:b/>
          <w:color w:val="0000CC"/>
          <w:sz w:val="40"/>
          <w:szCs w:val="24"/>
        </w:rPr>
        <w:t>3</w:t>
      </w:r>
      <w:r w:rsidRPr="00F05036">
        <w:rPr>
          <w:rFonts w:ascii="Times New Roman" w:hAnsi="Times New Roman" w:cs="Times New Roman"/>
          <w:b/>
          <w:color w:val="0000CC"/>
          <w:sz w:val="40"/>
          <w:szCs w:val="24"/>
        </w:rPr>
        <w:t>-202</w:t>
      </w:r>
      <w:r w:rsidR="00D83090">
        <w:rPr>
          <w:rFonts w:ascii="Times New Roman" w:hAnsi="Times New Roman" w:cs="Times New Roman"/>
          <w:b/>
          <w:color w:val="0000CC"/>
          <w:sz w:val="40"/>
          <w:szCs w:val="24"/>
        </w:rPr>
        <w:t>4</w:t>
      </w:r>
      <w:r w:rsidRPr="00F05036">
        <w:rPr>
          <w:rFonts w:ascii="Times New Roman" w:hAnsi="Times New Roman" w:cs="Times New Roman"/>
          <w:b/>
          <w:color w:val="0000CC"/>
          <w:sz w:val="40"/>
          <w:szCs w:val="24"/>
        </w:rPr>
        <w:t xml:space="preserve"> учебный год</w:t>
      </w:r>
    </w:p>
    <w:p w:rsidR="00283CDA" w:rsidRPr="00F05036" w:rsidRDefault="00283CDA" w:rsidP="00283CDA">
      <w:pPr>
        <w:pStyle w:val="a3"/>
        <w:rPr>
          <w:rFonts w:ascii="Times New Roman" w:hAnsi="Times New Roman" w:cs="Times New Roman"/>
          <w:color w:val="0000CC"/>
          <w:sz w:val="32"/>
          <w:szCs w:val="24"/>
        </w:rPr>
      </w:pPr>
      <w:bookmarkStart w:id="1" w:name="z891"/>
      <w:bookmarkEnd w:id="0"/>
    </w:p>
    <w:p w:rsidR="00283CDA" w:rsidRPr="00F05036" w:rsidRDefault="00283CDA" w:rsidP="00283CDA">
      <w:pPr>
        <w:pStyle w:val="a3"/>
        <w:rPr>
          <w:rFonts w:ascii="Times New Roman" w:hAnsi="Times New Roman" w:cs="Times New Roman"/>
          <w:color w:val="0000CC"/>
          <w:sz w:val="32"/>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283CDA" w:rsidRDefault="00283CDA" w:rsidP="00283CDA">
      <w:pPr>
        <w:pStyle w:val="a3"/>
        <w:rPr>
          <w:rFonts w:ascii="Times New Roman" w:hAnsi="Times New Roman" w:cs="Times New Roman"/>
          <w:sz w:val="24"/>
          <w:szCs w:val="24"/>
        </w:rPr>
      </w:pPr>
    </w:p>
    <w:p w:rsidR="000427A3" w:rsidRDefault="000427A3" w:rsidP="00283CDA">
      <w:pPr>
        <w:pStyle w:val="a3"/>
        <w:rPr>
          <w:rFonts w:ascii="Times New Roman" w:hAnsi="Times New Roman" w:cs="Times New Roman"/>
          <w:sz w:val="24"/>
          <w:szCs w:val="24"/>
        </w:rPr>
      </w:pPr>
    </w:p>
    <w:p w:rsidR="000427A3" w:rsidRDefault="000427A3" w:rsidP="00283CDA">
      <w:pPr>
        <w:pStyle w:val="a3"/>
        <w:rPr>
          <w:rFonts w:ascii="Times New Roman" w:hAnsi="Times New Roman" w:cs="Times New Roman"/>
          <w:sz w:val="24"/>
          <w:szCs w:val="24"/>
        </w:rPr>
      </w:pPr>
    </w:p>
    <w:p w:rsidR="000427A3" w:rsidRDefault="000427A3" w:rsidP="00283CDA">
      <w:pPr>
        <w:pStyle w:val="a3"/>
        <w:rPr>
          <w:rFonts w:ascii="Times New Roman" w:hAnsi="Times New Roman" w:cs="Times New Roman"/>
          <w:sz w:val="24"/>
          <w:szCs w:val="24"/>
        </w:rPr>
      </w:pPr>
    </w:p>
    <w:p w:rsidR="00A469A2" w:rsidRDefault="00A469A2" w:rsidP="003C28D6">
      <w:pPr>
        <w:pStyle w:val="a3"/>
        <w:rPr>
          <w:rFonts w:ascii="Times New Roman" w:hAnsi="Times New Roman" w:cs="Times New Roman"/>
          <w:b/>
          <w:sz w:val="24"/>
          <w:szCs w:val="24"/>
        </w:rPr>
      </w:pPr>
      <w:bookmarkStart w:id="2" w:name="z892"/>
      <w:bookmarkEnd w:id="1"/>
    </w:p>
    <w:p w:rsidR="00A469A2" w:rsidRDefault="00A469A2" w:rsidP="00283CDA">
      <w:pPr>
        <w:pStyle w:val="a3"/>
        <w:jc w:val="center"/>
        <w:rPr>
          <w:rFonts w:ascii="Times New Roman" w:hAnsi="Times New Roman" w:cs="Times New Roman"/>
          <w:b/>
          <w:sz w:val="24"/>
          <w:szCs w:val="24"/>
        </w:rPr>
      </w:pPr>
    </w:p>
    <w:p w:rsidR="00283CDA" w:rsidRDefault="00283CDA" w:rsidP="00283CDA">
      <w:pPr>
        <w:pStyle w:val="a3"/>
        <w:jc w:val="center"/>
        <w:rPr>
          <w:rFonts w:ascii="Times New Roman" w:hAnsi="Times New Roman" w:cs="Times New Roman"/>
          <w:b/>
          <w:sz w:val="24"/>
          <w:szCs w:val="24"/>
        </w:rPr>
      </w:pPr>
      <w:r w:rsidRPr="00414A91">
        <w:rPr>
          <w:rFonts w:ascii="Times New Roman" w:hAnsi="Times New Roman" w:cs="Times New Roman"/>
          <w:b/>
          <w:sz w:val="24"/>
          <w:szCs w:val="24"/>
        </w:rPr>
        <w:t>Содержание</w:t>
      </w:r>
    </w:p>
    <w:p w:rsidR="005E2332" w:rsidRPr="00414A91" w:rsidRDefault="005E2332" w:rsidP="00283CDA">
      <w:pPr>
        <w:pStyle w:val="a3"/>
        <w:jc w:val="center"/>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6956"/>
        <w:gridCol w:w="1715"/>
      </w:tblGrid>
      <w:tr w:rsidR="00283CDA" w:rsidRPr="00414A91" w:rsidTr="00BB35DE">
        <w:trPr>
          <w:trHeight w:val="411"/>
        </w:trPr>
        <w:tc>
          <w:tcPr>
            <w:tcW w:w="599" w:type="dxa"/>
            <w:shd w:val="clear" w:color="auto" w:fill="DAEEF3" w:themeFill="accent5" w:themeFillTint="33"/>
            <w:tcMar>
              <w:top w:w="15" w:type="dxa"/>
              <w:left w:w="15" w:type="dxa"/>
              <w:bottom w:w="15" w:type="dxa"/>
              <w:right w:w="15" w:type="dxa"/>
            </w:tcMar>
            <w:vAlign w:val="center"/>
          </w:tcPr>
          <w:bookmarkEnd w:id="2"/>
          <w:p w:rsidR="00283CDA" w:rsidRPr="005E2332" w:rsidRDefault="00283CDA" w:rsidP="00B81DC5">
            <w:pPr>
              <w:pStyle w:val="a3"/>
              <w:rPr>
                <w:rFonts w:ascii="Times New Roman" w:hAnsi="Times New Roman" w:cs="Times New Roman"/>
                <w:b/>
                <w:color w:val="0000CC"/>
                <w:sz w:val="24"/>
              </w:rPr>
            </w:pPr>
            <w:r w:rsidRPr="005E2332">
              <w:rPr>
                <w:rFonts w:ascii="Times New Roman" w:hAnsi="Times New Roman" w:cs="Times New Roman"/>
                <w:b/>
                <w:color w:val="0000CC"/>
                <w:sz w:val="24"/>
              </w:rPr>
              <w:t>1</w:t>
            </w:r>
          </w:p>
        </w:tc>
        <w:tc>
          <w:tcPr>
            <w:tcW w:w="6956" w:type="dxa"/>
            <w:shd w:val="clear" w:color="auto" w:fill="DAEEF3" w:themeFill="accent5" w:themeFillTint="33"/>
            <w:tcMar>
              <w:top w:w="15" w:type="dxa"/>
              <w:left w:w="15" w:type="dxa"/>
              <w:bottom w:w="15" w:type="dxa"/>
              <w:right w:w="15" w:type="dxa"/>
            </w:tcMar>
            <w:vAlign w:val="center"/>
          </w:tcPr>
          <w:p w:rsidR="00283CDA" w:rsidRPr="005E2332" w:rsidRDefault="00283CDA" w:rsidP="00B81DC5">
            <w:pPr>
              <w:pStyle w:val="a3"/>
              <w:rPr>
                <w:rFonts w:ascii="Times New Roman" w:hAnsi="Times New Roman" w:cs="Times New Roman"/>
                <w:b/>
                <w:color w:val="0000CC"/>
                <w:sz w:val="24"/>
              </w:rPr>
            </w:pPr>
            <w:r w:rsidRPr="005E2332">
              <w:rPr>
                <w:rFonts w:ascii="Times New Roman" w:hAnsi="Times New Roman" w:cs="Times New Roman"/>
                <w:b/>
                <w:color w:val="0000CC"/>
                <w:sz w:val="24"/>
              </w:rPr>
              <w:t>Краткая справка о колледже</w:t>
            </w:r>
          </w:p>
        </w:tc>
        <w:tc>
          <w:tcPr>
            <w:tcW w:w="1715" w:type="dxa"/>
            <w:shd w:val="clear" w:color="auto" w:fill="DAEEF3" w:themeFill="accent5" w:themeFillTint="33"/>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283CDA" w:rsidRPr="00414A91" w:rsidTr="00BB35DE">
        <w:trPr>
          <w:trHeight w:val="30"/>
        </w:trPr>
        <w:tc>
          <w:tcPr>
            <w:tcW w:w="599" w:type="dxa"/>
            <w:shd w:val="clear" w:color="auto" w:fill="DAEEF3" w:themeFill="accent5" w:themeFillTint="33"/>
            <w:tcMar>
              <w:top w:w="15" w:type="dxa"/>
              <w:left w:w="15" w:type="dxa"/>
              <w:bottom w:w="15" w:type="dxa"/>
              <w:right w:w="15" w:type="dxa"/>
            </w:tcMar>
            <w:vAlign w:val="center"/>
          </w:tcPr>
          <w:p w:rsidR="00283CDA" w:rsidRPr="005E2332" w:rsidRDefault="00283CDA" w:rsidP="00B81DC5">
            <w:pPr>
              <w:pStyle w:val="a3"/>
              <w:rPr>
                <w:rFonts w:ascii="Times New Roman" w:hAnsi="Times New Roman" w:cs="Times New Roman"/>
                <w:b/>
                <w:color w:val="0000CC"/>
                <w:sz w:val="24"/>
              </w:rPr>
            </w:pPr>
            <w:r w:rsidRPr="005E2332">
              <w:rPr>
                <w:rFonts w:ascii="Times New Roman" w:hAnsi="Times New Roman" w:cs="Times New Roman"/>
                <w:b/>
                <w:color w:val="0000CC"/>
                <w:sz w:val="24"/>
              </w:rPr>
              <w:t>2</w:t>
            </w:r>
          </w:p>
        </w:tc>
        <w:tc>
          <w:tcPr>
            <w:tcW w:w="6956" w:type="dxa"/>
            <w:shd w:val="clear" w:color="auto" w:fill="DAEEF3" w:themeFill="accent5" w:themeFillTint="33"/>
            <w:tcMar>
              <w:top w:w="15" w:type="dxa"/>
              <w:left w:w="15" w:type="dxa"/>
              <w:bottom w:w="15" w:type="dxa"/>
              <w:right w:w="15" w:type="dxa"/>
            </w:tcMar>
            <w:vAlign w:val="center"/>
          </w:tcPr>
          <w:p w:rsidR="00283CDA" w:rsidRPr="005E2332" w:rsidRDefault="00283CDA" w:rsidP="00B81DC5">
            <w:pPr>
              <w:pStyle w:val="a3"/>
              <w:rPr>
                <w:rFonts w:ascii="Times New Roman" w:hAnsi="Times New Roman" w:cs="Times New Roman"/>
                <w:b/>
                <w:color w:val="0000CC"/>
                <w:sz w:val="24"/>
              </w:rPr>
            </w:pPr>
            <w:r w:rsidRPr="005E2332">
              <w:rPr>
                <w:rFonts w:ascii="Times New Roman" w:hAnsi="Times New Roman" w:cs="Times New Roman"/>
                <w:b/>
                <w:color w:val="0000CC"/>
                <w:sz w:val="24"/>
              </w:rPr>
              <w:t>Миссия, видение, стратегическая цель и задачи колледжа</w:t>
            </w:r>
          </w:p>
        </w:tc>
        <w:tc>
          <w:tcPr>
            <w:tcW w:w="1715" w:type="dxa"/>
            <w:shd w:val="clear" w:color="auto" w:fill="DAEEF3" w:themeFill="accent5" w:themeFillTint="33"/>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283CDA" w:rsidRPr="00414A91" w:rsidTr="00BB35DE">
        <w:trPr>
          <w:trHeight w:val="30"/>
        </w:trPr>
        <w:tc>
          <w:tcPr>
            <w:tcW w:w="599" w:type="dxa"/>
            <w:shd w:val="clear" w:color="auto" w:fill="DAEEF3" w:themeFill="accent5" w:themeFillTint="33"/>
            <w:tcMar>
              <w:top w:w="15" w:type="dxa"/>
              <w:left w:w="15" w:type="dxa"/>
              <w:bottom w:w="15" w:type="dxa"/>
              <w:right w:w="15" w:type="dxa"/>
            </w:tcMar>
            <w:vAlign w:val="center"/>
          </w:tcPr>
          <w:p w:rsidR="00283CDA" w:rsidRPr="005E2332" w:rsidRDefault="00283CDA" w:rsidP="00B81DC5">
            <w:pPr>
              <w:pStyle w:val="a3"/>
              <w:rPr>
                <w:rFonts w:ascii="Times New Roman" w:hAnsi="Times New Roman" w:cs="Times New Roman"/>
                <w:b/>
                <w:color w:val="0000CC"/>
                <w:sz w:val="24"/>
              </w:rPr>
            </w:pPr>
            <w:r w:rsidRPr="005E2332">
              <w:rPr>
                <w:rFonts w:ascii="Times New Roman" w:hAnsi="Times New Roman" w:cs="Times New Roman"/>
                <w:b/>
                <w:color w:val="0000CC"/>
                <w:sz w:val="24"/>
              </w:rPr>
              <w:t>3</w:t>
            </w:r>
          </w:p>
        </w:tc>
        <w:tc>
          <w:tcPr>
            <w:tcW w:w="6956" w:type="dxa"/>
            <w:shd w:val="clear" w:color="auto" w:fill="DAEEF3" w:themeFill="accent5" w:themeFillTint="33"/>
            <w:tcMar>
              <w:top w:w="15" w:type="dxa"/>
              <w:left w:w="15" w:type="dxa"/>
              <w:bottom w:w="15" w:type="dxa"/>
              <w:right w:w="15" w:type="dxa"/>
            </w:tcMar>
            <w:vAlign w:val="center"/>
          </w:tcPr>
          <w:p w:rsidR="00C0175F" w:rsidRPr="00C0175F" w:rsidRDefault="00C0175F" w:rsidP="00C0175F">
            <w:pPr>
              <w:widowControl w:val="0"/>
              <w:autoSpaceDE w:val="0"/>
              <w:autoSpaceDN w:val="0"/>
              <w:spacing w:before="11" w:after="0" w:line="310" w:lineRule="exact"/>
              <w:rPr>
                <w:rFonts w:ascii="Times New Roman"/>
                <w:b/>
                <w:color w:val="0000CC"/>
                <w:sz w:val="24"/>
              </w:rPr>
            </w:pPr>
            <w:r w:rsidRPr="00C0175F">
              <w:rPr>
                <w:rFonts w:ascii="Times New Roman" w:hAnsi="Times New Roman" w:cs="Times New Roman"/>
                <w:b/>
                <w:color w:val="0000CC"/>
                <w:sz w:val="24"/>
              </w:rPr>
              <w:t>Планы</w:t>
            </w:r>
            <w:r w:rsidRPr="00C0175F">
              <w:rPr>
                <w:rFonts w:ascii="Times New Roman"/>
                <w:b/>
                <w:color w:val="0000CC"/>
                <w:spacing w:val="4"/>
                <w:sz w:val="24"/>
              </w:rPr>
              <w:t xml:space="preserve"> </w:t>
            </w:r>
            <w:r w:rsidRPr="00C0175F">
              <w:rPr>
                <w:rFonts w:ascii="Times New Roman" w:hAnsi="Times New Roman" w:cs="Times New Roman"/>
                <w:b/>
                <w:color w:val="0000CC"/>
                <w:spacing w:val="1"/>
                <w:sz w:val="24"/>
              </w:rPr>
              <w:t>работ</w:t>
            </w:r>
            <w:r w:rsidRPr="00C0175F">
              <w:rPr>
                <w:rFonts w:ascii="Times New Roman"/>
                <w:b/>
                <w:color w:val="0000CC"/>
                <w:spacing w:val="2"/>
                <w:sz w:val="24"/>
              </w:rPr>
              <w:t xml:space="preserve"> </w:t>
            </w:r>
            <w:r w:rsidRPr="00C0175F">
              <w:rPr>
                <w:rFonts w:ascii="Times New Roman" w:hAnsi="Times New Roman" w:cs="Times New Roman"/>
                <w:b/>
                <w:color w:val="0000CC"/>
                <w:sz w:val="24"/>
              </w:rPr>
              <w:t>по</w:t>
            </w:r>
            <w:r w:rsidRPr="00C0175F">
              <w:rPr>
                <w:rFonts w:ascii="Times New Roman"/>
                <w:b/>
                <w:color w:val="0000CC"/>
                <w:sz w:val="24"/>
              </w:rPr>
              <w:t xml:space="preserve"> </w:t>
            </w:r>
            <w:r w:rsidRPr="00C0175F">
              <w:rPr>
                <w:rFonts w:ascii="Times New Roman" w:hAnsi="Times New Roman" w:cs="Times New Roman"/>
                <w:b/>
                <w:color w:val="0000CC"/>
                <w:sz w:val="24"/>
              </w:rPr>
              <w:t>направлениям</w:t>
            </w:r>
            <w:r w:rsidRPr="00C0175F">
              <w:rPr>
                <w:rFonts w:ascii="Times New Roman"/>
                <w:b/>
                <w:color w:val="0000CC"/>
                <w:spacing w:val="-2"/>
                <w:sz w:val="24"/>
              </w:rPr>
              <w:t xml:space="preserve"> </w:t>
            </w:r>
            <w:r w:rsidRPr="00C0175F">
              <w:rPr>
                <w:rFonts w:ascii="Times New Roman" w:hAnsi="Times New Roman" w:cs="Times New Roman"/>
                <w:b/>
                <w:color w:val="0000CC"/>
                <w:sz w:val="24"/>
              </w:rPr>
              <w:t>деятельности</w:t>
            </w:r>
            <w:r w:rsidRPr="00C0175F">
              <w:rPr>
                <w:rFonts w:ascii="Times New Roman"/>
                <w:b/>
                <w:color w:val="0000CC"/>
                <w:spacing w:val="5"/>
                <w:sz w:val="24"/>
              </w:rPr>
              <w:t xml:space="preserve"> </w:t>
            </w:r>
            <w:r w:rsidRPr="00C0175F">
              <w:rPr>
                <w:rFonts w:ascii="Times New Roman" w:hAnsi="Times New Roman" w:cs="Times New Roman"/>
                <w:b/>
                <w:color w:val="0000CC"/>
                <w:sz w:val="24"/>
              </w:rPr>
              <w:t>колледжа</w:t>
            </w:r>
          </w:p>
          <w:p w:rsidR="00283CDA" w:rsidRPr="005E2332" w:rsidRDefault="00283CDA" w:rsidP="00B81DC5">
            <w:pPr>
              <w:pStyle w:val="a3"/>
              <w:rPr>
                <w:rFonts w:ascii="Times New Roman" w:hAnsi="Times New Roman" w:cs="Times New Roman"/>
                <w:b/>
                <w:color w:val="0000CC"/>
                <w:sz w:val="24"/>
              </w:rPr>
            </w:pPr>
          </w:p>
        </w:tc>
        <w:tc>
          <w:tcPr>
            <w:tcW w:w="1715" w:type="dxa"/>
            <w:shd w:val="clear" w:color="auto" w:fill="DAEEF3" w:themeFill="accent5" w:themeFillTint="33"/>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283CDA" w:rsidRPr="00414A91" w:rsidTr="003C28D6">
        <w:trPr>
          <w:trHeight w:val="30"/>
        </w:trPr>
        <w:tc>
          <w:tcPr>
            <w:tcW w:w="599"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t>3.1</w:t>
            </w:r>
          </w:p>
        </w:tc>
        <w:tc>
          <w:tcPr>
            <w:tcW w:w="6956" w:type="dxa"/>
            <w:shd w:val="clear" w:color="auto" w:fill="auto"/>
            <w:tcMar>
              <w:top w:w="15" w:type="dxa"/>
              <w:left w:w="15" w:type="dxa"/>
              <w:bottom w:w="15" w:type="dxa"/>
              <w:right w:w="15" w:type="dxa"/>
            </w:tcMar>
            <w:vAlign w:val="center"/>
          </w:tcPr>
          <w:p w:rsidR="00283CDA" w:rsidRPr="00B81DC5" w:rsidRDefault="00C0175F" w:rsidP="00C0175F">
            <w:pPr>
              <w:pStyle w:val="a3"/>
              <w:rPr>
                <w:rFonts w:ascii="Times New Roman" w:hAnsi="Times New Roman" w:cs="Times New Roman"/>
                <w:sz w:val="24"/>
              </w:rPr>
            </w:pPr>
            <w:r>
              <w:rPr>
                <w:rFonts w:ascii="Times New Roman" w:hAnsi="Times New Roman" w:cs="Times New Roman"/>
                <w:sz w:val="24"/>
              </w:rPr>
              <w:t>План у</w:t>
            </w:r>
            <w:r w:rsidRPr="00B81DC5">
              <w:rPr>
                <w:rFonts w:ascii="Times New Roman" w:hAnsi="Times New Roman" w:cs="Times New Roman"/>
                <w:sz w:val="24"/>
              </w:rPr>
              <w:t>чебно-производственн</w:t>
            </w:r>
            <w:r>
              <w:rPr>
                <w:rFonts w:ascii="Times New Roman" w:hAnsi="Times New Roman" w:cs="Times New Roman"/>
                <w:sz w:val="24"/>
              </w:rPr>
              <w:t xml:space="preserve">ой </w:t>
            </w:r>
            <w:r w:rsidRPr="00B81DC5">
              <w:rPr>
                <w:rFonts w:ascii="Times New Roman" w:hAnsi="Times New Roman" w:cs="Times New Roman"/>
                <w:sz w:val="24"/>
              </w:rPr>
              <w:t>работ</w:t>
            </w:r>
            <w:r>
              <w:rPr>
                <w:rFonts w:ascii="Times New Roman" w:hAnsi="Times New Roman" w:cs="Times New Roman"/>
                <w:sz w:val="24"/>
              </w:rPr>
              <w:t>ы</w:t>
            </w:r>
          </w:p>
        </w:tc>
        <w:tc>
          <w:tcPr>
            <w:tcW w:w="1715"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283CDA" w:rsidRPr="00414A91" w:rsidTr="003C28D6">
        <w:trPr>
          <w:trHeight w:val="30"/>
        </w:trPr>
        <w:tc>
          <w:tcPr>
            <w:tcW w:w="599"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t>3.2</w:t>
            </w:r>
          </w:p>
        </w:tc>
        <w:tc>
          <w:tcPr>
            <w:tcW w:w="6956" w:type="dxa"/>
            <w:shd w:val="clear" w:color="auto" w:fill="auto"/>
            <w:tcMar>
              <w:top w:w="15" w:type="dxa"/>
              <w:left w:w="15" w:type="dxa"/>
              <w:bottom w:w="15" w:type="dxa"/>
              <w:right w:w="15" w:type="dxa"/>
            </w:tcMar>
            <w:vAlign w:val="center"/>
          </w:tcPr>
          <w:p w:rsidR="00283CDA" w:rsidRPr="00B81DC5" w:rsidRDefault="00C0175F" w:rsidP="00C0175F">
            <w:pPr>
              <w:pStyle w:val="a3"/>
              <w:rPr>
                <w:rFonts w:ascii="Times New Roman" w:hAnsi="Times New Roman" w:cs="Times New Roman"/>
                <w:sz w:val="24"/>
              </w:rPr>
            </w:pPr>
            <w:r>
              <w:rPr>
                <w:rFonts w:ascii="Times New Roman" w:hAnsi="Times New Roman" w:cs="Times New Roman"/>
                <w:sz w:val="24"/>
              </w:rPr>
              <w:t>План</w:t>
            </w:r>
            <w:r w:rsidRPr="00B81DC5">
              <w:rPr>
                <w:rFonts w:ascii="Times New Roman" w:hAnsi="Times New Roman" w:cs="Times New Roman"/>
                <w:sz w:val="24"/>
              </w:rPr>
              <w:t xml:space="preserve"> </w:t>
            </w:r>
            <w:r>
              <w:rPr>
                <w:rFonts w:ascii="Times New Roman" w:hAnsi="Times New Roman" w:cs="Times New Roman"/>
                <w:sz w:val="24"/>
              </w:rPr>
              <w:t xml:space="preserve"> у</w:t>
            </w:r>
            <w:r w:rsidRPr="00B81DC5">
              <w:rPr>
                <w:rFonts w:ascii="Times New Roman" w:hAnsi="Times New Roman" w:cs="Times New Roman"/>
                <w:sz w:val="24"/>
              </w:rPr>
              <w:t>чебн</w:t>
            </w:r>
            <w:r>
              <w:rPr>
                <w:rFonts w:ascii="Times New Roman" w:hAnsi="Times New Roman" w:cs="Times New Roman"/>
                <w:sz w:val="24"/>
              </w:rPr>
              <w:t>ой</w:t>
            </w:r>
            <w:r w:rsidRPr="00B81DC5">
              <w:rPr>
                <w:rFonts w:ascii="Times New Roman" w:hAnsi="Times New Roman" w:cs="Times New Roman"/>
                <w:sz w:val="24"/>
              </w:rPr>
              <w:t xml:space="preserve"> работ</w:t>
            </w:r>
            <w:r>
              <w:rPr>
                <w:rFonts w:ascii="Times New Roman" w:hAnsi="Times New Roman" w:cs="Times New Roman"/>
                <w:sz w:val="24"/>
              </w:rPr>
              <w:t>ы</w:t>
            </w:r>
          </w:p>
        </w:tc>
        <w:tc>
          <w:tcPr>
            <w:tcW w:w="1715"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283CDA" w:rsidRPr="00414A91" w:rsidTr="003C28D6">
        <w:trPr>
          <w:trHeight w:val="30"/>
        </w:trPr>
        <w:tc>
          <w:tcPr>
            <w:tcW w:w="599"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t>3.3</w:t>
            </w:r>
          </w:p>
        </w:tc>
        <w:tc>
          <w:tcPr>
            <w:tcW w:w="6956" w:type="dxa"/>
            <w:shd w:val="clear" w:color="auto" w:fill="auto"/>
            <w:tcMar>
              <w:top w:w="15" w:type="dxa"/>
              <w:left w:w="15" w:type="dxa"/>
              <w:bottom w:w="15" w:type="dxa"/>
              <w:right w:w="15" w:type="dxa"/>
            </w:tcMar>
            <w:vAlign w:val="center"/>
          </w:tcPr>
          <w:p w:rsidR="00283CDA" w:rsidRPr="00B81DC5" w:rsidRDefault="00C0175F" w:rsidP="00621182">
            <w:pPr>
              <w:pStyle w:val="a3"/>
              <w:rPr>
                <w:rFonts w:ascii="Times New Roman" w:hAnsi="Times New Roman" w:cs="Times New Roman"/>
                <w:sz w:val="24"/>
              </w:rPr>
            </w:pPr>
            <w:r>
              <w:rPr>
                <w:rFonts w:ascii="Times New Roman" w:hAnsi="Times New Roman" w:cs="Times New Roman"/>
                <w:sz w:val="24"/>
              </w:rPr>
              <w:t xml:space="preserve">План </w:t>
            </w:r>
            <w:r w:rsidR="00283CDA" w:rsidRPr="00B81DC5">
              <w:rPr>
                <w:rFonts w:ascii="Times New Roman" w:hAnsi="Times New Roman" w:cs="Times New Roman"/>
                <w:sz w:val="24"/>
              </w:rPr>
              <w:t>методическ</w:t>
            </w:r>
            <w:r>
              <w:rPr>
                <w:rFonts w:ascii="Times New Roman" w:hAnsi="Times New Roman" w:cs="Times New Roman"/>
                <w:sz w:val="24"/>
              </w:rPr>
              <w:t>ой</w:t>
            </w:r>
            <w:r w:rsidR="00283CDA" w:rsidRPr="00B81DC5">
              <w:rPr>
                <w:rFonts w:ascii="Times New Roman" w:hAnsi="Times New Roman" w:cs="Times New Roman"/>
                <w:sz w:val="24"/>
              </w:rPr>
              <w:t xml:space="preserve"> работ</w:t>
            </w:r>
            <w:r>
              <w:rPr>
                <w:rFonts w:ascii="Times New Roman" w:hAnsi="Times New Roman" w:cs="Times New Roman"/>
                <w:sz w:val="24"/>
              </w:rPr>
              <w:t>ы</w:t>
            </w:r>
          </w:p>
        </w:tc>
        <w:tc>
          <w:tcPr>
            <w:tcW w:w="1715" w:type="dxa"/>
            <w:shd w:val="clear" w:color="auto" w:fill="auto"/>
            <w:tcMar>
              <w:top w:w="15" w:type="dxa"/>
              <w:left w:w="15" w:type="dxa"/>
              <w:bottom w:w="15" w:type="dxa"/>
              <w:right w:w="15" w:type="dxa"/>
            </w:tcMar>
            <w:vAlign w:val="center"/>
          </w:tcPr>
          <w:p w:rsidR="00283CDA" w:rsidRPr="00B81DC5" w:rsidRDefault="00283CDA" w:rsidP="00B81DC5">
            <w:pPr>
              <w:pStyle w:val="a3"/>
              <w:rPr>
                <w:rFonts w:ascii="Times New Roman" w:hAnsi="Times New Roman" w:cs="Times New Roman"/>
                <w:sz w:val="24"/>
              </w:rPr>
            </w:pPr>
            <w:r w:rsidRPr="00B81DC5">
              <w:rPr>
                <w:rFonts w:ascii="Times New Roman" w:hAnsi="Times New Roman" w:cs="Times New Roman"/>
                <w:sz w:val="24"/>
              </w:rPr>
              <w:br/>
            </w:r>
          </w:p>
        </w:tc>
      </w:tr>
      <w:tr w:rsidR="00621182" w:rsidRPr="00414A91" w:rsidTr="00621182">
        <w:trPr>
          <w:trHeight w:val="567"/>
        </w:trPr>
        <w:tc>
          <w:tcPr>
            <w:tcW w:w="599" w:type="dxa"/>
            <w:tcMar>
              <w:top w:w="15" w:type="dxa"/>
              <w:left w:w="15" w:type="dxa"/>
              <w:bottom w:w="15" w:type="dxa"/>
              <w:right w:w="15" w:type="dxa"/>
            </w:tcMar>
            <w:vAlign w:val="center"/>
          </w:tcPr>
          <w:p w:rsidR="00621182" w:rsidRDefault="00621182" w:rsidP="00A469A2">
            <w:pPr>
              <w:pStyle w:val="a3"/>
              <w:rPr>
                <w:rFonts w:ascii="Times New Roman" w:hAnsi="Times New Roman" w:cs="Times New Roman"/>
                <w:sz w:val="24"/>
              </w:rPr>
            </w:pPr>
            <w:r>
              <w:rPr>
                <w:rFonts w:ascii="Times New Roman" w:hAnsi="Times New Roman" w:cs="Times New Roman"/>
                <w:sz w:val="24"/>
              </w:rPr>
              <w:t>3.3.1</w:t>
            </w:r>
          </w:p>
        </w:tc>
        <w:tc>
          <w:tcPr>
            <w:tcW w:w="6956" w:type="dxa"/>
            <w:tcMar>
              <w:top w:w="15" w:type="dxa"/>
              <w:left w:w="15" w:type="dxa"/>
              <w:bottom w:w="15" w:type="dxa"/>
              <w:right w:w="15" w:type="dxa"/>
            </w:tcMar>
            <w:vAlign w:val="center"/>
          </w:tcPr>
          <w:p w:rsidR="00621182" w:rsidRPr="00B81DC5" w:rsidRDefault="00621182" w:rsidP="004E0784">
            <w:pPr>
              <w:pStyle w:val="a3"/>
              <w:ind w:left="562"/>
              <w:rPr>
                <w:rFonts w:ascii="Times New Roman" w:hAnsi="Times New Roman" w:cs="Times New Roman"/>
                <w:sz w:val="24"/>
              </w:rPr>
            </w:pPr>
            <w:r>
              <w:rPr>
                <w:rFonts w:ascii="Times New Roman" w:hAnsi="Times New Roman" w:cs="Times New Roman"/>
                <w:sz w:val="24"/>
              </w:rPr>
              <w:t>План работы методического объединения общеобразовательных дисциплин</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567"/>
        </w:trPr>
        <w:tc>
          <w:tcPr>
            <w:tcW w:w="599" w:type="dxa"/>
            <w:tcMar>
              <w:top w:w="15" w:type="dxa"/>
              <w:left w:w="15" w:type="dxa"/>
              <w:bottom w:w="15" w:type="dxa"/>
              <w:right w:w="15" w:type="dxa"/>
            </w:tcMar>
            <w:vAlign w:val="center"/>
          </w:tcPr>
          <w:p w:rsidR="00621182" w:rsidRDefault="00621182" w:rsidP="00A469A2">
            <w:pPr>
              <w:pStyle w:val="a3"/>
              <w:rPr>
                <w:rFonts w:ascii="Times New Roman" w:hAnsi="Times New Roman" w:cs="Times New Roman"/>
                <w:sz w:val="24"/>
              </w:rPr>
            </w:pPr>
            <w:r>
              <w:rPr>
                <w:rFonts w:ascii="Times New Roman" w:hAnsi="Times New Roman" w:cs="Times New Roman"/>
                <w:sz w:val="24"/>
              </w:rPr>
              <w:t>3.3.2</w:t>
            </w:r>
          </w:p>
        </w:tc>
        <w:tc>
          <w:tcPr>
            <w:tcW w:w="6956" w:type="dxa"/>
            <w:tcMar>
              <w:top w:w="15" w:type="dxa"/>
              <w:left w:w="15" w:type="dxa"/>
              <w:bottom w:w="15" w:type="dxa"/>
              <w:right w:w="15" w:type="dxa"/>
            </w:tcMar>
            <w:vAlign w:val="center"/>
          </w:tcPr>
          <w:p w:rsidR="00621182" w:rsidRDefault="00621182" w:rsidP="004E0784">
            <w:pPr>
              <w:pStyle w:val="a3"/>
              <w:ind w:left="562"/>
              <w:rPr>
                <w:rFonts w:ascii="Times New Roman" w:hAnsi="Times New Roman" w:cs="Times New Roman"/>
                <w:sz w:val="24"/>
              </w:rPr>
            </w:pPr>
            <w:r>
              <w:rPr>
                <w:rFonts w:ascii="Times New Roman" w:hAnsi="Times New Roman" w:cs="Times New Roman"/>
                <w:sz w:val="24"/>
              </w:rPr>
              <w:t>План работы методического объединения профессионального цикла</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567"/>
        </w:trPr>
        <w:tc>
          <w:tcPr>
            <w:tcW w:w="599" w:type="dxa"/>
            <w:tcMar>
              <w:top w:w="15" w:type="dxa"/>
              <w:left w:w="15" w:type="dxa"/>
              <w:bottom w:w="15" w:type="dxa"/>
              <w:right w:w="15" w:type="dxa"/>
            </w:tcMar>
            <w:vAlign w:val="center"/>
          </w:tcPr>
          <w:p w:rsidR="00621182" w:rsidRDefault="00621182" w:rsidP="00A469A2">
            <w:pPr>
              <w:pStyle w:val="a3"/>
              <w:rPr>
                <w:rFonts w:ascii="Times New Roman" w:hAnsi="Times New Roman" w:cs="Times New Roman"/>
                <w:sz w:val="24"/>
              </w:rPr>
            </w:pPr>
            <w:r>
              <w:rPr>
                <w:rFonts w:ascii="Times New Roman" w:hAnsi="Times New Roman" w:cs="Times New Roman"/>
                <w:sz w:val="24"/>
              </w:rPr>
              <w:t>3.3.3</w:t>
            </w:r>
          </w:p>
        </w:tc>
        <w:tc>
          <w:tcPr>
            <w:tcW w:w="6956" w:type="dxa"/>
            <w:tcMar>
              <w:top w:w="15" w:type="dxa"/>
              <w:left w:w="15" w:type="dxa"/>
              <w:bottom w:w="15" w:type="dxa"/>
              <w:right w:w="15" w:type="dxa"/>
            </w:tcMar>
            <w:vAlign w:val="center"/>
          </w:tcPr>
          <w:p w:rsidR="00621182" w:rsidRDefault="00621182" w:rsidP="004E0784">
            <w:pPr>
              <w:pStyle w:val="a3"/>
              <w:ind w:left="562"/>
              <w:rPr>
                <w:rFonts w:ascii="Times New Roman" w:hAnsi="Times New Roman" w:cs="Times New Roman"/>
                <w:sz w:val="24"/>
              </w:rPr>
            </w:pPr>
            <w:r w:rsidRPr="00414A91">
              <w:rPr>
                <w:rFonts w:ascii="Times New Roman" w:hAnsi="Times New Roman" w:cs="Times New Roman"/>
                <w:sz w:val="24"/>
                <w:szCs w:val="20"/>
              </w:rPr>
              <w:t>План работы Школы молодого педагога</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3C28D6">
        <w:trPr>
          <w:trHeight w:val="30"/>
        </w:trPr>
        <w:tc>
          <w:tcPr>
            <w:tcW w:w="599" w:type="dxa"/>
            <w:shd w:val="clear" w:color="auto" w:fill="auto"/>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sidRPr="00B81DC5">
              <w:rPr>
                <w:rFonts w:ascii="Times New Roman" w:hAnsi="Times New Roman" w:cs="Times New Roman"/>
                <w:sz w:val="24"/>
              </w:rPr>
              <w:t>3.4</w:t>
            </w:r>
          </w:p>
        </w:tc>
        <w:tc>
          <w:tcPr>
            <w:tcW w:w="6956" w:type="dxa"/>
            <w:shd w:val="clear" w:color="auto" w:fill="auto"/>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sidRPr="00B81DC5">
              <w:rPr>
                <w:rFonts w:ascii="Times New Roman" w:hAnsi="Times New Roman" w:cs="Times New Roman"/>
                <w:sz w:val="24"/>
              </w:rPr>
              <w:t>Учебно-воспитательная работа</w:t>
            </w:r>
          </w:p>
        </w:tc>
        <w:tc>
          <w:tcPr>
            <w:tcW w:w="1715" w:type="dxa"/>
            <w:shd w:val="clear" w:color="auto" w:fill="auto"/>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sidRPr="00B81DC5">
              <w:rPr>
                <w:rFonts w:ascii="Times New Roman" w:hAnsi="Times New Roman" w:cs="Times New Roman"/>
                <w:sz w:val="24"/>
              </w:rPr>
              <w:br/>
            </w: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Pr>
                <w:rFonts w:ascii="Times New Roman" w:hAnsi="Times New Roman" w:cs="Times New Roman"/>
                <w:sz w:val="24"/>
              </w:rPr>
              <w:t>3.4.1</w:t>
            </w:r>
          </w:p>
        </w:tc>
        <w:tc>
          <w:tcPr>
            <w:tcW w:w="6956" w:type="dxa"/>
            <w:tcMar>
              <w:top w:w="15" w:type="dxa"/>
              <w:left w:w="15" w:type="dxa"/>
              <w:bottom w:w="15" w:type="dxa"/>
              <w:right w:w="15" w:type="dxa"/>
            </w:tcMar>
            <w:vAlign w:val="center"/>
          </w:tcPr>
          <w:p w:rsidR="00621182" w:rsidRPr="00414A91" w:rsidRDefault="00621182" w:rsidP="004E0784">
            <w:pPr>
              <w:pStyle w:val="a3"/>
              <w:ind w:left="562"/>
              <w:rPr>
                <w:rFonts w:ascii="Times New Roman" w:hAnsi="Times New Roman" w:cs="Times New Roman"/>
                <w:sz w:val="24"/>
                <w:szCs w:val="20"/>
              </w:rPr>
            </w:pPr>
            <w:r w:rsidRPr="00414A91">
              <w:rPr>
                <w:rFonts w:ascii="Times New Roman" w:hAnsi="Times New Roman" w:cs="Times New Roman"/>
                <w:sz w:val="24"/>
                <w:szCs w:val="20"/>
              </w:rPr>
              <w:t>План работы библиотеки</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Pr>
                <w:rFonts w:ascii="Times New Roman" w:hAnsi="Times New Roman" w:cs="Times New Roman"/>
                <w:sz w:val="24"/>
              </w:rPr>
              <w:t>3.4.2</w:t>
            </w:r>
          </w:p>
        </w:tc>
        <w:tc>
          <w:tcPr>
            <w:tcW w:w="6956" w:type="dxa"/>
            <w:tcMar>
              <w:top w:w="15" w:type="dxa"/>
              <w:left w:w="15" w:type="dxa"/>
              <w:bottom w:w="15" w:type="dxa"/>
              <w:right w:w="15" w:type="dxa"/>
            </w:tcMar>
            <w:vAlign w:val="center"/>
          </w:tcPr>
          <w:p w:rsidR="00621182" w:rsidRDefault="00621182" w:rsidP="004E0784">
            <w:pPr>
              <w:pStyle w:val="a3"/>
              <w:ind w:left="562"/>
              <w:rPr>
                <w:rFonts w:ascii="Times New Roman" w:hAnsi="Times New Roman" w:cs="Times New Roman"/>
                <w:sz w:val="24"/>
                <w:szCs w:val="20"/>
              </w:rPr>
            </w:pPr>
            <w:r>
              <w:rPr>
                <w:rFonts w:ascii="Times New Roman" w:hAnsi="Times New Roman" w:cs="Times New Roman"/>
                <w:sz w:val="24"/>
                <w:szCs w:val="20"/>
              </w:rPr>
              <w:t>План воспитательной  работы общежитий</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Pr>
                <w:rFonts w:ascii="Times New Roman" w:hAnsi="Times New Roman" w:cs="Times New Roman"/>
                <w:sz w:val="24"/>
              </w:rPr>
              <w:t>3.4.3</w:t>
            </w:r>
          </w:p>
        </w:tc>
        <w:tc>
          <w:tcPr>
            <w:tcW w:w="6956" w:type="dxa"/>
            <w:tcMar>
              <w:top w:w="15" w:type="dxa"/>
              <w:left w:w="15" w:type="dxa"/>
              <w:bottom w:w="15" w:type="dxa"/>
              <w:right w:w="15" w:type="dxa"/>
            </w:tcMar>
            <w:vAlign w:val="center"/>
          </w:tcPr>
          <w:p w:rsidR="00621182" w:rsidRDefault="00621182" w:rsidP="004E0784">
            <w:pPr>
              <w:pStyle w:val="a3"/>
              <w:ind w:left="562"/>
              <w:rPr>
                <w:rFonts w:ascii="Times New Roman" w:hAnsi="Times New Roman" w:cs="Times New Roman"/>
                <w:sz w:val="24"/>
                <w:szCs w:val="20"/>
              </w:rPr>
            </w:pPr>
            <w:r>
              <w:rPr>
                <w:rFonts w:ascii="Times New Roman" w:hAnsi="Times New Roman" w:cs="Times New Roman"/>
                <w:sz w:val="24"/>
                <w:szCs w:val="20"/>
              </w:rPr>
              <w:t>План спортивно-массовой, физкультурно-массовой работы</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Pr>
                <w:rFonts w:ascii="Times New Roman" w:hAnsi="Times New Roman" w:cs="Times New Roman"/>
                <w:sz w:val="24"/>
              </w:rPr>
              <w:t>3.4.4</w:t>
            </w:r>
          </w:p>
        </w:tc>
        <w:tc>
          <w:tcPr>
            <w:tcW w:w="6956" w:type="dxa"/>
            <w:tcMar>
              <w:top w:w="15" w:type="dxa"/>
              <w:left w:w="15" w:type="dxa"/>
              <w:bottom w:w="15" w:type="dxa"/>
              <w:right w:w="15" w:type="dxa"/>
            </w:tcMar>
            <w:vAlign w:val="center"/>
          </w:tcPr>
          <w:p w:rsidR="00621182" w:rsidRDefault="00621182" w:rsidP="004E0784">
            <w:pPr>
              <w:pStyle w:val="a3"/>
              <w:ind w:left="562"/>
              <w:rPr>
                <w:rFonts w:ascii="Times New Roman" w:hAnsi="Times New Roman" w:cs="Times New Roman"/>
                <w:sz w:val="24"/>
                <w:szCs w:val="20"/>
              </w:rPr>
            </w:pPr>
            <w:r>
              <w:rPr>
                <w:rFonts w:ascii="Times New Roman" w:hAnsi="Times New Roman" w:cs="Times New Roman"/>
                <w:sz w:val="24"/>
                <w:szCs w:val="20"/>
              </w:rPr>
              <w:t>План мероприятий военно-патриотического воспитания</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r>
              <w:rPr>
                <w:rFonts w:ascii="Times New Roman" w:hAnsi="Times New Roman" w:cs="Times New Roman"/>
                <w:sz w:val="24"/>
              </w:rPr>
              <w:t>3.4.5</w:t>
            </w:r>
          </w:p>
        </w:tc>
        <w:tc>
          <w:tcPr>
            <w:tcW w:w="6956" w:type="dxa"/>
            <w:tcMar>
              <w:top w:w="15" w:type="dxa"/>
              <w:left w:w="15" w:type="dxa"/>
              <w:bottom w:w="15" w:type="dxa"/>
              <w:right w:w="15" w:type="dxa"/>
            </w:tcMar>
            <w:vAlign w:val="center"/>
          </w:tcPr>
          <w:p w:rsidR="00621182" w:rsidRDefault="00621182" w:rsidP="004659F2">
            <w:pPr>
              <w:pStyle w:val="a3"/>
              <w:ind w:left="562"/>
              <w:rPr>
                <w:rFonts w:ascii="Times New Roman" w:hAnsi="Times New Roman" w:cs="Times New Roman"/>
                <w:sz w:val="24"/>
                <w:szCs w:val="20"/>
              </w:rPr>
            </w:pPr>
            <w:r>
              <w:rPr>
                <w:rFonts w:ascii="Times New Roman" w:hAnsi="Times New Roman" w:cs="Times New Roman"/>
                <w:sz w:val="24"/>
                <w:szCs w:val="20"/>
              </w:rPr>
              <w:t xml:space="preserve">План </w:t>
            </w:r>
            <w:r w:rsidR="004659F2">
              <w:rPr>
                <w:rFonts w:ascii="Times New Roman" w:hAnsi="Times New Roman" w:cs="Times New Roman"/>
                <w:sz w:val="24"/>
                <w:szCs w:val="20"/>
              </w:rPr>
              <w:t>работы актового зала</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621182" w:rsidP="004E0784">
            <w:pPr>
              <w:pStyle w:val="a3"/>
              <w:rPr>
                <w:rFonts w:ascii="Times New Roman" w:hAnsi="Times New Roman" w:cs="Times New Roman"/>
                <w:sz w:val="24"/>
              </w:rPr>
            </w:pPr>
            <w:r>
              <w:rPr>
                <w:rFonts w:ascii="Times New Roman" w:hAnsi="Times New Roman" w:cs="Times New Roman"/>
                <w:sz w:val="24"/>
              </w:rPr>
              <w:t>3.4.6</w:t>
            </w:r>
          </w:p>
        </w:tc>
        <w:tc>
          <w:tcPr>
            <w:tcW w:w="6956" w:type="dxa"/>
            <w:tcMar>
              <w:top w:w="15" w:type="dxa"/>
              <w:left w:w="15" w:type="dxa"/>
              <w:bottom w:w="15" w:type="dxa"/>
              <w:right w:w="15" w:type="dxa"/>
            </w:tcMar>
            <w:vAlign w:val="center"/>
          </w:tcPr>
          <w:p w:rsidR="00621182" w:rsidRDefault="00621182" w:rsidP="004659F2">
            <w:pPr>
              <w:pStyle w:val="a3"/>
              <w:ind w:left="562"/>
              <w:rPr>
                <w:rFonts w:ascii="Times New Roman" w:hAnsi="Times New Roman" w:cs="Times New Roman"/>
                <w:sz w:val="24"/>
                <w:szCs w:val="20"/>
              </w:rPr>
            </w:pPr>
            <w:r>
              <w:rPr>
                <w:rFonts w:ascii="Times New Roman" w:hAnsi="Times New Roman" w:cs="Times New Roman"/>
                <w:sz w:val="24"/>
                <w:szCs w:val="20"/>
              </w:rPr>
              <w:t>План работы социально</w:t>
            </w:r>
            <w:r w:rsidR="004659F2">
              <w:rPr>
                <w:rFonts w:ascii="Times New Roman" w:hAnsi="Times New Roman" w:cs="Times New Roman"/>
                <w:sz w:val="24"/>
                <w:szCs w:val="20"/>
              </w:rPr>
              <w:t>го педагога</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4659F2" w:rsidRPr="00414A91" w:rsidTr="00621182">
        <w:trPr>
          <w:trHeight w:val="454"/>
        </w:trPr>
        <w:tc>
          <w:tcPr>
            <w:tcW w:w="599" w:type="dxa"/>
            <w:tcMar>
              <w:top w:w="15" w:type="dxa"/>
              <w:left w:w="15" w:type="dxa"/>
              <w:bottom w:w="15" w:type="dxa"/>
              <w:right w:w="15" w:type="dxa"/>
            </w:tcMar>
            <w:vAlign w:val="center"/>
          </w:tcPr>
          <w:p w:rsidR="004659F2" w:rsidRDefault="004659F2" w:rsidP="004E0784">
            <w:pPr>
              <w:pStyle w:val="a3"/>
              <w:rPr>
                <w:rFonts w:ascii="Times New Roman" w:hAnsi="Times New Roman" w:cs="Times New Roman"/>
                <w:sz w:val="24"/>
              </w:rPr>
            </w:pPr>
            <w:r>
              <w:rPr>
                <w:rFonts w:ascii="Times New Roman" w:hAnsi="Times New Roman" w:cs="Times New Roman"/>
                <w:sz w:val="24"/>
              </w:rPr>
              <w:t>3.4.7</w:t>
            </w:r>
          </w:p>
        </w:tc>
        <w:tc>
          <w:tcPr>
            <w:tcW w:w="6956" w:type="dxa"/>
            <w:tcMar>
              <w:top w:w="15" w:type="dxa"/>
              <w:left w:w="15" w:type="dxa"/>
              <w:bottom w:w="15" w:type="dxa"/>
              <w:right w:w="15" w:type="dxa"/>
            </w:tcMar>
            <w:vAlign w:val="center"/>
          </w:tcPr>
          <w:p w:rsidR="004659F2" w:rsidRDefault="004659F2" w:rsidP="004659F2">
            <w:pPr>
              <w:pStyle w:val="a3"/>
              <w:ind w:left="562"/>
              <w:rPr>
                <w:rFonts w:ascii="Times New Roman" w:hAnsi="Times New Roman" w:cs="Times New Roman"/>
                <w:sz w:val="24"/>
                <w:szCs w:val="20"/>
              </w:rPr>
            </w:pPr>
            <w:r>
              <w:rPr>
                <w:rFonts w:ascii="Times New Roman" w:hAnsi="Times New Roman" w:cs="Times New Roman"/>
                <w:sz w:val="24"/>
                <w:szCs w:val="20"/>
              </w:rPr>
              <w:t xml:space="preserve">План работы педагога-психолога </w:t>
            </w:r>
          </w:p>
        </w:tc>
        <w:tc>
          <w:tcPr>
            <w:tcW w:w="1715" w:type="dxa"/>
            <w:tcMar>
              <w:top w:w="15" w:type="dxa"/>
              <w:left w:w="15" w:type="dxa"/>
              <w:bottom w:w="15" w:type="dxa"/>
              <w:right w:w="15" w:type="dxa"/>
            </w:tcMar>
            <w:vAlign w:val="center"/>
          </w:tcPr>
          <w:p w:rsidR="004659F2" w:rsidRPr="00B81DC5" w:rsidRDefault="004659F2" w:rsidP="00B81DC5">
            <w:pPr>
              <w:pStyle w:val="a3"/>
              <w:rPr>
                <w:rFonts w:ascii="Times New Roman" w:hAnsi="Times New Roman" w:cs="Times New Roman"/>
                <w:sz w:val="24"/>
              </w:rPr>
            </w:pPr>
          </w:p>
        </w:tc>
      </w:tr>
      <w:tr w:rsidR="00621182" w:rsidRPr="00414A91" w:rsidTr="00621182">
        <w:trPr>
          <w:trHeight w:val="454"/>
        </w:trPr>
        <w:tc>
          <w:tcPr>
            <w:tcW w:w="599" w:type="dxa"/>
            <w:tcMar>
              <w:top w:w="15" w:type="dxa"/>
              <w:left w:w="15" w:type="dxa"/>
              <w:bottom w:w="15" w:type="dxa"/>
              <w:right w:w="15" w:type="dxa"/>
            </w:tcMar>
            <w:vAlign w:val="center"/>
          </w:tcPr>
          <w:p w:rsidR="00621182" w:rsidRPr="00B81DC5" w:rsidRDefault="004659F2" w:rsidP="00B81DC5">
            <w:pPr>
              <w:pStyle w:val="a3"/>
              <w:rPr>
                <w:rFonts w:ascii="Times New Roman" w:hAnsi="Times New Roman" w:cs="Times New Roman"/>
                <w:sz w:val="24"/>
              </w:rPr>
            </w:pPr>
            <w:r>
              <w:rPr>
                <w:rFonts w:ascii="Times New Roman" w:hAnsi="Times New Roman" w:cs="Times New Roman"/>
                <w:sz w:val="24"/>
                <w:szCs w:val="20"/>
              </w:rPr>
              <w:t>3.4.8</w:t>
            </w:r>
          </w:p>
        </w:tc>
        <w:tc>
          <w:tcPr>
            <w:tcW w:w="6956" w:type="dxa"/>
            <w:tcMar>
              <w:top w:w="15" w:type="dxa"/>
              <w:left w:w="15" w:type="dxa"/>
              <w:bottom w:w="15" w:type="dxa"/>
              <w:right w:w="15" w:type="dxa"/>
            </w:tcMar>
            <w:vAlign w:val="center"/>
          </w:tcPr>
          <w:p w:rsidR="00621182" w:rsidRDefault="00621182" w:rsidP="004659F2">
            <w:pPr>
              <w:pStyle w:val="a3"/>
              <w:ind w:left="562"/>
              <w:rPr>
                <w:rFonts w:ascii="Times New Roman" w:hAnsi="Times New Roman" w:cs="Times New Roman"/>
                <w:sz w:val="24"/>
                <w:szCs w:val="20"/>
              </w:rPr>
            </w:pPr>
            <w:r>
              <w:rPr>
                <w:rFonts w:ascii="Times New Roman" w:hAnsi="Times New Roman" w:cs="Times New Roman"/>
                <w:sz w:val="24"/>
                <w:szCs w:val="20"/>
              </w:rPr>
              <w:t>План работы психолого-педагогическо</w:t>
            </w:r>
            <w:r w:rsidR="004659F2">
              <w:rPr>
                <w:rFonts w:ascii="Times New Roman" w:hAnsi="Times New Roman" w:cs="Times New Roman"/>
                <w:sz w:val="24"/>
                <w:szCs w:val="20"/>
              </w:rPr>
              <w:t>го сопровождения</w:t>
            </w:r>
          </w:p>
        </w:tc>
        <w:tc>
          <w:tcPr>
            <w:tcW w:w="1715" w:type="dxa"/>
            <w:tcMar>
              <w:top w:w="15" w:type="dxa"/>
              <w:left w:w="15" w:type="dxa"/>
              <w:bottom w:w="15" w:type="dxa"/>
              <w:right w:w="15" w:type="dxa"/>
            </w:tcMar>
            <w:vAlign w:val="center"/>
          </w:tcPr>
          <w:p w:rsidR="00621182" w:rsidRPr="00B81DC5" w:rsidRDefault="00621182" w:rsidP="00B81DC5">
            <w:pPr>
              <w:pStyle w:val="a3"/>
              <w:rPr>
                <w:rFonts w:ascii="Times New Roman" w:hAnsi="Times New Roman" w:cs="Times New Roman"/>
                <w:sz w:val="24"/>
              </w:rPr>
            </w:pPr>
          </w:p>
        </w:tc>
      </w:tr>
      <w:tr w:rsidR="00621182" w:rsidRPr="00414A91" w:rsidTr="00BB35DE">
        <w:trPr>
          <w:trHeight w:val="454"/>
        </w:trPr>
        <w:tc>
          <w:tcPr>
            <w:tcW w:w="599" w:type="dxa"/>
            <w:shd w:val="clear" w:color="auto" w:fill="DAEEF3" w:themeFill="accent5" w:themeFillTint="33"/>
            <w:tcMar>
              <w:top w:w="15" w:type="dxa"/>
              <w:left w:w="15" w:type="dxa"/>
              <w:bottom w:w="15" w:type="dxa"/>
              <w:right w:w="15" w:type="dxa"/>
            </w:tcMar>
            <w:vAlign w:val="center"/>
          </w:tcPr>
          <w:p w:rsidR="00621182" w:rsidRPr="005E2332" w:rsidRDefault="00621182" w:rsidP="0055662E">
            <w:pPr>
              <w:pStyle w:val="a3"/>
              <w:rPr>
                <w:rFonts w:ascii="Times New Roman" w:hAnsi="Times New Roman" w:cs="Times New Roman"/>
                <w:b/>
                <w:color w:val="0000CC"/>
                <w:sz w:val="24"/>
                <w:szCs w:val="20"/>
              </w:rPr>
            </w:pPr>
            <w:r w:rsidRPr="005E2332">
              <w:rPr>
                <w:rFonts w:ascii="Times New Roman" w:hAnsi="Times New Roman" w:cs="Times New Roman"/>
                <w:b/>
                <w:color w:val="0000CC"/>
                <w:sz w:val="24"/>
                <w:szCs w:val="20"/>
              </w:rPr>
              <w:t>4</w:t>
            </w:r>
          </w:p>
        </w:tc>
        <w:tc>
          <w:tcPr>
            <w:tcW w:w="6956" w:type="dxa"/>
            <w:shd w:val="clear" w:color="auto" w:fill="DAEEF3" w:themeFill="accent5" w:themeFillTint="33"/>
            <w:tcMar>
              <w:top w:w="15" w:type="dxa"/>
              <w:left w:w="15" w:type="dxa"/>
              <w:bottom w:w="15" w:type="dxa"/>
              <w:right w:w="15" w:type="dxa"/>
            </w:tcMar>
            <w:vAlign w:val="center"/>
          </w:tcPr>
          <w:p w:rsidR="00621182" w:rsidRPr="00C0175F" w:rsidRDefault="00621182" w:rsidP="00C0175F">
            <w:pPr>
              <w:widowControl w:val="0"/>
              <w:autoSpaceDE w:val="0"/>
              <w:autoSpaceDN w:val="0"/>
              <w:spacing w:before="15" w:after="0" w:line="310" w:lineRule="exact"/>
              <w:rPr>
                <w:rFonts w:ascii="Times New Roman"/>
                <w:b/>
                <w:color w:val="0000CC"/>
                <w:sz w:val="24"/>
              </w:rPr>
            </w:pPr>
            <w:r w:rsidRPr="00C0175F">
              <w:rPr>
                <w:rFonts w:ascii="Times New Roman" w:hAnsi="Times New Roman" w:cs="Times New Roman"/>
                <w:b/>
                <w:color w:val="0000CC"/>
                <w:spacing w:val="-1"/>
                <w:sz w:val="24"/>
              </w:rPr>
              <w:t>План</w:t>
            </w:r>
            <w:r w:rsidRPr="00C0175F">
              <w:rPr>
                <w:rFonts w:ascii="Times New Roman"/>
                <w:b/>
                <w:color w:val="0000CC"/>
                <w:spacing w:val="1"/>
                <w:sz w:val="24"/>
              </w:rPr>
              <w:t xml:space="preserve"> </w:t>
            </w:r>
            <w:r w:rsidRPr="00C0175F">
              <w:rPr>
                <w:rFonts w:ascii="Times New Roman" w:hAnsi="Times New Roman" w:cs="Times New Roman"/>
                <w:b/>
                <w:color w:val="0000CC"/>
                <w:spacing w:val="1"/>
                <w:sz w:val="24"/>
              </w:rPr>
              <w:t>работы</w:t>
            </w:r>
            <w:r w:rsidRPr="00C0175F">
              <w:rPr>
                <w:rFonts w:ascii="Times New Roman"/>
                <w:b/>
                <w:color w:val="0000CC"/>
                <w:spacing w:val="1"/>
                <w:sz w:val="24"/>
              </w:rPr>
              <w:t xml:space="preserve"> </w:t>
            </w:r>
            <w:r w:rsidRPr="00C0175F">
              <w:rPr>
                <w:rFonts w:ascii="Times New Roman" w:hAnsi="Times New Roman" w:cs="Times New Roman"/>
                <w:b/>
                <w:color w:val="0000CC"/>
                <w:sz w:val="24"/>
              </w:rPr>
              <w:t>педагогического</w:t>
            </w:r>
            <w:r w:rsidRPr="00C0175F">
              <w:rPr>
                <w:rFonts w:ascii="Times New Roman"/>
                <w:b/>
                <w:color w:val="0000CC"/>
                <w:sz w:val="24"/>
              </w:rPr>
              <w:t xml:space="preserve"> </w:t>
            </w:r>
            <w:r w:rsidRPr="00C0175F">
              <w:rPr>
                <w:rFonts w:ascii="Times New Roman" w:hAnsi="Times New Roman" w:cs="Times New Roman"/>
                <w:b/>
                <w:color w:val="0000CC"/>
                <w:spacing w:val="-1"/>
                <w:sz w:val="24"/>
              </w:rPr>
              <w:t>совета</w:t>
            </w:r>
          </w:p>
        </w:tc>
        <w:tc>
          <w:tcPr>
            <w:tcW w:w="1715" w:type="dxa"/>
            <w:shd w:val="clear" w:color="auto" w:fill="DAEEF3" w:themeFill="accent5" w:themeFillTint="33"/>
            <w:tcMar>
              <w:top w:w="15" w:type="dxa"/>
              <w:left w:w="15" w:type="dxa"/>
              <w:bottom w:w="15" w:type="dxa"/>
              <w:right w:w="15" w:type="dxa"/>
            </w:tcMar>
            <w:vAlign w:val="center"/>
          </w:tcPr>
          <w:p w:rsidR="00621182" w:rsidRPr="00414A91" w:rsidRDefault="00621182" w:rsidP="0055662E">
            <w:pPr>
              <w:pStyle w:val="a3"/>
              <w:rPr>
                <w:rFonts w:ascii="Times New Roman" w:hAnsi="Times New Roman" w:cs="Times New Roman"/>
                <w:sz w:val="24"/>
                <w:szCs w:val="20"/>
              </w:rPr>
            </w:pPr>
            <w:r w:rsidRPr="00414A91">
              <w:rPr>
                <w:rFonts w:ascii="Times New Roman" w:hAnsi="Times New Roman" w:cs="Times New Roman"/>
                <w:sz w:val="24"/>
                <w:szCs w:val="20"/>
              </w:rPr>
              <w:br/>
            </w:r>
          </w:p>
        </w:tc>
      </w:tr>
      <w:tr w:rsidR="00621182" w:rsidRPr="00414A91" w:rsidTr="00BB35DE">
        <w:trPr>
          <w:trHeight w:val="454"/>
        </w:trPr>
        <w:tc>
          <w:tcPr>
            <w:tcW w:w="599" w:type="dxa"/>
            <w:shd w:val="clear" w:color="auto" w:fill="DAEEF3" w:themeFill="accent5" w:themeFillTint="33"/>
            <w:tcMar>
              <w:top w:w="15" w:type="dxa"/>
              <w:left w:w="15" w:type="dxa"/>
              <w:bottom w:w="15" w:type="dxa"/>
              <w:right w:w="15" w:type="dxa"/>
            </w:tcMar>
            <w:vAlign w:val="center"/>
          </w:tcPr>
          <w:p w:rsidR="00621182" w:rsidRPr="005E2332" w:rsidRDefault="00621182" w:rsidP="0055662E">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5</w:t>
            </w:r>
          </w:p>
        </w:tc>
        <w:tc>
          <w:tcPr>
            <w:tcW w:w="6956" w:type="dxa"/>
            <w:shd w:val="clear" w:color="auto" w:fill="DAEEF3" w:themeFill="accent5" w:themeFillTint="33"/>
            <w:tcMar>
              <w:top w:w="15" w:type="dxa"/>
              <w:left w:w="15" w:type="dxa"/>
              <w:bottom w:w="15" w:type="dxa"/>
              <w:right w:w="15" w:type="dxa"/>
            </w:tcMar>
            <w:vAlign w:val="center"/>
          </w:tcPr>
          <w:p w:rsidR="00621182" w:rsidRPr="00C0175F" w:rsidRDefault="00621182" w:rsidP="00C0175F">
            <w:pPr>
              <w:widowControl w:val="0"/>
              <w:autoSpaceDE w:val="0"/>
              <w:autoSpaceDN w:val="0"/>
              <w:spacing w:before="15" w:after="0" w:line="310" w:lineRule="exact"/>
              <w:rPr>
                <w:rFonts w:ascii="Times New Roman" w:hAnsi="Times New Roman" w:cs="Times New Roman"/>
                <w:b/>
                <w:color w:val="0000CC"/>
                <w:spacing w:val="-1"/>
                <w:sz w:val="24"/>
              </w:rPr>
            </w:pPr>
            <w:r>
              <w:rPr>
                <w:rFonts w:ascii="Times New Roman" w:hAnsi="Times New Roman" w:cs="Times New Roman"/>
                <w:b/>
                <w:color w:val="0000CC"/>
                <w:spacing w:val="-1"/>
                <w:sz w:val="24"/>
              </w:rPr>
              <w:t>План работы методического совета</w:t>
            </w:r>
          </w:p>
        </w:tc>
        <w:tc>
          <w:tcPr>
            <w:tcW w:w="1715" w:type="dxa"/>
            <w:shd w:val="clear" w:color="auto" w:fill="DAEEF3" w:themeFill="accent5" w:themeFillTint="33"/>
            <w:tcMar>
              <w:top w:w="15" w:type="dxa"/>
              <w:left w:w="15" w:type="dxa"/>
              <w:bottom w:w="15" w:type="dxa"/>
              <w:right w:w="15" w:type="dxa"/>
            </w:tcMar>
            <w:vAlign w:val="center"/>
          </w:tcPr>
          <w:p w:rsidR="00621182" w:rsidRPr="00414A91" w:rsidRDefault="00621182" w:rsidP="0055662E">
            <w:pPr>
              <w:pStyle w:val="a3"/>
              <w:rPr>
                <w:rFonts w:ascii="Times New Roman" w:hAnsi="Times New Roman" w:cs="Times New Roman"/>
                <w:sz w:val="24"/>
                <w:szCs w:val="20"/>
              </w:rPr>
            </w:pPr>
          </w:p>
        </w:tc>
      </w:tr>
      <w:tr w:rsidR="00621182" w:rsidRPr="00414A91" w:rsidTr="00BB35DE">
        <w:trPr>
          <w:trHeight w:val="454"/>
        </w:trPr>
        <w:tc>
          <w:tcPr>
            <w:tcW w:w="599" w:type="dxa"/>
            <w:shd w:val="clear" w:color="auto" w:fill="DAEEF3" w:themeFill="accent5" w:themeFillTint="33"/>
            <w:tcMar>
              <w:top w:w="15" w:type="dxa"/>
              <w:left w:w="15" w:type="dxa"/>
              <w:bottom w:w="15" w:type="dxa"/>
              <w:right w:w="15" w:type="dxa"/>
            </w:tcMar>
            <w:vAlign w:val="center"/>
          </w:tcPr>
          <w:p w:rsidR="00621182" w:rsidRPr="005E2332" w:rsidRDefault="00621182" w:rsidP="0055662E">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6</w:t>
            </w:r>
          </w:p>
        </w:tc>
        <w:tc>
          <w:tcPr>
            <w:tcW w:w="6956" w:type="dxa"/>
            <w:shd w:val="clear" w:color="auto" w:fill="DAEEF3" w:themeFill="accent5" w:themeFillTint="33"/>
            <w:tcMar>
              <w:top w:w="15" w:type="dxa"/>
              <w:left w:w="15" w:type="dxa"/>
              <w:bottom w:w="15" w:type="dxa"/>
              <w:right w:w="15" w:type="dxa"/>
            </w:tcMar>
            <w:vAlign w:val="center"/>
          </w:tcPr>
          <w:p w:rsidR="00621182" w:rsidRPr="00C0175F" w:rsidRDefault="00621182" w:rsidP="00C0175F">
            <w:pPr>
              <w:widowControl w:val="0"/>
              <w:autoSpaceDE w:val="0"/>
              <w:autoSpaceDN w:val="0"/>
              <w:spacing w:before="15" w:after="0" w:line="310" w:lineRule="exact"/>
              <w:rPr>
                <w:rFonts w:ascii="Times New Roman" w:hAnsi="Times New Roman" w:cs="Times New Roman"/>
                <w:b/>
                <w:color w:val="0000CC"/>
                <w:spacing w:val="-1"/>
                <w:sz w:val="24"/>
              </w:rPr>
            </w:pPr>
            <w:r w:rsidRPr="005E2332">
              <w:rPr>
                <w:rFonts w:ascii="Times New Roman" w:hAnsi="Times New Roman" w:cs="Times New Roman"/>
                <w:b/>
                <w:color w:val="0000CC"/>
                <w:sz w:val="24"/>
                <w:szCs w:val="20"/>
              </w:rPr>
              <w:t>План учебно-методической работы</w:t>
            </w:r>
          </w:p>
        </w:tc>
        <w:tc>
          <w:tcPr>
            <w:tcW w:w="1715" w:type="dxa"/>
            <w:shd w:val="clear" w:color="auto" w:fill="DAEEF3" w:themeFill="accent5" w:themeFillTint="33"/>
            <w:tcMar>
              <w:top w:w="15" w:type="dxa"/>
              <w:left w:w="15" w:type="dxa"/>
              <w:bottom w:w="15" w:type="dxa"/>
              <w:right w:w="15" w:type="dxa"/>
            </w:tcMar>
            <w:vAlign w:val="center"/>
          </w:tcPr>
          <w:p w:rsidR="00621182" w:rsidRPr="00414A91" w:rsidRDefault="00621182" w:rsidP="0055662E">
            <w:pPr>
              <w:pStyle w:val="a3"/>
              <w:rPr>
                <w:rFonts w:ascii="Times New Roman" w:hAnsi="Times New Roman" w:cs="Times New Roman"/>
                <w:sz w:val="24"/>
                <w:szCs w:val="20"/>
              </w:rPr>
            </w:pPr>
          </w:p>
        </w:tc>
      </w:tr>
      <w:tr w:rsidR="00621182" w:rsidRPr="00414A91" w:rsidTr="00BB35DE">
        <w:trPr>
          <w:trHeight w:val="454"/>
        </w:trPr>
        <w:tc>
          <w:tcPr>
            <w:tcW w:w="599" w:type="dxa"/>
            <w:shd w:val="clear" w:color="auto" w:fill="DAEEF3" w:themeFill="accent5" w:themeFillTint="33"/>
            <w:tcMar>
              <w:top w:w="15" w:type="dxa"/>
              <w:left w:w="15" w:type="dxa"/>
              <w:bottom w:w="15" w:type="dxa"/>
              <w:right w:w="15" w:type="dxa"/>
            </w:tcMar>
            <w:vAlign w:val="center"/>
          </w:tcPr>
          <w:p w:rsidR="00621182" w:rsidRPr="005E2332" w:rsidRDefault="00386C78" w:rsidP="0055662E">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7</w:t>
            </w:r>
          </w:p>
        </w:tc>
        <w:tc>
          <w:tcPr>
            <w:tcW w:w="6956" w:type="dxa"/>
            <w:shd w:val="clear" w:color="auto" w:fill="DAEEF3" w:themeFill="accent5" w:themeFillTint="33"/>
            <w:tcMar>
              <w:top w:w="15" w:type="dxa"/>
              <w:left w:w="15" w:type="dxa"/>
              <w:bottom w:w="15" w:type="dxa"/>
              <w:right w:w="15" w:type="dxa"/>
            </w:tcMar>
            <w:vAlign w:val="center"/>
          </w:tcPr>
          <w:p w:rsidR="00621182" w:rsidRPr="005E2332" w:rsidRDefault="00621182" w:rsidP="007A78D3">
            <w:pPr>
              <w:pStyle w:val="a3"/>
              <w:rPr>
                <w:rFonts w:ascii="Times New Roman" w:hAnsi="Times New Roman" w:cs="Times New Roman"/>
                <w:b/>
                <w:color w:val="0000CC"/>
                <w:sz w:val="24"/>
                <w:szCs w:val="20"/>
              </w:rPr>
            </w:pPr>
            <w:r w:rsidRPr="005E2332">
              <w:rPr>
                <w:rFonts w:ascii="Times New Roman" w:hAnsi="Times New Roman" w:cs="Times New Roman"/>
                <w:b/>
                <w:color w:val="0000CC"/>
                <w:sz w:val="24"/>
                <w:szCs w:val="20"/>
              </w:rPr>
              <w:t>План внутриколледжного контроля</w:t>
            </w:r>
          </w:p>
        </w:tc>
        <w:tc>
          <w:tcPr>
            <w:tcW w:w="1715" w:type="dxa"/>
            <w:shd w:val="clear" w:color="auto" w:fill="DAEEF3" w:themeFill="accent5" w:themeFillTint="33"/>
            <w:tcMar>
              <w:top w:w="15" w:type="dxa"/>
              <w:left w:w="15" w:type="dxa"/>
              <w:bottom w:w="15" w:type="dxa"/>
              <w:right w:w="15" w:type="dxa"/>
            </w:tcMar>
            <w:vAlign w:val="center"/>
          </w:tcPr>
          <w:p w:rsidR="00621182" w:rsidRPr="00414A91" w:rsidRDefault="00621182" w:rsidP="0055662E">
            <w:pPr>
              <w:pStyle w:val="a3"/>
              <w:rPr>
                <w:rFonts w:ascii="Times New Roman" w:hAnsi="Times New Roman" w:cs="Times New Roman"/>
                <w:sz w:val="24"/>
                <w:szCs w:val="20"/>
              </w:rPr>
            </w:pPr>
          </w:p>
        </w:tc>
      </w:tr>
    </w:tbl>
    <w:p w:rsidR="00283CDA" w:rsidRPr="00FD1F84" w:rsidRDefault="00283CDA" w:rsidP="00283CDA">
      <w:pPr>
        <w:pStyle w:val="a3"/>
        <w:rPr>
          <w:rFonts w:ascii="Times New Roman" w:hAnsi="Times New Roman" w:cs="Times New Roman"/>
          <w:sz w:val="24"/>
          <w:szCs w:val="24"/>
        </w:rPr>
      </w:pPr>
      <w:bookmarkStart w:id="3" w:name="z893"/>
      <w:r w:rsidRPr="00FD1F84">
        <w:rPr>
          <w:rFonts w:ascii="Times New Roman" w:hAnsi="Times New Roman" w:cs="Times New Roman"/>
          <w:sz w:val="24"/>
          <w:szCs w:val="24"/>
        </w:rPr>
        <w:t xml:space="preserve">      </w:t>
      </w:r>
    </w:p>
    <w:bookmarkEnd w:id="3"/>
    <w:p w:rsidR="00283CDA" w:rsidRDefault="00283CDA" w:rsidP="00283CDA">
      <w:pPr>
        <w:pStyle w:val="a3"/>
        <w:rPr>
          <w:rFonts w:ascii="Times New Roman" w:hAnsi="Times New Roman" w:cs="Times New Roman"/>
          <w:sz w:val="24"/>
          <w:szCs w:val="24"/>
        </w:rPr>
      </w:pPr>
      <w:r w:rsidRPr="00FD1F84">
        <w:rPr>
          <w:rFonts w:ascii="Times New Roman" w:hAnsi="Times New Roman" w:cs="Times New Roman"/>
          <w:sz w:val="24"/>
          <w:szCs w:val="24"/>
        </w:rPr>
        <w:t> </w:t>
      </w:r>
    </w:p>
    <w:p w:rsidR="00283CDA" w:rsidRDefault="00283CDA" w:rsidP="00283CDA">
      <w:pPr>
        <w:pStyle w:val="a3"/>
        <w:rPr>
          <w:rFonts w:ascii="Times New Roman" w:hAnsi="Times New Roman" w:cs="Times New Roman"/>
          <w:sz w:val="24"/>
          <w:szCs w:val="24"/>
        </w:rPr>
      </w:pPr>
    </w:p>
    <w:p w:rsidR="005A7537" w:rsidRDefault="005A7537" w:rsidP="005A7537">
      <w:pPr>
        <w:pStyle w:val="a3"/>
        <w:rPr>
          <w:rFonts w:ascii="Times New Roman" w:hAnsi="Times New Roman" w:cs="Times New Roman"/>
          <w:sz w:val="24"/>
          <w:szCs w:val="24"/>
        </w:rPr>
      </w:pPr>
    </w:p>
    <w:p w:rsidR="00115117" w:rsidRDefault="00115117" w:rsidP="005A7537">
      <w:pPr>
        <w:pStyle w:val="a3"/>
        <w:rPr>
          <w:rFonts w:ascii="Times New Roman" w:hAnsi="Times New Roman" w:cs="Times New Roman"/>
          <w:sz w:val="24"/>
          <w:szCs w:val="24"/>
        </w:rPr>
      </w:pPr>
    </w:p>
    <w:p w:rsidR="00115117" w:rsidRDefault="00115117" w:rsidP="005A7537">
      <w:pPr>
        <w:pStyle w:val="a3"/>
        <w:rPr>
          <w:rFonts w:ascii="Times New Roman" w:hAnsi="Times New Roman" w:cs="Times New Roman"/>
          <w:sz w:val="24"/>
          <w:szCs w:val="24"/>
        </w:rPr>
      </w:pPr>
    </w:p>
    <w:p w:rsidR="00115117" w:rsidRDefault="00115117" w:rsidP="005A7537">
      <w:pPr>
        <w:pStyle w:val="a3"/>
        <w:rPr>
          <w:rFonts w:ascii="Times New Roman" w:hAnsi="Times New Roman" w:cs="Times New Roman"/>
          <w:sz w:val="24"/>
          <w:szCs w:val="24"/>
        </w:rPr>
      </w:pPr>
    </w:p>
    <w:p w:rsidR="005A7537" w:rsidRDefault="005A7537" w:rsidP="005A7537">
      <w:pPr>
        <w:pStyle w:val="a3"/>
        <w:rPr>
          <w:rFonts w:ascii="Times New Roman" w:hAnsi="Times New Roman" w:cs="Times New Roman"/>
          <w:sz w:val="24"/>
          <w:szCs w:val="24"/>
          <w:lang w:val="kk-KZ"/>
        </w:rPr>
      </w:pPr>
    </w:p>
    <w:p w:rsidR="00D77D0E" w:rsidRPr="00D77D0E" w:rsidRDefault="00D77D0E" w:rsidP="005A7537">
      <w:pPr>
        <w:pStyle w:val="a3"/>
        <w:rPr>
          <w:rFonts w:ascii="Times New Roman" w:hAnsi="Times New Roman" w:cs="Times New Roman"/>
          <w:sz w:val="24"/>
          <w:szCs w:val="24"/>
          <w:lang w:val="kk-KZ"/>
        </w:rPr>
      </w:pPr>
    </w:p>
    <w:p w:rsidR="00283CDA" w:rsidRPr="00283CDA" w:rsidRDefault="00283CDA" w:rsidP="005A7537">
      <w:pPr>
        <w:pStyle w:val="a3"/>
        <w:jc w:val="center"/>
        <w:rPr>
          <w:rFonts w:ascii="Times New Roman" w:hAnsi="Times New Roman" w:cs="Times New Roman"/>
          <w:b/>
          <w:color w:val="0000CC"/>
          <w:sz w:val="24"/>
          <w:szCs w:val="24"/>
        </w:rPr>
      </w:pPr>
      <w:r w:rsidRPr="00283CDA">
        <w:rPr>
          <w:rFonts w:ascii="Times New Roman" w:hAnsi="Times New Roman" w:cs="Times New Roman"/>
          <w:b/>
          <w:color w:val="0000CC"/>
          <w:sz w:val="24"/>
          <w:szCs w:val="20"/>
        </w:rPr>
        <w:t>Краткая справка о колледже</w:t>
      </w:r>
    </w:p>
    <w:p w:rsidR="00283CDA" w:rsidRPr="00D9615A" w:rsidRDefault="00283CDA" w:rsidP="00D9615A">
      <w:pPr>
        <w:pStyle w:val="a3"/>
        <w:rPr>
          <w:rFonts w:ascii="Times New Roman" w:hAnsi="Times New Roman" w:cs="Times New Roman"/>
          <w:sz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6662"/>
      </w:tblGrid>
      <w:tr w:rsidR="00283CDA" w:rsidRPr="00D9615A" w:rsidTr="00D9615A">
        <w:trPr>
          <w:trHeight w:val="811"/>
        </w:trPr>
        <w:tc>
          <w:tcPr>
            <w:tcW w:w="3687" w:type="dxa"/>
          </w:tcPr>
          <w:p w:rsidR="00283CDA" w:rsidRPr="00D9615A" w:rsidRDefault="00283CDA" w:rsidP="00D9615A">
            <w:pPr>
              <w:pStyle w:val="a3"/>
              <w:rPr>
                <w:rFonts w:ascii="Times New Roman" w:hAnsi="Times New Roman" w:cs="Times New Roman"/>
                <w:b/>
                <w:bCs/>
                <w:color w:val="000000"/>
                <w:sz w:val="24"/>
              </w:rPr>
            </w:pPr>
            <w:r w:rsidRPr="00D9615A">
              <w:rPr>
                <w:rFonts w:ascii="Times New Roman" w:hAnsi="Times New Roman" w:cs="Times New Roman"/>
                <w:b/>
                <w:bCs/>
                <w:color w:val="000000"/>
                <w:sz w:val="24"/>
              </w:rPr>
              <w:t>Полное наименование</w:t>
            </w:r>
          </w:p>
          <w:p w:rsidR="00283CDA" w:rsidRPr="00D9615A" w:rsidRDefault="00283CDA" w:rsidP="00D9615A">
            <w:pPr>
              <w:pStyle w:val="a3"/>
              <w:rPr>
                <w:rFonts w:ascii="Times New Roman" w:hAnsi="Times New Roman" w:cs="Times New Roman"/>
                <w:b/>
                <w:bCs/>
                <w:color w:val="000000"/>
                <w:sz w:val="24"/>
              </w:rPr>
            </w:pPr>
            <w:r w:rsidRPr="00D9615A">
              <w:rPr>
                <w:rFonts w:ascii="Times New Roman" w:hAnsi="Times New Roman" w:cs="Times New Roman"/>
                <w:b/>
                <w:bCs/>
                <w:color w:val="000000"/>
                <w:sz w:val="24"/>
              </w:rPr>
              <w:t>образовательного</w:t>
            </w:r>
          </w:p>
          <w:p w:rsidR="00283CDA" w:rsidRPr="00D9615A" w:rsidRDefault="00283CDA" w:rsidP="00D9615A">
            <w:pPr>
              <w:pStyle w:val="a3"/>
              <w:rPr>
                <w:rFonts w:ascii="Times New Roman" w:hAnsi="Times New Roman" w:cs="Times New Roman"/>
                <w:b/>
                <w:bCs/>
                <w:color w:val="000000"/>
                <w:sz w:val="24"/>
                <w:lang w:val="en-US"/>
              </w:rPr>
            </w:pPr>
            <w:r w:rsidRPr="00D9615A">
              <w:rPr>
                <w:rFonts w:ascii="Times New Roman" w:hAnsi="Times New Roman" w:cs="Times New Roman"/>
                <w:b/>
                <w:bCs/>
                <w:color w:val="000000"/>
                <w:sz w:val="24"/>
              </w:rPr>
              <w:t>учреждения</w:t>
            </w:r>
          </w:p>
        </w:tc>
        <w:tc>
          <w:tcPr>
            <w:tcW w:w="6662" w:type="dxa"/>
          </w:tcPr>
          <w:p w:rsidR="00283CDA" w:rsidRPr="00D9615A" w:rsidRDefault="00283CDA" w:rsidP="00D9615A">
            <w:pPr>
              <w:pStyle w:val="a3"/>
              <w:rPr>
                <w:rFonts w:ascii="Times New Roman" w:hAnsi="Times New Roman" w:cs="Times New Roman"/>
                <w:sz w:val="24"/>
              </w:rPr>
            </w:pPr>
            <w:r w:rsidRPr="00D9615A">
              <w:rPr>
                <w:rFonts w:ascii="Times New Roman" w:hAnsi="Times New Roman" w:cs="Times New Roman"/>
                <w:sz w:val="24"/>
              </w:rPr>
              <w:t>ГККП  «Агротехнический колледж, город Есиль»  при управлении образования Акмолинской области</w:t>
            </w:r>
          </w:p>
        </w:tc>
      </w:tr>
      <w:tr w:rsidR="00283CDA" w:rsidRPr="00D9615A" w:rsidTr="00D9615A">
        <w:trPr>
          <w:trHeight w:val="636"/>
        </w:trPr>
        <w:tc>
          <w:tcPr>
            <w:tcW w:w="3687" w:type="dxa"/>
          </w:tcPr>
          <w:p w:rsidR="00283CDA" w:rsidRPr="00D9615A" w:rsidRDefault="00283CDA" w:rsidP="00D9615A">
            <w:pPr>
              <w:pStyle w:val="a3"/>
              <w:rPr>
                <w:rFonts w:ascii="Times New Roman" w:hAnsi="Times New Roman" w:cs="Times New Roman"/>
                <w:b/>
                <w:bCs/>
                <w:color w:val="000000"/>
                <w:sz w:val="24"/>
              </w:rPr>
            </w:pPr>
            <w:r w:rsidRPr="00D9615A">
              <w:rPr>
                <w:rFonts w:ascii="Times New Roman" w:hAnsi="Times New Roman" w:cs="Times New Roman"/>
                <w:b/>
                <w:bCs/>
                <w:color w:val="000000"/>
                <w:sz w:val="24"/>
              </w:rPr>
              <w:t xml:space="preserve"> Организационно-правовая форма</w:t>
            </w:r>
          </w:p>
        </w:tc>
        <w:tc>
          <w:tcPr>
            <w:tcW w:w="6662" w:type="dxa"/>
          </w:tcPr>
          <w:p w:rsidR="00283CDA" w:rsidRPr="00D9615A" w:rsidRDefault="00283CDA" w:rsidP="00D9615A">
            <w:pPr>
              <w:pStyle w:val="a3"/>
              <w:rPr>
                <w:rFonts w:ascii="Times New Roman" w:hAnsi="Times New Roman" w:cs="Times New Roman"/>
                <w:color w:val="000000"/>
                <w:sz w:val="24"/>
              </w:rPr>
            </w:pPr>
            <w:r w:rsidRPr="00D9615A">
              <w:rPr>
                <w:rFonts w:ascii="Times New Roman" w:hAnsi="Times New Roman" w:cs="Times New Roman"/>
                <w:color w:val="000000"/>
                <w:sz w:val="24"/>
                <w:lang w:val="kk-KZ"/>
              </w:rPr>
              <w:t>Г</w:t>
            </w:r>
            <w:r w:rsidRPr="00D9615A">
              <w:rPr>
                <w:rFonts w:ascii="Times New Roman" w:hAnsi="Times New Roman" w:cs="Times New Roman"/>
                <w:color w:val="000000"/>
                <w:sz w:val="24"/>
              </w:rPr>
              <w:t>осударственная</w:t>
            </w:r>
          </w:p>
        </w:tc>
      </w:tr>
      <w:tr w:rsidR="00283CDA" w:rsidRPr="00D9615A" w:rsidTr="00D9615A">
        <w:trPr>
          <w:trHeight w:val="463"/>
        </w:trPr>
        <w:tc>
          <w:tcPr>
            <w:tcW w:w="3687" w:type="dxa"/>
          </w:tcPr>
          <w:p w:rsidR="00283CDA" w:rsidRPr="00D9615A" w:rsidRDefault="00283CDA" w:rsidP="00D9615A">
            <w:pPr>
              <w:pStyle w:val="a3"/>
              <w:rPr>
                <w:rFonts w:ascii="Times New Roman" w:hAnsi="Times New Roman" w:cs="Times New Roman"/>
                <w:b/>
                <w:bCs/>
                <w:color w:val="000000"/>
                <w:sz w:val="24"/>
              </w:rPr>
            </w:pPr>
            <w:r w:rsidRPr="00D9615A">
              <w:rPr>
                <w:rFonts w:ascii="Times New Roman" w:hAnsi="Times New Roman" w:cs="Times New Roman"/>
                <w:b/>
                <w:bCs/>
                <w:color w:val="000000"/>
                <w:sz w:val="24"/>
              </w:rPr>
              <w:t>Тип организации образования</w:t>
            </w:r>
          </w:p>
        </w:tc>
        <w:tc>
          <w:tcPr>
            <w:tcW w:w="6662" w:type="dxa"/>
          </w:tcPr>
          <w:p w:rsidR="00283CDA" w:rsidRPr="00D9615A" w:rsidRDefault="00283CDA" w:rsidP="00D9615A">
            <w:pPr>
              <w:pStyle w:val="a3"/>
              <w:rPr>
                <w:rFonts w:ascii="Times New Roman" w:hAnsi="Times New Roman" w:cs="Times New Roman"/>
                <w:color w:val="000000"/>
                <w:sz w:val="24"/>
              </w:rPr>
            </w:pPr>
            <w:r w:rsidRPr="00D9615A">
              <w:rPr>
                <w:rFonts w:ascii="Times New Roman" w:hAnsi="Times New Roman" w:cs="Times New Roman"/>
                <w:color w:val="000000"/>
                <w:sz w:val="24"/>
              </w:rPr>
              <w:t>Организация технического и профессионального, послесреднего образования (ТиППО)</w:t>
            </w:r>
          </w:p>
        </w:tc>
      </w:tr>
      <w:tr w:rsidR="00283CDA" w:rsidRPr="00D9615A" w:rsidTr="00D9615A">
        <w:trPr>
          <w:trHeight w:val="378"/>
        </w:trPr>
        <w:tc>
          <w:tcPr>
            <w:tcW w:w="3687" w:type="dxa"/>
          </w:tcPr>
          <w:p w:rsidR="00283CDA" w:rsidRPr="00D9615A" w:rsidRDefault="00283CDA" w:rsidP="00D9615A">
            <w:pPr>
              <w:pStyle w:val="a3"/>
              <w:rPr>
                <w:rFonts w:ascii="Times New Roman" w:hAnsi="Times New Roman" w:cs="Times New Roman"/>
                <w:b/>
                <w:sz w:val="24"/>
              </w:rPr>
            </w:pPr>
            <w:r w:rsidRPr="00D9615A">
              <w:rPr>
                <w:rFonts w:ascii="Times New Roman" w:hAnsi="Times New Roman" w:cs="Times New Roman"/>
                <w:b/>
                <w:sz w:val="24"/>
              </w:rPr>
              <w:t>Вид организации образования</w:t>
            </w:r>
          </w:p>
        </w:tc>
        <w:tc>
          <w:tcPr>
            <w:tcW w:w="6662" w:type="dxa"/>
          </w:tcPr>
          <w:p w:rsidR="00283CDA" w:rsidRPr="00D9615A" w:rsidRDefault="00283CDA" w:rsidP="00D9615A">
            <w:pPr>
              <w:pStyle w:val="a3"/>
              <w:rPr>
                <w:rFonts w:ascii="Times New Roman" w:hAnsi="Times New Roman" w:cs="Times New Roman"/>
                <w:sz w:val="24"/>
              </w:rPr>
            </w:pPr>
            <w:r w:rsidRPr="00D9615A">
              <w:rPr>
                <w:rFonts w:ascii="Times New Roman" w:hAnsi="Times New Roman" w:cs="Times New Roman"/>
                <w:sz w:val="24"/>
              </w:rPr>
              <w:t>Колледж</w:t>
            </w:r>
          </w:p>
        </w:tc>
      </w:tr>
      <w:tr w:rsidR="00283CDA" w:rsidRPr="00D9615A" w:rsidTr="00D9615A">
        <w:trPr>
          <w:trHeight w:val="439"/>
        </w:trPr>
        <w:tc>
          <w:tcPr>
            <w:tcW w:w="3687" w:type="dxa"/>
          </w:tcPr>
          <w:p w:rsidR="00283CDA" w:rsidRPr="00D9615A" w:rsidRDefault="00283CDA" w:rsidP="00D9615A">
            <w:pPr>
              <w:pStyle w:val="a3"/>
              <w:rPr>
                <w:rFonts w:ascii="Times New Roman" w:hAnsi="Times New Roman" w:cs="Times New Roman"/>
                <w:b/>
                <w:bCs/>
                <w:color w:val="000000"/>
                <w:sz w:val="24"/>
                <w:lang w:val="kk-KZ"/>
              </w:rPr>
            </w:pPr>
            <w:r w:rsidRPr="00D9615A">
              <w:rPr>
                <w:rFonts w:ascii="Times New Roman" w:hAnsi="Times New Roman" w:cs="Times New Roman"/>
                <w:b/>
                <w:bCs/>
                <w:color w:val="000000"/>
                <w:sz w:val="24"/>
                <w:lang w:val="kk-KZ"/>
              </w:rPr>
              <w:t>Учредитель</w:t>
            </w:r>
          </w:p>
        </w:tc>
        <w:tc>
          <w:tcPr>
            <w:tcW w:w="6662" w:type="dxa"/>
          </w:tcPr>
          <w:p w:rsidR="00283CDA" w:rsidRPr="00D9615A" w:rsidRDefault="00283CDA" w:rsidP="00D9615A">
            <w:pPr>
              <w:pStyle w:val="a3"/>
              <w:rPr>
                <w:rFonts w:ascii="Times New Roman" w:hAnsi="Times New Roman" w:cs="Times New Roman"/>
                <w:sz w:val="24"/>
              </w:rPr>
            </w:pPr>
            <w:r w:rsidRPr="00D9615A">
              <w:rPr>
                <w:rFonts w:ascii="Times New Roman" w:hAnsi="Times New Roman" w:cs="Times New Roman"/>
                <w:color w:val="000000"/>
                <w:sz w:val="24"/>
                <w:lang w:val="kk-KZ"/>
              </w:rPr>
              <w:t xml:space="preserve">Акимат  Акмолинской </w:t>
            </w:r>
            <w:r w:rsidRPr="00D9615A">
              <w:rPr>
                <w:rFonts w:ascii="Times New Roman" w:hAnsi="Times New Roman" w:cs="Times New Roman"/>
                <w:sz w:val="24"/>
              </w:rPr>
              <w:t xml:space="preserve">области </w:t>
            </w:r>
            <w:r w:rsidR="00DB0103">
              <w:rPr>
                <w:rFonts w:ascii="Times New Roman" w:hAnsi="Times New Roman" w:cs="Times New Roman"/>
                <w:sz w:val="24"/>
              </w:rPr>
              <w:t xml:space="preserve">     </w:t>
            </w:r>
          </w:p>
        </w:tc>
      </w:tr>
      <w:tr w:rsidR="00283CDA" w:rsidRPr="00D9615A" w:rsidTr="00D9615A">
        <w:trPr>
          <w:trHeight w:val="475"/>
        </w:trPr>
        <w:tc>
          <w:tcPr>
            <w:tcW w:w="3687" w:type="dxa"/>
          </w:tcPr>
          <w:p w:rsidR="00283CDA" w:rsidRPr="00D9615A" w:rsidRDefault="00283CDA" w:rsidP="00D9615A">
            <w:pPr>
              <w:pStyle w:val="a3"/>
              <w:rPr>
                <w:rFonts w:ascii="Times New Roman" w:hAnsi="Times New Roman" w:cs="Times New Roman"/>
                <w:b/>
                <w:bCs/>
                <w:color w:val="000000"/>
                <w:sz w:val="24"/>
                <w:lang w:val="en-US"/>
              </w:rPr>
            </w:pPr>
            <w:r w:rsidRPr="00D9615A">
              <w:rPr>
                <w:rFonts w:ascii="Times New Roman" w:hAnsi="Times New Roman" w:cs="Times New Roman"/>
                <w:b/>
                <w:bCs/>
                <w:color w:val="000000"/>
                <w:sz w:val="24"/>
              </w:rPr>
              <w:t>Год основания</w:t>
            </w:r>
          </w:p>
        </w:tc>
        <w:tc>
          <w:tcPr>
            <w:tcW w:w="6662" w:type="dxa"/>
          </w:tcPr>
          <w:p w:rsidR="00283CDA" w:rsidRPr="00D9615A" w:rsidRDefault="00283CDA" w:rsidP="00D9615A">
            <w:pPr>
              <w:pStyle w:val="a3"/>
              <w:rPr>
                <w:rFonts w:ascii="Times New Roman" w:hAnsi="Times New Roman" w:cs="Times New Roman"/>
                <w:color w:val="000000"/>
                <w:sz w:val="24"/>
                <w:lang w:val="kk-KZ"/>
              </w:rPr>
            </w:pPr>
            <w:r w:rsidRPr="00D9615A">
              <w:rPr>
                <w:rFonts w:ascii="Times New Roman" w:hAnsi="Times New Roman" w:cs="Times New Roman"/>
                <w:color w:val="000000"/>
                <w:sz w:val="24"/>
                <w:lang w:val="kk-KZ"/>
              </w:rPr>
              <w:t>1958</w:t>
            </w:r>
          </w:p>
        </w:tc>
      </w:tr>
      <w:tr w:rsidR="00283CDA" w:rsidRPr="00D9615A" w:rsidTr="00D9615A">
        <w:trPr>
          <w:trHeight w:val="475"/>
        </w:trPr>
        <w:tc>
          <w:tcPr>
            <w:tcW w:w="3687" w:type="dxa"/>
          </w:tcPr>
          <w:p w:rsidR="00283CDA" w:rsidRPr="00D9615A" w:rsidRDefault="00283CDA" w:rsidP="00D9615A">
            <w:pPr>
              <w:pStyle w:val="a3"/>
              <w:rPr>
                <w:rFonts w:ascii="Times New Roman" w:hAnsi="Times New Roman" w:cs="Times New Roman"/>
                <w:b/>
                <w:sz w:val="24"/>
              </w:rPr>
            </w:pPr>
            <w:r w:rsidRPr="00D9615A">
              <w:rPr>
                <w:rFonts w:ascii="Times New Roman" w:hAnsi="Times New Roman" w:cs="Times New Roman"/>
                <w:b/>
                <w:sz w:val="24"/>
              </w:rPr>
              <w:t>Учредительные и разрешающие образовательную деятельность документы</w:t>
            </w:r>
          </w:p>
        </w:tc>
        <w:tc>
          <w:tcPr>
            <w:tcW w:w="6662" w:type="dxa"/>
          </w:tcPr>
          <w:p w:rsidR="00283CDA" w:rsidRPr="00D9615A" w:rsidRDefault="004D4C50" w:rsidP="00D9615A">
            <w:pPr>
              <w:pStyle w:val="a3"/>
              <w:rPr>
                <w:rFonts w:ascii="Times New Roman" w:hAnsi="Times New Roman" w:cs="Times New Roman"/>
                <w:sz w:val="24"/>
                <w:lang w:val="kk-KZ"/>
              </w:rPr>
            </w:pPr>
            <w:r w:rsidRPr="00D9615A">
              <w:rPr>
                <w:rFonts w:ascii="Times New Roman" w:hAnsi="Times New Roman" w:cs="Times New Roman"/>
                <w:sz w:val="24"/>
                <w:lang w:val="kk-KZ"/>
              </w:rPr>
              <w:t>Справка</w:t>
            </w:r>
            <w:r w:rsidR="00283CDA" w:rsidRPr="00D9615A">
              <w:rPr>
                <w:rFonts w:ascii="Times New Roman" w:hAnsi="Times New Roman" w:cs="Times New Roman"/>
                <w:sz w:val="24"/>
                <w:lang w:val="kk-KZ"/>
              </w:rPr>
              <w:t xml:space="preserve"> о государственной регистрации юридического лица </w:t>
            </w:r>
            <w:r w:rsidRPr="00D9615A">
              <w:rPr>
                <w:rFonts w:ascii="Times New Roman" w:hAnsi="Times New Roman" w:cs="Times New Roman"/>
                <w:sz w:val="24"/>
                <w:lang w:val="kk-KZ"/>
              </w:rPr>
              <w:t>от 29.05.2020</w:t>
            </w:r>
          </w:p>
          <w:p w:rsidR="00283CDA" w:rsidRPr="00D9615A" w:rsidRDefault="00283CDA" w:rsidP="00D9615A">
            <w:pPr>
              <w:pStyle w:val="a3"/>
              <w:rPr>
                <w:rFonts w:ascii="Times New Roman" w:hAnsi="Times New Roman" w:cs="Times New Roman"/>
                <w:sz w:val="24"/>
                <w:szCs w:val="28"/>
              </w:rPr>
            </w:pPr>
            <w:r w:rsidRPr="00D9615A">
              <w:rPr>
                <w:rFonts w:ascii="Times New Roman" w:hAnsi="Times New Roman" w:cs="Times New Roman"/>
                <w:sz w:val="24"/>
              </w:rPr>
              <w:t xml:space="preserve">Устав колледжа, утвержденный постановлением акимата Акмолинской области </w:t>
            </w:r>
            <w:r w:rsidR="004D4C50" w:rsidRPr="00D9615A">
              <w:rPr>
                <w:rFonts w:ascii="Times New Roman" w:hAnsi="Times New Roman" w:cs="Times New Roman"/>
                <w:sz w:val="24"/>
                <w:lang w:val="kk-KZ"/>
              </w:rPr>
              <w:t xml:space="preserve">№ А-11/562 от 20.11.2019 г. </w:t>
            </w:r>
          </w:p>
          <w:p w:rsidR="00283CDA" w:rsidRPr="00D9615A" w:rsidRDefault="00283CDA" w:rsidP="00D9615A">
            <w:pPr>
              <w:pStyle w:val="a3"/>
              <w:rPr>
                <w:rFonts w:ascii="Times New Roman" w:hAnsi="Times New Roman" w:cs="Times New Roman"/>
                <w:sz w:val="24"/>
                <w:szCs w:val="28"/>
              </w:rPr>
            </w:pPr>
            <w:r w:rsidRPr="00D9615A">
              <w:rPr>
                <w:rFonts w:ascii="Times New Roman" w:hAnsi="Times New Roman" w:cs="Times New Roman"/>
                <w:sz w:val="24"/>
                <w:szCs w:val="28"/>
              </w:rPr>
              <w:t xml:space="preserve">Государственная лицензия № </w:t>
            </w:r>
            <w:r w:rsidR="00AB4A00" w:rsidRPr="00D9615A">
              <w:rPr>
                <w:rFonts w:ascii="Times New Roman" w:hAnsi="Times New Roman" w:cs="Times New Roman"/>
                <w:sz w:val="24"/>
                <w:szCs w:val="28"/>
                <w:lang w:val="en-US"/>
              </w:rPr>
              <w:t>KZ</w:t>
            </w:r>
            <w:r w:rsidR="00AB4A00" w:rsidRPr="00D9615A">
              <w:rPr>
                <w:rFonts w:ascii="Times New Roman" w:hAnsi="Times New Roman" w:cs="Times New Roman"/>
                <w:sz w:val="24"/>
                <w:szCs w:val="28"/>
              </w:rPr>
              <w:t xml:space="preserve"> 22</w:t>
            </w:r>
            <w:r w:rsidR="00AB4A00" w:rsidRPr="00D9615A">
              <w:rPr>
                <w:rFonts w:ascii="Times New Roman" w:hAnsi="Times New Roman" w:cs="Times New Roman"/>
                <w:sz w:val="24"/>
                <w:szCs w:val="28"/>
                <w:lang w:val="en-US"/>
              </w:rPr>
              <w:t>LAA</w:t>
            </w:r>
            <w:r w:rsidR="00AB4A00" w:rsidRPr="00D9615A">
              <w:rPr>
                <w:rFonts w:ascii="Times New Roman" w:hAnsi="Times New Roman" w:cs="Times New Roman"/>
                <w:sz w:val="24"/>
                <w:szCs w:val="28"/>
              </w:rPr>
              <w:t xml:space="preserve"> 00018332</w:t>
            </w:r>
            <w:r w:rsidRPr="00D9615A">
              <w:rPr>
                <w:rFonts w:ascii="Times New Roman" w:hAnsi="Times New Roman" w:cs="Times New Roman"/>
                <w:sz w:val="24"/>
                <w:szCs w:val="28"/>
              </w:rPr>
              <w:t xml:space="preserve"> от </w:t>
            </w:r>
            <w:r w:rsidR="00AB4A00" w:rsidRPr="00D9615A">
              <w:rPr>
                <w:rFonts w:ascii="Times New Roman" w:hAnsi="Times New Roman" w:cs="Times New Roman"/>
                <w:sz w:val="24"/>
                <w:szCs w:val="28"/>
              </w:rPr>
              <w:t>08.06.2020</w:t>
            </w:r>
            <w:r w:rsidRPr="00D9615A">
              <w:rPr>
                <w:rFonts w:ascii="Times New Roman" w:hAnsi="Times New Roman" w:cs="Times New Roman"/>
                <w:sz w:val="24"/>
                <w:szCs w:val="28"/>
              </w:rPr>
              <w:t xml:space="preserve"> года, выдана ГУ «Департамент по</w:t>
            </w:r>
            <w:r w:rsidR="00AB4A00" w:rsidRPr="00D9615A">
              <w:rPr>
                <w:rFonts w:ascii="Times New Roman" w:hAnsi="Times New Roman" w:cs="Times New Roman"/>
                <w:sz w:val="24"/>
                <w:szCs w:val="28"/>
              </w:rPr>
              <w:t xml:space="preserve"> обеспечению качества </w:t>
            </w:r>
            <w:r w:rsidRPr="00D9615A">
              <w:rPr>
                <w:rFonts w:ascii="Times New Roman" w:hAnsi="Times New Roman" w:cs="Times New Roman"/>
                <w:sz w:val="24"/>
                <w:szCs w:val="28"/>
              </w:rPr>
              <w:t xml:space="preserve"> в сфере образования Акмолинской области Комитета по </w:t>
            </w:r>
            <w:r w:rsidR="004D4C50" w:rsidRPr="00D9615A">
              <w:rPr>
                <w:rFonts w:ascii="Times New Roman" w:hAnsi="Times New Roman" w:cs="Times New Roman"/>
                <w:sz w:val="24"/>
                <w:szCs w:val="28"/>
              </w:rPr>
              <w:t xml:space="preserve">обеспечению качества </w:t>
            </w:r>
            <w:r w:rsidRPr="00D9615A">
              <w:rPr>
                <w:rFonts w:ascii="Times New Roman" w:hAnsi="Times New Roman" w:cs="Times New Roman"/>
                <w:sz w:val="24"/>
                <w:szCs w:val="28"/>
              </w:rPr>
              <w:t xml:space="preserve">в сфере образования и науки Министерства образования и науки РК» </w:t>
            </w:r>
          </w:p>
          <w:p w:rsidR="00283CDA" w:rsidRPr="00983E59" w:rsidRDefault="00283CDA" w:rsidP="00D9615A">
            <w:pPr>
              <w:pStyle w:val="a3"/>
              <w:rPr>
                <w:rFonts w:ascii="Times New Roman" w:hAnsi="Times New Roman" w:cs="Times New Roman"/>
                <w:sz w:val="24"/>
              </w:rPr>
            </w:pPr>
            <w:r w:rsidRPr="00D9615A">
              <w:rPr>
                <w:rFonts w:ascii="Times New Roman" w:hAnsi="Times New Roman" w:cs="Times New Roman"/>
                <w:sz w:val="24"/>
              </w:rPr>
              <w:t xml:space="preserve">Государственная лицензия на медицинскую деятельность  № </w:t>
            </w:r>
            <w:r w:rsidR="00A15712" w:rsidRPr="00D9615A">
              <w:rPr>
                <w:rFonts w:ascii="Times New Roman" w:hAnsi="Times New Roman" w:cs="Times New Roman"/>
                <w:sz w:val="24"/>
              </w:rPr>
              <w:t>20007942</w:t>
            </w:r>
            <w:r w:rsidRPr="00D9615A">
              <w:rPr>
                <w:rFonts w:ascii="Times New Roman" w:hAnsi="Times New Roman" w:cs="Times New Roman"/>
                <w:sz w:val="24"/>
              </w:rPr>
              <w:t xml:space="preserve"> от </w:t>
            </w:r>
            <w:r w:rsidR="00A15712" w:rsidRPr="00D9615A">
              <w:rPr>
                <w:rFonts w:ascii="Times New Roman" w:hAnsi="Times New Roman" w:cs="Times New Roman"/>
                <w:sz w:val="24"/>
              </w:rPr>
              <w:t>05.06.2020 г.</w:t>
            </w:r>
          </w:p>
        </w:tc>
      </w:tr>
      <w:tr w:rsidR="00283CDA" w:rsidRPr="004425D9" w:rsidTr="00D9615A">
        <w:trPr>
          <w:trHeight w:val="636"/>
        </w:trPr>
        <w:tc>
          <w:tcPr>
            <w:tcW w:w="3687" w:type="dxa"/>
          </w:tcPr>
          <w:p w:rsidR="00283CDA" w:rsidRPr="004425D9" w:rsidRDefault="00283CDA" w:rsidP="0055662E">
            <w:pPr>
              <w:widowControl w:val="0"/>
              <w:spacing w:after="0" w:line="240" w:lineRule="auto"/>
              <w:rPr>
                <w:rFonts w:ascii="Times New Roman" w:hAnsi="Times New Roman"/>
                <w:b/>
                <w:bCs/>
                <w:sz w:val="24"/>
                <w:szCs w:val="24"/>
              </w:rPr>
            </w:pPr>
            <w:r w:rsidRPr="004425D9">
              <w:rPr>
                <w:rFonts w:ascii="Times New Roman" w:hAnsi="Times New Roman"/>
                <w:b/>
                <w:bCs/>
                <w:sz w:val="24"/>
                <w:szCs w:val="24"/>
              </w:rPr>
              <w:t>Перечень образовательных программ, предлагаемых колледжем в соответствии с лицензией</w:t>
            </w:r>
          </w:p>
        </w:tc>
        <w:tc>
          <w:tcPr>
            <w:tcW w:w="6662" w:type="dxa"/>
          </w:tcPr>
          <w:p w:rsidR="00283CDA" w:rsidRDefault="00283CDA" w:rsidP="0055662E">
            <w:pPr>
              <w:pStyle w:val="a3"/>
              <w:jc w:val="both"/>
              <w:rPr>
                <w:rFonts w:ascii="Times New Roman" w:hAnsi="Times New Roman"/>
                <w:sz w:val="24"/>
                <w:szCs w:val="24"/>
              </w:rPr>
            </w:pPr>
            <w:r>
              <w:rPr>
                <w:rFonts w:ascii="Times New Roman" w:hAnsi="Times New Roman"/>
                <w:sz w:val="24"/>
                <w:szCs w:val="24"/>
              </w:rPr>
              <w:t>Имеются приложения по следующим специальностям и квалификациям:</w:t>
            </w:r>
          </w:p>
          <w:p w:rsidR="00283CDA" w:rsidRPr="00526FC1" w:rsidRDefault="005A7537" w:rsidP="0055662E">
            <w:pPr>
              <w:pStyle w:val="a3"/>
              <w:rPr>
                <w:rFonts w:ascii="Times New Roman" w:hAnsi="Times New Roman"/>
                <w:b/>
                <w:w w:val="107"/>
                <w:sz w:val="24"/>
              </w:rPr>
            </w:pPr>
            <w:r>
              <w:rPr>
                <w:rFonts w:ascii="Times New Roman" w:hAnsi="Times New Roman"/>
                <w:b/>
                <w:w w:val="107"/>
                <w:sz w:val="24"/>
              </w:rPr>
              <w:t>1013030</w:t>
            </w:r>
            <w:r w:rsidR="00283CDA" w:rsidRPr="00526FC1">
              <w:rPr>
                <w:rFonts w:ascii="Times New Roman" w:hAnsi="Times New Roman"/>
                <w:b/>
                <w:w w:val="107"/>
                <w:sz w:val="24"/>
              </w:rPr>
              <w:t xml:space="preserve"> </w:t>
            </w:r>
            <w:r>
              <w:rPr>
                <w:rFonts w:ascii="Times New Roman" w:hAnsi="Times New Roman"/>
                <w:b/>
                <w:w w:val="107"/>
                <w:sz w:val="24"/>
              </w:rPr>
              <w:t>«</w:t>
            </w:r>
            <w:r w:rsidR="00283CDA" w:rsidRPr="00526FC1">
              <w:rPr>
                <w:rFonts w:ascii="Times New Roman" w:hAnsi="Times New Roman"/>
                <w:b/>
                <w:w w:val="107"/>
                <w:sz w:val="24"/>
              </w:rPr>
              <w:t>Организация питания</w:t>
            </w:r>
            <w:r>
              <w:rPr>
                <w:rFonts w:ascii="Times New Roman" w:hAnsi="Times New Roman"/>
                <w:b/>
                <w:w w:val="107"/>
                <w:sz w:val="24"/>
              </w:rPr>
              <w:t>»</w:t>
            </w:r>
          </w:p>
          <w:p w:rsidR="00283CDA" w:rsidRPr="00526FC1" w:rsidRDefault="005A7537" w:rsidP="00283CDA">
            <w:pPr>
              <w:pStyle w:val="a3"/>
              <w:numPr>
                <w:ilvl w:val="0"/>
                <w:numId w:val="1"/>
              </w:numPr>
              <w:rPr>
                <w:rFonts w:ascii="Times New Roman" w:hAnsi="Times New Roman"/>
                <w:w w:val="107"/>
                <w:sz w:val="24"/>
              </w:rPr>
            </w:pPr>
            <w:r>
              <w:rPr>
                <w:rFonts w:ascii="Times New Roman" w:hAnsi="Times New Roman"/>
                <w:w w:val="107"/>
                <w:sz w:val="24"/>
              </w:rPr>
              <w:t>3</w:t>
            </w:r>
            <w:r>
              <w:rPr>
                <w:rFonts w:ascii="Times New Roman" w:hAnsi="Times New Roman"/>
                <w:w w:val="107"/>
                <w:sz w:val="24"/>
                <w:lang w:val="en-US"/>
              </w:rPr>
              <w:t>W10130301</w:t>
            </w:r>
            <w:r w:rsidR="00283CDA" w:rsidRPr="00526FC1">
              <w:rPr>
                <w:rFonts w:ascii="Times New Roman" w:hAnsi="Times New Roman"/>
                <w:w w:val="107"/>
                <w:sz w:val="24"/>
              </w:rPr>
              <w:t xml:space="preserve"> </w:t>
            </w:r>
            <w:r>
              <w:rPr>
                <w:rFonts w:ascii="Times New Roman" w:hAnsi="Times New Roman"/>
                <w:w w:val="107"/>
                <w:sz w:val="24"/>
                <w:lang w:val="kk-KZ"/>
              </w:rPr>
              <w:t xml:space="preserve">  </w:t>
            </w:r>
            <w:r w:rsidRPr="00526FC1">
              <w:rPr>
                <w:rFonts w:ascii="Times New Roman" w:hAnsi="Times New Roman"/>
                <w:sz w:val="24"/>
              </w:rPr>
              <w:t>Кондитер</w:t>
            </w:r>
            <w:r>
              <w:rPr>
                <w:rFonts w:ascii="Times New Roman" w:hAnsi="Times New Roman"/>
                <w:sz w:val="24"/>
                <w:lang w:val="en-US"/>
              </w:rPr>
              <w:t>-</w:t>
            </w:r>
            <w:r>
              <w:rPr>
                <w:rFonts w:ascii="Times New Roman" w:hAnsi="Times New Roman"/>
                <w:sz w:val="24"/>
                <w:lang w:val="kk-KZ"/>
              </w:rPr>
              <w:t>оформитель</w:t>
            </w:r>
            <w:r w:rsidRPr="00526FC1">
              <w:rPr>
                <w:rFonts w:ascii="Times New Roman" w:hAnsi="Times New Roman"/>
                <w:w w:val="107"/>
                <w:sz w:val="24"/>
              </w:rPr>
              <w:t xml:space="preserve"> </w:t>
            </w:r>
          </w:p>
          <w:p w:rsidR="00283CDA" w:rsidRPr="00526FC1" w:rsidRDefault="005A7537" w:rsidP="00283CDA">
            <w:pPr>
              <w:pStyle w:val="a3"/>
              <w:numPr>
                <w:ilvl w:val="0"/>
                <w:numId w:val="1"/>
              </w:numPr>
              <w:rPr>
                <w:rFonts w:ascii="Times New Roman" w:hAnsi="Times New Roman"/>
                <w:sz w:val="24"/>
              </w:rPr>
            </w:pPr>
            <w:r>
              <w:rPr>
                <w:rFonts w:ascii="Times New Roman" w:hAnsi="Times New Roman"/>
                <w:w w:val="107"/>
                <w:sz w:val="24"/>
              </w:rPr>
              <w:t>3</w:t>
            </w:r>
            <w:r>
              <w:rPr>
                <w:rFonts w:ascii="Times New Roman" w:hAnsi="Times New Roman"/>
                <w:w w:val="107"/>
                <w:sz w:val="24"/>
                <w:lang w:val="en-US"/>
              </w:rPr>
              <w:t>W101303</w:t>
            </w:r>
            <w:r>
              <w:rPr>
                <w:rFonts w:ascii="Times New Roman" w:hAnsi="Times New Roman"/>
                <w:w w:val="107"/>
                <w:sz w:val="24"/>
                <w:lang w:val="kk-KZ"/>
              </w:rPr>
              <w:t xml:space="preserve">02  </w:t>
            </w:r>
            <w:r w:rsidRPr="00526FC1">
              <w:rPr>
                <w:rFonts w:ascii="Times New Roman" w:hAnsi="Times New Roman"/>
                <w:w w:val="107"/>
                <w:sz w:val="24"/>
              </w:rPr>
              <w:t>Повар</w:t>
            </w:r>
          </w:p>
          <w:p w:rsidR="00283CDA" w:rsidRPr="00526FC1" w:rsidRDefault="005A7537" w:rsidP="0055662E">
            <w:pPr>
              <w:pStyle w:val="a3"/>
              <w:rPr>
                <w:rFonts w:ascii="Times New Roman" w:hAnsi="Times New Roman"/>
                <w:b/>
                <w:sz w:val="24"/>
                <w:lang w:val="kk-KZ"/>
              </w:rPr>
            </w:pPr>
            <w:r>
              <w:rPr>
                <w:rFonts w:ascii="Times New Roman" w:hAnsi="Times New Roman"/>
                <w:b/>
                <w:w w:val="107"/>
                <w:sz w:val="24"/>
                <w:lang w:val="kk-KZ"/>
              </w:rPr>
              <w:t xml:space="preserve">07150500 </w:t>
            </w:r>
            <w:r>
              <w:rPr>
                <w:rFonts w:ascii="Times New Roman" w:hAnsi="Times New Roman"/>
                <w:b/>
                <w:w w:val="107"/>
                <w:sz w:val="24"/>
              </w:rPr>
              <w:t>«</w:t>
            </w:r>
            <w:r w:rsidR="00283CDA" w:rsidRPr="00526FC1">
              <w:rPr>
                <w:rFonts w:ascii="Times New Roman" w:hAnsi="Times New Roman"/>
                <w:b/>
                <w:w w:val="107"/>
                <w:sz w:val="24"/>
              </w:rPr>
              <w:t>Сварочное дело (по видам)</w:t>
            </w:r>
            <w:r>
              <w:rPr>
                <w:rFonts w:ascii="Times New Roman" w:hAnsi="Times New Roman"/>
                <w:b/>
                <w:w w:val="107"/>
                <w:sz w:val="24"/>
              </w:rPr>
              <w:t>»</w:t>
            </w:r>
          </w:p>
          <w:p w:rsidR="005A7537" w:rsidRDefault="005A7537" w:rsidP="00283CDA">
            <w:pPr>
              <w:pStyle w:val="a3"/>
              <w:numPr>
                <w:ilvl w:val="0"/>
                <w:numId w:val="2"/>
              </w:numPr>
              <w:rPr>
                <w:rFonts w:ascii="Times New Roman" w:hAnsi="Times New Roman"/>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07150501</w:t>
            </w:r>
            <w:r w:rsidRPr="00526FC1">
              <w:rPr>
                <w:rFonts w:ascii="Times New Roman" w:hAnsi="Times New Roman"/>
                <w:w w:val="107"/>
                <w:sz w:val="24"/>
              </w:rPr>
              <w:t xml:space="preserve"> Электрогазосварщик</w:t>
            </w:r>
          </w:p>
          <w:p w:rsidR="005A7537" w:rsidRDefault="005A7537" w:rsidP="005A7537">
            <w:pPr>
              <w:pStyle w:val="a3"/>
              <w:rPr>
                <w:rFonts w:ascii="Times New Roman" w:hAnsi="Times New Roman"/>
                <w:b/>
                <w:w w:val="107"/>
                <w:sz w:val="24"/>
              </w:rPr>
            </w:pPr>
            <w:r>
              <w:rPr>
                <w:rFonts w:ascii="Times New Roman" w:hAnsi="Times New Roman"/>
                <w:b/>
                <w:w w:val="107"/>
                <w:sz w:val="24"/>
              </w:rPr>
              <w:t>07161600 «Механизация сельского хозяйства»</w:t>
            </w:r>
          </w:p>
          <w:p w:rsidR="005A7537" w:rsidRDefault="005A7537" w:rsidP="005A7537">
            <w:pPr>
              <w:pStyle w:val="a3"/>
              <w:numPr>
                <w:ilvl w:val="0"/>
                <w:numId w:val="2"/>
              </w:numPr>
              <w:rPr>
                <w:rFonts w:ascii="Times New Roman" w:hAnsi="Times New Roman"/>
                <w:b/>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w:t>
            </w:r>
            <w:r>
              <w:rPr>
                <w:rFonts w:ascii="Times New Roman" w:hAnsi="Times New Roman"/>
                <w:w w:val="107"/>
                <w:sz w:val="24"/>
              </w:rPr>
              <w:t xml:space="preserve">61601 </w:t>
            </w:r>
            <w:r w:rsidRPr="00526FC1">
              <w:rPr>
                <w:rFonts w:ascii="Times New Roman" w:hAnsi="Times New Roman"/>
                <w:sz w:val="24"/>
              </w:rPr>
              <w:t>Слесарь-ремонтник</w:t>
            </w:r>
          </w:p>
          <w:p w:rsidR="005A7537" w:rsidRDefault="005A7537" w:rsidP="005A7537">
            <w:pPr>
              <w:pStyle w:val="a3"/>
              <w:numPr>
                <w:ilvl w:val="0"/>
                <w:numId w:val="2"/>
              </w:numPr>
              <w:rPr>
                <w:rFonts w:ascii="Times New Roman" w:hAnsi="Times New Roman"/>
                <w:b/>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w:t>
            </w:r>
            <w:r>
              <w:rPr>
                <w:rFonts w:ascii="Times New Roman" w:hAnsi="Times New Roman"/>
                <w:w w:val="107"/>
                <w:sz w:val="24"/>
              </w:rPr>
              <w:t>61603</w:t>
            </w:r>
            <w:r w:rsidRPr="00526FC1">
              <w:rPr>
                <w:rFonts w:ascii="Times New Roman" w:hAnsi="Times New Roman"/>
                <w:w w:val="107"/>
                <w:sz w:val="24"/>
              </w:rPr>
              <w:t xml:space="preserve"> Тракторист-машинист сельскохозяйственного производства</w:t>
            </w:r>
          </w:p>
          <w:p w:rsidR="00283CDA" w:rsidRPr="005A7537" w:rsidRDefault="005A7537" w:rsidP="005A7537">
            <w:pPr>
              <w:pStyle w:val="a3"/>
              <w:rPr>
                <w:rFonts w:ascii="Times New Roman" w:hAnsi="Times New Roman"/>
                <w:b/>
                <w:sz w:val="24"/>
              </w:rPr>
            </w:pPr>
            <w:r w:rsidRPr="005A7537">
              <w:rPr>
                <w:rFonts w:ascii="Times New Roman" w:hAnsi="Times New Roman"/>
                <w:b/>
                <w:sz w:val="24"/>
              </w:rPr>
              <w:t xml:space="preserve">04110100 </w:t>
            </w:r>
            <w:r w:rsidR="00283CDA" w:rsidRPr="005A7537">
              <w:rPr>
                <w:rFonts w:ascii="Times New Roman" w:hAnsi="Times New Roman"/>
                <w:b/>
                <w:sz w:val="24"/>
              </w:rPr>
              <w:t xml:space="preserve"> </w:t>
            </w:r>
            <w:r>
              <w:rPr>
                <w:rFonts w:ascii="Times New Roman" w:hAnsi="Times New Roman"/>
                <w:b/>
                <w:sz w:val="24"/>
              </w:rPr>
              <w:t>«Учет и аудит»</w:t>
            </w:r>
          </w:p>
          <w:p w:rsidR="00283CDA" w:rsidRPr="00526FC1" w:rsidRDefault="005A7537" w:rsidP="00283CDA">
            <w:pPr>
              <w:pStyle w:val="a3"/>
              <w:numPr>
                <w:ilvl w:val="0"/>
                <w:numId w:val="3"/>
              </w:numPr>
              <w:rPr>
                <w:rFonts w:ascii="Times New Roman" w:hAnsi="Times New Roman"/>
                <w:sz w:val="24"/>
                <w:lang w:val="kk-KZ"/>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w:t>
            </w:r>
            <w:r>
              <w:rPr>
                <w:rFonts w:ascii="Times New Roman" w:hAnsi="Times New Roman"/>
                <w:w w:val="107"/>
                <w:sz w:val="24"/>
              </w:rPr>
              <w:t xml:space="preserve">4110101 </w:t>
            </w:r>
            <w:r w:rsidRPr="00526FC1">
              <w:rPr>
                <w:rFonts w:ascii="Times New Roman" w:hAnsi="Times New Roman"/>
                <w:sz w:val="24"/>
              </w:rPr>
              <w:t>Бухгалтер</w:t>
            </w:r>
          </w:p>
          <w:p w:rsidR="00A43DB9" w:rsidRDefault="005A7537" w:rsidP="00A43DB9">
            <w:pPr>
              <w:pStyle w:val="a3"/>
              <w:ind w:left="175"/>
              <w:rPr>
                <w:rFonts w:ascii="Times New Roman" w:hAnsi="Times New Roman"/>
                <w:b/>
                <w:sz w:val="24"/>
              </w:rPr>
            </w:pPr>
            <w:r>
              <w:rPr>
                <w:rFonts w:ascii="Times New Roman" w:hAnsi="Times New Roman"/>
                <w:b/>
                <w:sz w:val="24"/>
              </w:rPr>
              <w:t>07161300  «</w:t>
            </w:r>
            <w:r w:rsidR="00A43DB9" w:rsidRPr="00A43DB9">
              <w:rPr>
                <w:rFonts w:ascii="Times New Roman" w:hAnsi="Times New Roman"/>
                <w:b/>
                <w:sz w:val="24"/>
              </w:rPr>
              <w:t xml:space="preserve">Техническое обслуживание, ремонт и эксплуатация </w:t>
            </w:r>
            <w:r>
              <w:rPr>
                <w:rFonts w:ascii="Times New Roman" w:hAnsi="Times New Roman"/>
                <w:b/>
                <w:sz w:val="24"/>
              </w:rPr>
              <w:t>автомобильного транспорта»</w:t>
            </w:r>
          </w:p>
          <w:p w:rsidR="00A43DB9" w:rsidRPr="00A43DB9" w:rsidRDefault="00A43DB9" w:rsidP="004453E4">
            <w:pPr>
              <w:pStyle w:val="a3"/>
              <w:numPr>
                <w:ilvl w:val="0"/>
                <w:numId w:val="4"/>
              </w:numPr>
              <w:rPr>
                <w:rFonts w:ascii="Times New Roman" w:hAnsi="Times New Roman"/>
                <w:sz w:val="24"/>
              </w:rPr>
            </w:pPr>
            <w:r w:rsidRPr="00A43DB9">
              <w:rPr>
                <w:rFonts w:ascii="Times New Roman" w:hAnsi="Times New Roman"/>
                <w:b/>
                <w:sz w:val="24"/>
              </w:rPr>
              <w:t xml:space="preserve">  </w:t>
            </w:r>
            <w:r w:rsidR="005A7537" w:rsidRPr="005A7537">
              <w:rPr>
                <w:rFonts w:ascii="Times New Roman" w:hAnsi="Times New Roman"/>
                <w:w w:val="107"/>
                <w:sz w:val="24"/>
              </w:rPr>
              <w:t>3</w:t>
            </w:r>
            <w:r w:rsidR="005A7537" w:rsidRPr="005A7537">
              <w:rPr>
                <w:rFonts w:ascii="Times New Roman" w:hAnsi="Times New Roman"/>
                <w:w w:val="107"/>
                <w:sz w:val="24"/>
                <w:lang w:val="en-US"/>
              </w:rPr>
              <w:t>W</w:t>
            </w:r>
            <w:r w:rsidR="005A7537">
              <w:rPr>
                <w:rFonts w:ascii="Times New Roman" w:hAnsi="Times New Roman"/>
                <w:w w:val="107"/>
                <w:sz w:val="24"/>
              </w:rPr>
              <w:t xml:space="preserve">07161301 </w:t>
            </w:r>
            <w:r w:rsidRPr="00A43DB9">
              <w:rPr>
                <w:rFonts w:ascii="Times New Roman" w:hAnsi="Times New Roman"/>
                <w:sz w:val="24"/>
              </w:rPr>
              <w:t>Слесарь по ремонту автомобилей</w:t>
            </w:r>
          </w:p>
        </w:tc>
      </w:tr>
      <w:tr w:rsidR="00283CDA" w:rsidRPr="004425D9" w:rsidTr="00D9615A">
        <w:trPr>
          <w:trHeight w:val="499"/>
        </w:trPr>
        <w:tc>
          <w:tcPr>
            <w:tcW w:w="3687" w:type="dxa"/>
          </w:tcPr>
          <w:p w:rsidR="00283CDA" w:rsidRPr="004425D9" w:rsidRDefault="00283CDA" w:rsidP="0055662E">
            <w:pPr>
              <w:autoSpaceDE w:val="0"/>
              <w:autoSpaceDN w:val="0"/>
              <w:adjustRightInd w:val="0"/>
              <w:spacing w:after="0" w:line="240" w:lineRule="auto"/>
              <w:rPr>
                <w:rFonts w:ascii="Times New Roman" w:hAnsi="Times New Roman"/>
                <w:b/>
                <w:bCs/>
                <w:sz w:val="24"/>
                <w:szCs w:val="24"/>
              </w:rPr>
            </w:pPr>
            <w:r w:rsidRPr="004425D9">
              <w:rPr>
                <w:rFonts w:ascii="Times New Roman" w:hAnsi="Times New Roman"/>
                <w:b/>
                <w:bCs/>
                <w:sz w:val="24"/>
                <w:szCs w:val="24"/>
              </w:rPr>
              <w:t>Количество студентов</w:t>
            </w:r>
          </w:p>
        </w:tc>
        <w:tc>
          <w:tcPr>
            <w:tcW w:w="6662" w:type="dxa"/>
          </w:tcPr>
          <w:p w:rsidR="00D9615A" w:rsidRPr="00D9615A" w:rsidRDefault="00D9615A" w:rsidP="00D9615A">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на 1 сентября 202</w:t>
            </w:r>
            <w:r w:rsidR="003C28D6">
              <w:rPr>
                <w:rFonts w:ascii="Times New Roman" w:hAnsi="Times New Roman"/>
                <w:sz w:val="24"/>
                <w:szCs w:val="24"/>
                <w:lang w:val="kk-KZ"/>
              </w:rPr>
              <w:t>3</w:t>
            </w:r>
            <w:r>
              <w:rPr>
                <w:rFonts w:ascii="Times New Roman" w:hAnsi="Times New Roman"/>
                <w:sz w:val="24"/>
                <w:szCs w:val="24"/>
                <w:lang w:val="kk-KZ"/>
              </w:rPr>
              <w:t xml:space="preserve"> года -2</w:t>
            </w:r>
            <w:r w:rsidR="003C28D6">
              <w:rPr>
                <w:rFonts w:ascii="Times New Roman" w:hAnsi="Times New Roman"/>
                <w:sz w:val="24"/>
                <w:szCs w:val="24"/>
                <w:lang w:val="kk-KZ"/>
              </w:rPr>
              <w:t>25</w:t>
            </w:r>
            <w:r>
              <w:rPr>
                <w:rFonts w:ascii="Times New Roman" w:hAnsi="Times New Roman"/>
                <w:sz w:val="24"/>
                <w:szCs w:val="24"/>
                <w:lang w:val="kk-KZ"/>
              </w:rPr>
              <w:t xml:space="preserve"> обучающихся, </w:t>
            </w:r>
            <w:r w:rsidRPr="00D9615A">
              <w:rPr>
                <w:rFonts w:ascii="Times New Roman" w:hAnsi="Times New Roman"/>
                <w:sz w:val="24"/>
                <w:szCs w:val="28"/>
              </w:rPr>
              <w:t>в т.ч. по госзаказу – 1</w:t>
            </w:r>
            <w:r w:rsidR="003C28D6">
              <w:rPr>
                <w:rFonts w:ascii="Times New Roman" w:hAnsi="Times New Roman"/>
                <w:sz w:val="24"/>
                <w:szCs w:val="28"/>
              </w:rPr>
              <w:t>86</w:t>
            </w:r>
            <w:r>
              <w:rPr>
                <w:rFonts w:ascii="Times New Roman" w:hAnsi="Times New Roman"/>
                <w:sz w:val="24"/>
                <w:szCs w:val="28"/>
              </w:rPr>
              <w:t xml:space="preserve"> человек, </w:t>
            </w:r>
            <w:r w:rsidRPr="00D9615A">
              <w:rPr>
                <w:rFonts w:ascii="Times New Roman" w:hAnsi="Times New Roman"/>
                <w:sz w:val="24"/>
                <w:szCs w:val="28"/>
              </w:rPr>
              <w:t>по программе «Е</w:t>
            </w:r>
            <w:r w:rsidRPr="00D9615A">
              <w:rPr>
                <w:rFonts w:ascii="Times New Roman" w:hAnsi="Times New Roman"/>
                <w:sz w:val="24"/>
                <w:szCs w:val="28"/>
                <w:lang w:val="kk-KZ"/>
              </w:rPr>
              <w:t>ңбек</w:t>
            </w:r>
            <w:r w:rsidRPr="00D9615A">
              <w:rPr>
                <w:rFonts w:ascii="Times New Roman" w:hAnsi="Times New Roman"/>
                <w:sz w:val="24"/>
                <w:szCs w:val="28"/>
              </w:rPr>
              <w:t>»</w:t>
            </w:r>
            <w:r w:rsidRPr="00D9615A">
              <w:rPr>
                <w:rFonts w:ascii="Times New Roman" w:hAnsi="Times New Roman"/>
                <w:sz w:val="24"/>
                <w:szCs w:val="28"/>
                <w:lang w:val="kk-KZ"/>
              </w:rPr>
              <w:t xml:space="preserve"> – </w:t>
            </w:r>
            <w:r w:rsidR="003C28D6">
              <w:rPr>
                <w:rFonts w:ascii="Times New Roman" w:hAnsi="Times New Roman"/>
                <w:sz w:val="24"/>
                <w:szCs w:val="28"/>
                <w:lang w:val="kk-KZ"/>
              </w:rPr>
              <w:t>39</w:t>
            </w:r>
            <w:r w:rsidRPr="00D9615A">
              <w:rPr>
                <w:rFonts w:ascii="Times New Roman" w:hAnsi="Times New Roman"/>
                <w:sz w:val="24"/>
                <w:szCs w:val="28"/>
                <w:lang w:val="kk-KZ"/>
              </w:rPr>
              <w:t xml:space="preserve"> чел</w:t>
            </w:r>
            <w:r>
              <w:rPr>
                <w:rFonts w:ascii="Times New Roman" w:hAnsi="Times New Roman"/>
                <w:sz w:val="24"/>
                <w:szCs w:val="28"/>
              </w:rPr>
              <w:t>овек</w:t>
            </w:r>
          </w:p>
          <w:p w:rsidR="00D9615A" w:rsidRPr="00D9615A" w:rsidRDefault="00D9615A" w:rsidP="00D9615A">
            <w:pPr>
              <w:pStyle w:val="a3"/>
              <w:rPr>
                <w:rFonts w:ascii="Times New Roman" w:hAnsi="Times New Roman"/>
                <w:b/>
                <w:sz w:val="24"/>
                <w:szCs w:val="28"/>
              </w:rPr>
            </w:pPr>
            <w:r w:rsidRPr="00D9615A">
              <w:rPr>
                <w:rFonts w:ascii="Times New Roman" w:hAnsi="Times New Roman"/>
                <w:b/>
                <w:sz w:val="24"/>
                <w:szCs w:val="28"/>
              </w:rPr>
              <w:t>По специальностям</w:t>
            </w:r>
            <w:r w:rsidRPr="00D9615A">
              <w:rPr>
                <w:rFonts w:ascii="Times New Roman" w:hAnsi="Times New Roman"/>
                <w:b/>
                <w:sz w:val="24"/>
                <w:szCs w:val="28"/>
                <w:lang w:val="kk-KZ"/>
              </w:rPr>
              <w:t xml:space="preserve"> (очное отделение)</w:t>
            </w:r>
            <w:r w:rsidRPr="00D9615A">
              <w:rPr>
                <w:rFonts w:ascii="Times New Roman" w:hAnsi="Times New Roman"/>
                <w:b/>
                <w:sz w:val="24"/>
                <w:szCs w:val="28"/>
              </w:rPr>
              <w:t>:</w:t>
            </w:r>
          </w:p>
          <w:p w:rsidR="00D9615A" w:rsidRPr="00D9615A" w:rsidRDefault="00D9615A" w:rsidP="00D9615A">
            <w:pPr>
              <w:pStyle w:val="a3"/>
              <w:rPr>
                <w:rFonts w:ascii="Times New Roman" w:hAnsi="Times New Roman"/>
                <w:i/>
                <w:sz w:val="24"/>
                <w:szCs w:val="28"/>
              </w:rPr>
            </w:pPr>
            <w:r w:rsidRPr="00D9615A">
              <w:rPr>
                <w:rFonts w:ascii="Times New Roman" w:hAnsi="Times New Roman"/>
                <w:i/>
                <w:sz w:val="24"/>
                <w:szCs w:val="28"/>
              </w:rPr>
              <w:t>07161600 Механизация сельского хозяйства</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3W07161601 Слесарь-ремонтник</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3W07161603 Тракторист-машинист </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сельскохозяйственного производства </w:t>
            </w:r>
            <w:r w:rsidR="003C28D6">
              <w:rPr>
                <w:rFonts w:ascii="Times New Roman" w:hAnsi="Times New Roman"/>
                <w:sz w:val="24"/>
                <w:szCs w:val="28"/>
              </w:rPr>
              <w:t>–</w:t>
            </w:r>
            <w:r w:rsidRPr="00D9615A">
              <w:rPr>
                <w:rFonts w:ascii="Times New Roman" w:hAnsi="Times New Roman"/>
                <w:sz w:val="24"/>
                <w:szCs w:val="28"/>
              </w:rPr>
              <w:t xml:space="preserve"> </w:t>
            </w:r>
            <w:r w:rsidR="003C28D6">
              <w:rPr>
                <w:rFonts w:ascii="Times New Roman" w:hAnsi="Times New Roman"/>
                <w:sz w:val="24"/>
                <w:szCs w:val="28"/>
              </w:rPr>
              <w:t xml:space="preserve">60 </w:t>
            </w:r>
            <w:r w:rsidRPr="00D9615A">
              <w:rPr>
                <w:rFonts w:ascii="Times New Roman" w:hAnsi="Times New Roman"/>
                <w:sz w:val="24"/>
                <w:szCs w:val="28"/>
              </w:rPr>
              <w:t>чел.,</w:t>
            </w:r>
          </w:p>
          <w:p w:rsidR="00D9615A" w:rsidRPr="00D9615A" w:rsidRDefault="00D9615A" w:rsidP="00D9615A">
            <w:pPr>
              <w:pStyle w:val="a3"/>
              <w:rPr>
                <w:rFonts w:ascii="Times New Roman" w:hAnsi="Times New Roman"/>
                <w:i/>
                <w:sz w:val="24"/>
                <w:szCs w:val="28"/>
              </w:rPr>
            </w:pPr>
            <w:r w:rsidRPr="00D9615A">
              <w:rPr>
                <w:rFonts w:ascii="Times New Roman" w:hAnsi="Times New Roman"/>
                <w:i/>
                <w:sz w:val="24"/>
                <w:szCs w:val="28"/>
              </w:rPr>
              <w:t>04110100 Учет и аудит</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3W04110101 Бухгалтер-кассир - </w:t>
            </w:r>
            <w:r w:rsidR="003C28D6">
              <w:rPr>
                <w:rFonts w:ascii="Times New Roman" w:hAnsi="Times New Roman"/>
                <w:sz w:val="24"/>
                <w:szCs w:val="28"/>
              </w:rPr>
              <w:t>51</w:t>
            </w:r>
            <w:r w:rsidRPr="00D9615A">
              <w:rPr>
                <w:rFonts w:ascii="Times New Roman" w:hAnsi="Times New Roman"/>
                <w:sz w:val="24"/>
                <w:szCs w:val="28"/>
              </w:rPr>
              <w:t xml:space="preserve"> чел.; </w:t>
            </w:r>
          </w:p>
          <w:p w:rsidR="00D9615A" w:rsidRPr="00D9615A" w:rsidRDefault="00D9615A" w:rsidP="00D9615A">
            <w:pPr>
              <w:pStyle w:val="a3"/>
              <w:rPr>
                <w:rFonts w:ascii="Times New Roman" w:hAnsi="Times New Roman"/>
                <w:i/>
                <w:sz w:val="24"/>
                <w:szCs w:val="28"/>
              </w:rPr>
            </w:pPr>
            <w:r w:rsidRPr="00D9615A">
              <w:rPr>
                <w:rFonts w:ascii="Times New Roman" w:hAnsi="Times New Roman"/>
                <w:i/>
                <w:sz w:val="24"/>
                <w:szCs w:val="28"/>
              </w:rPr>
              <w:t>10130300 Организация питания</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3W10130301 Кондитер-оформитель</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3W10130302 Повар </w:t>
            </w:r>
            <w:r w:rsidR="003C28D6">
              <w:rPr>
                <w:rFonts w:ascii="Times New Roman" w:hAnsi="Times New Roman"/>
                <w:sz w:val="24"/>
                <w:szCs w:val="28"/>
              </w:rPr>
              <w:t>–</w:t>
            </w:r>
            <w:r w:rsidRPr="00D9615A">
              <w:rPr>
                <w:rFonts w:ascii="Times New Roman" w:hAnsi="Times New Roman"/>
                <w:sz w:val="24"/>
                <w:szCs w:val="28"/>
              </w:rPr>
              <w:t xml:space="preserve"> </w:t>
            </w:r>
            <w:r w:rsidR="003C28D6">
              <w:rPr>
                <w:rFonts w:ascii="Times New Roman" w:hAnsi="Times New Roman"/>
                <w:sz w:val="24"/>
                <w:szCs w:val="28"/>
              </w:rPr>
              <w:t xml:space="preserve">58 </w:t>
            </w:r>
            <w:r w:rsidRPr="00D9615A">
              <w:rPr>
                <w:rFonts w:ascii="Times New Roman" w:hAnsi="Times New Roman"/>
                <w:sz w:val="24"/>
                <w:szCs w:val="28"/>
              </w:rPr>
              <w:t>чел.;</w:t>
            </w:r>
          </w:p>
          <w:p w:rsidR="00D9615A" w:rsidRPr="00D9615A" w:rsidRDefault="00D9615A" w:rsidP="00D9615A">
            <w:pPr>
              <w:pStyle w:val="a3"/>
              <w:rPr>
                <w:rFonts w:ascii="Times New Roman" w:hAnsi="Times New Roman"/>
                <w:i/>
                <w:sz w:val="24"/>
                <w:szCs w:val="28"/>
              </w:rPr>
            </w:pPr>
            <w:r w:rsidRPr="00D9615A">
              <w:rPr>
                <w:rFonts w:ascii="Times New Roman" w:hAnsi="Times New Roman"/>
                <w:i/>
                <w:sz w:val="24"/>
                <w:szCs w:val="28"/>
              </w:rPr>
              <w:lastRenderedPageBreak/>
              <w:t>07150500 Сварочное дело (по видам)</w:t>
            </w:r>
          </w:p>
          <w:p w:rsidR="00D9615A" w:rsidRPr="00D9615A" w:rsidRDefault="00D9615A" w:rsidP="00D9615A">
            <w:pPr>
              <w:pStyle w:val="a3"/>
              <w:rPr>
                <w:rFonts w:ascii="Times New Roman" w:hAnsi="Times New Roman"/>
                <w:sz w:val="24"/>
                <w:szCs w:val="28"/>
              </w:rPr>
            </w:pPr>
            <w:r w:rsidRPr="00D9615A">
              <w:rPr>
                <w:rFonts w:ascii="Times New Roman" w:hAnsi="Times New Roman"/>
                <w:sz w:val="24"/>
                <w:szCs w:val="28"/>
              </w:rPr>
              <w:t xml:space="preserve">            3W07150501 Электрогазосварщик- </w:t>
            </w:r>
            <w:r w:rsidR="003C28D6">
              <w:rPr>
                <w:rFonts w:ascii="Times New Roman" w:hAnsi="Times New Roman"/>
                <w:sz w:val="24"/>
                <w:szCs w:val="28"/>
              </w:rPr>
              <w:t>40</w:t>
            </w:r>
            <w:r w:rsidRPr="00D9615A">
              <w:rPr>
                <w:rFonts w:ascii="Times New Roman" w:hAnsi="Times New Roman"/>
                <w:sz w:val="24"/>
                <w:szCs w:val="28"/>
              </w:rPr>
              <w:t xml:space="preserve"> чел.;</w:t>
            </w:r>
          </w:p>
          <w:p w:rsidR="00D9615A" w:rsidRPr="00D9615A" w:rsidRDefault="00D9615A" w:rsidP="00D9615A">
            <w:pPr>
              <w:pStyle w:val="a3"/>
              <w:rPr>
                <w:rFonts w:ascii="Times New Roman" w:hAnsi="Times New Roman"/>
                <w:i/>
                <w:sz w:val="24"/>
                <w:szCs w:val="28"/>
              </w:rPr>
            </w:pPr>
            <w:r w:rsidRPr="00D9615A">
              <w:rPr>
                <w:rFonts w:ascii="Times New Roman" w:hAnsi="Times New Roman"/>
                <w:i/>
                <w:sz w:val="24"/>
                <w:szCs w:val="28"/>
              </w:rPr>
              <w:t>07161300 Техническое обслуживание, ремонт и эксплуатация автомобильного транспорта</w:t>
            </w:r>
          </w:p>
          <w:p w:rsidR="00D9615A" w:rsidRPr="00D9615A" w:rsidRDefault="00B2783E" w:rsidP="00D9615A">
            <w:pPr>
              <w:pStyle w:val="a3"/>
              <w:rPr>
                <w:rFonts w:ascii="Times New Roman" w:hAnsi="Times New Roman"/>
                <w:sz w:val="24"/>
                <w:szCs w:val="28"/>
              </w:rPr>
            </w:pPr>
            <w:r>
              <w:rPr>
                <w:rFonts w:ascii="Times New Roman" w:hAnsi="Times New Roman"/>
                <w:sz w:val="24"/>
                <w:szCs w:val="28"/>
              </w:rPr>
              <w:t xml:space="preserve">           </w:t>
            </w:r>
            <w:r w:rsidR="00D9615A" w:rsidRPr="00D9615A">
              <w:rPr>
                <w:rFonts w:ascii="Times New Roman" w:hAnsi="Times New Roman"/>
                <w:sz w:val="24"/>
                <w:szCs w:val="28"/>
              </w:rPr>
              <w:t>3W07161301 Слесарь по ремонту автомобилей –</w:t>
            </w:r>
            <w:r>
              <w:rPr>
                <w:rFonts w:ascii="Times New Roman" w:hAnsi="Times New Roman"/>
                <w:sz w:val="24"/>
                <w:szCs w:val="28"/>
              </w:rPr>
              <w:t>16чел..</w:t>
            </w:r>
          </w:p>
          <w:p w:rsidR="00D9615A" w:rsidRPr="00B2783E" w:rsidRDefault="00D9615A" w:rsidP="003C28D6">
            <w:pPr>
              <w:pStyle w:val="a3"/>
              <w:rPr>
                <w:rFonts w:ascii="Times New Roman" w:hAnsi="Times New Roman"/>
                <w:sz w:val="24"/>
                <w:szCs w:val="24"/>
              </w:rPr>
            </w:pPr>
          </w:p>
        </w:tc>
      </w:tr>
      <w:tr w:rsidR="00283CDA" w:rsidRPr="004425D9" w:rsidTr="00D9615A">
        <w:trPr>
          <w:trHeight w:val="384"/>
        </w:trPr>
        <w:tc>
          <w:tcPr>
            <w:tcW w:w="3687" w:type="dxa"/>
          </w:tcPr>
          <w:p w:rsidR="00283CDA" w:rsidRPr="004425D9" w:rsidRDefault="00283CDA" w:rsidP="0055662E">
            <w:pPr>
              <w:widowControl w:val="0"/>
              <w:spacing w:after="0" w:line="240" w:lineRule="auto"/>
              <w:jc w:val="both"/>
              <w:rPr>
                <w:rFonts w:ascii="Times New Roman" w:hAnsi="Times New Roman"/>
                <w:b/>
                <w:bCs/>
                <w:sz w:val="24"/>
                <w:szCs w:val="24"/>
              </w:rPr>
            </w:pPr>
            <w:r w:rsidRPr="004425D9">
              <w:rPr>
                <w:rFonts w:ascii="Times New Roman" w:hAnsi="Times New Roman"/>
                <w:b/>
                <w:bCs/>
                <w:sz w:val="24"/>
                <w:szCs w:val="24"/>
              </w:rPr>
              <w:lastRenderedPageBreak/>
              <w:t>Количество ИПР</w:t>
            </w:r>
          </w:p>
        </w:tc>
        <w:tc>
          <w:tcPr>
            <w:tcW w:w="6662" w:type="dxa"/>
          </w:tcPr>
          <w:p w:rsidR="00283CDA" w:rsidRPr="00A43DB9" w:rsidRDefault="00D9615A" w:rsidP="00B2783E">
            <w:pPr>
              <w:pStyle w:val="a6"/>
              <w:rPr>
                <w:color w:val="000000"/>
              </w:rPr>
            </w:pPr>
            <w:r>
              <w:rPr>
                <w:lang w:val="kk-KZ"/>
              </w:rPr>
              <w:t>на 1 сентября 202</w:t>
            </w:r>
            <w:r w:rsidR="00B2783E">
              <w:rPr>
                <w:lang w:val="kk-KZ"/>
              </w:rPr>
              <w:t>3</w:t>
            </w:r>
            <w:r>
              <w:rPr>
                <w:lang w:val="kk-KZ"/>
              </w:rPr>
              <w:t xml:space="preserve"> года -</w:t>
            </w:r>
            <w:r w:rsidR="00B2783E">
              <w:rPr>
                <w:lang w:val="kk-KZ"/>
              </w:rPr>
              <w:t>30</w:t>
            </w:r>
          </w:p>
        </w:tc>
      </w:tr>
      <w:tr w:rsidR="00283CDA" w:rsidRPr="004425D9" w:rsidTr="00D9615A">
        <w:trPr>
          <w:trHeight w:val="407"/>
        </w:trPr>
        <w:tc>
          <w:tcPr>
            <w:tcW w:w="3687" w:type="dxa"/>
          </w:tcPr>
          <w:p w:rsidR="00283CDA" w:rsidRPr="004425D9" w:rsidRDefault="00283CDA" w:rsidP="0055662E">
            <w:pPr>
              <w:widowControl w:val="0"/>
              <w:spacing w:after="0" w:line="240" w:lineRule="auto"/>
              <w:jc w:val="both"/>
              <w:rPr>
                <w:rFonts w:ascii="Times New Roman" w:hAnsi="Times New Roman"/>
                <w:b/>
                <w:bCs/>
                <w:sz w:val="24"/>
                <w:szCs w:val="24"/>
              </w:rPr>
            </w:pPr>
            <w:r w:rsidRPr="004425D9">
              <w:rPr>
                <w:rFonts w:ascii="Times New Roman" w:hAnsi="Times New Roman"/>
                <w:b/>
                <w:bCs/>
                <w:sz w:val="24"/>
                <w:szCs w:val="24"/>
              </w:rPr>
              <w:t>Языки обучения</w:t>
            </w:r>
          </w:p>
        </w:tc>
        <w:tc>
          <w:tcPr>
            <w:tcW w:w="6662" w:type="dxa"/>
          </w:tcPr>
          <w:p w:rsidR="00283CDA" w:rsidRPr="00B965B5" w:rsidRDefault="00283CDA" w:rsidP="0055662E">
            <w:pPr>
              <w:pStyle w:val="a6"/>
              <w:rPr>
                <w:b/>
                <w:bCs/>
                <w:i/>
                <w:iCs/>
                <w:color w:val="000000"/>
                <w:lang w:val="kk-KZ"/>
              </w:rPr>
            </w:pPr>
            <w:r w:rsidRPr="00B965B5">
              <w:t>русский</w:t>
            </w:r>
          </w:p>
        </w:tc>
      </w:tr>
      <w:tr w:rsidR="00283CDA" w:rsidRPr="00CB4159" w:rsidTr="00D9615A">
        <w:trPr>
          <w:trHeight w:val="350"/>
        </w:trPr>
        <w:tc>
          <w:tcPr>
            <w:tcW w:w="3687" w:type="dxa"/>
          </w:tcPr>
          <w:p w:rsidR="00283CDA" w:rsidRPr="004425D9" w:rsidRDefault="00283CDA" w:rsidP="0055662E">
            <w:pPr>
              <w:autoSpaceDE w:val="0"/>
              <w:autoSpaceDN w:val="0"/>
              <w:adjustRightInd w:val="0"/>
              <w:spacing w:after="0" w:line="240" w:lineRule="auto"/>
              <w:rPr>
                <w:rFonts w:ascii="Times New Roman" w:hAnsi="Times New Roman"/>
                <w:b/>
                <w:bCs/>
                <w:color w:val="000000"/>
                <w:sz w:val="24"/>
                <w:szCs w:val="24"/>
                <w:lang w:val="en-US"/>
              </w:rPr>
            </w:pPr>
            <w:r w:rsidRPr="004425D9">
              <w:rPr>
                <w:rFonts w:ascii="Times New Roman" w:hAnsi="Times New Roman"/>
                <w:b/>
                <w:bCs/>
                <w:color w:val="000000"/>
                <w:sz w:val="24"/>
                <w:szCs w:val="24"/>
              </w:rPr>
              <w:t>Юридический адрес</w:t>
            </w:r>
          </w:p>
        </w:tc>
        <w:tc>
          <w:tcPr>
            <w:tcW w:w="6662" w:type="dxa"/>
          </w:tcPr>
          <w:p w:rsidR="00CB4159" w:rsidRPr="00CB4159" w:rsidRDefault="00D9615A" w:rsidP="00CB4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020900 </w:t>
            </w:r>
            <w:r w:rsidR="00CB4159" w:rsidRPr="00CB4159">
              <w:rPr>
                <w:rFonts w:ascii="Times New Roman" w:hAnsi="Times New Roman" w:cs="Times New Roman"/>
                <w:sz w:val="24"/>
                <w:szCs w:val="24"/>
                <w:lang w:val="kk-KZ"/>
              </w:rPr>
              <w:t>Акмолинская область,</w:t>
            </w:r>
            <w:r w:rsidR="005A7537">
              <w:rPr>
                <w:rFonts w:ascii="Times New Roman" w:hAnsi="Times New Roman" w:cs="Times New Roman"/>
                <w:sz w:val="24"/>
                <w:szCs w:val="24"/>
                <w:lang w:val="kk-KZ"/>
              </w:rPr>
              <w:t xml:space="preserve"> </w:t>
            </w:r>
            <w:r w:rsidR="00CB4159" w:rsidRPr="00CB4159">
              <w:rPr>
                <w:rFonts w:ascii="Times New Roman" w:hAnsi="Times New Roman" w:cs="Times New Roman"/>
                <w:sz w:val="24"/>
                <w:szCs w:val="24"/>
                <w:lang w:val="kk-KZ"/>
              </w:rPr>
              <w:t>Есильский район, г.Есиль, мкр. Жастар, зд. 17А</w:t>
            </w:r>
            <w:r>
              <w:rPr>
                <w:rFonts w:ascii="Times New Roman" w:hAnsi="Times New Roman" w:cs="Times New Roman"/>
                <w:sz w:val="24"/>
                <w:szCs w:val="24"/>
                <w:lang w:val="kk-KZ"/>
              </w:rPr>
              <w:t xml:space="preserve"> </w:t>
            </w:r>
            <w:r w:rsidR="00CB4159" w:rsidRPr="00CB4159">
              <w:rPr>
                <w:rFonts w:ascii="Times New Roman" w:hAnsi="Times New Roman" w:cs="Times New Roman"/>
                <w:sz w:val="24"/>
                <w:szCs w:val="24"/>
                <w:lang w:val="kk-KZ"/>
              </w:rPr>
              <w:t>тел./факс 8 (716 47) 4–12–43</w:t>
            </w:r>
            <w:r w:rsidR="00CB4159" w:rsidRPr="00CB4159">
              <w:rPr>
                <w:rFonts w:ascii="Times New Roman" w:hAnsi="Times New Roman" w:cs="Times New Roman"/>
                <w:sz w:val="24"/>
                <w:szCs w:val="24"/>
                <w:lang w:val="kk-KZ"/>
              </w:rPr>
              <w:tab/>
              <w:t xml:space="preserve">                                </w:t>
            </w:r>
          </w:p>
          <w:p w:rsidR="00283CDA" w:rsidRPr="00CB4159" w:rsidRDefault="00CB4159" w:rsidP="00CB4159">
            <w:pPr>
              <w:pStyle w:val="a3"/>
              <w:rPr>
                <w:rStyle w:val="header-user-name"/>
                <w:rFonts w:ascii="Times New Roman" w:hAnsi="Times New Roman" w:cs="Times New Roman"/>
                <w:sz w:val="24"/>
                <w:szCs w:val="24"/>
                <w:lang w:val="kk-KZ"/>
              </w:rPr>
            </w:pPr>
            <w:r w:rsidRPr="00CB4159">
              <w:rPr>
                <w:rFonts w:ascii="Times New Roman" w:hAnsi="Times New Roman" w:cs="Times New Roman"/>
                <w:sz w:val="24"/>
                <w:szCs w:val="24"/>
                <w:lang w:val="kk-KZ"/>
              </w:rPr>
              <w:t>эл.адрес:</w:t>
            </w:r>
            <w:r w:rsidRPr="005A7537">
              <w:rPr>
                <w:rFonts w:ascii="Times New Roman" w:hAnsi="Times New Roman" w:cs="Times New Roman"/>
                <w:sz w:val="24"/>
                <w:szCs w:val="24"/>
                <w:lang w:val="kk-KZ"/>
              </w:rPr>
              <w:t xml:space="preserve"> </w:t>
            </w:r>
            <w:hyperlink r:id="rId9" w:tgtFrame="_blank" w:history="1">
              <w:r w:rsidRPr="005A7537">
                <w:rPr>
                  <w:rStyle w:val="a5"/>
                  <w:rFonts w:ascii="Times New Roman" w:hAnsi="Times New Roman" w:cs="Times New Roman"/>
                  <w:color w:val="0000CC"/>
                  <w:sz w:val="24"/>
                  <w:szCs w:val="24"/>
                  <w:u w:val="none"/>
                  <w:shd w:val="clear" w:color="auto" w:fill="FFFFFF"/>
                  <w:lang w:val="kk-KZ"/>
                </w:rPr>
                <w:t>atk7@aqmoedu.gov.kz</w:t>
              </w:r>
            </w:hyperlink>
            <w:r w:rsidRPr="005A7537">
              <w:rPr>
                <w:rFonts w:ascii="Times New Roman" w:hAnsi="Times New Roman" w:cs="Times New Roman"/>
                <w:color w:val="0000CC"/>
                <w:sz w:val="24"/>
                <w:szCs w:val="24"/>
              </w:rPr>
              <w:t xml:space="preserve">   </w:t>
            </w:r>
            <w:r w:rsidR="00283CDA" w:rsidRPr="00CB4159">
              <w:rPr>
                <w:rFonts w:ascii="Times New Roman" w:hAnsi="Times New Roman" w:cs="Times New Roman"/>
                <w:sz w:val="24"/>
                <w:szCs w:val="24"/>
                <w:lang w:val="kk-KZ"/>
              </w:rPr>
              <w:t xml:space="preserve"> </w:t>
            </w:r>
            <w:hyperlink r:id="rId10" w:history="1">
              <w:r w:rsidRPr="00CB4159">
                <w:rPr>
                  <w:rStyle w:val="a5"/>
                  <w:rFonts w:ascii="Times New Roman" w:hAnsi="Times New Roman" w:cs="Times New Roman"/>
                  <w:sz w:val="24"/>
                  <w:szCs w:val="24"/>
                  <w:u w:val="none"/>
                  <w:lang w:val="kk-KZ"/>
                </w:rPr>
                <w:t>atk7_esil@mail.ru</w:t>
              </w:r>
            </w:hyperlink>
            <w:r>
              <w:rPr>
                <w:rFonts w:ascii="Times New Roman" w:hAnsi="Times New Roman" w:cs="Times New Roman"/>
                <w:sz w:val="24"/>
                <w:szCs w:val="24"/>
                <w:lang w:val="kk-KZ"/>
              </w:rPr>
              <w:t xml:space="preserve"> </w:t>
            </w:r>
          </w:p>
          <w:p w:rsidR="00283CDA" w:rsidRPr="00CB4159" w:rsidRDefault="00283CDA" w:rsidP="005A7537">
            <w:pPr>
              <w:autoSpaceDE w:val="0"/>
              <w:autoSpaceDN w:val="0"/>
              <w:adjustRightInd w:val="0"/>
              <w:spacing w:after="0" w:line="240" w:lineRule="auto"/>
              <w:jc w:val="both"/>
              <w:rPr>
                <w:rFonts w:ascii="Times New Roman" w:hAnsi="Times New Roman"/>
                <w:b/>
                <w:bCs/>
                <w:color w:val="0000CC"/>
                <w:sz w:val="24"/>
                <w:szCs w:val="24"/>
                <w:lang w:val="kk-KZ"/>
              </w:rPr>
            </w:pPr>
            <w:r w:rsidRPr="00CB4159">
              <w:rPr>
                <w:rStyle w:val="header-user-name"/>
                <w:rFonts w:ascii="Times New Roman" w:hAnsi="Times New Roman" w:cs="Times New Roman"/>
                <w:sz w:val="24"/>
                <w:szCs w:val="24"/>
                <w:lang w:val="kk-KZ"/>
              </w:rPr>
              <w:t>сайт:</w:t>
            </w:r>
            <w:r w:rsidR="005A7537">
              <w:rPr>
                <w:rStyle w:val="30"/>
                <w:rFonts w:ascii="Times New Roman" w:eastAsiaTheme="minorEastAsia" w:hAnsi="Times New Roman"/>
                <w:sz w:val="24"/>
                <w:szCs w:val="24"/>
                <w:lang w:val="kk-KZ"/>
              </w:rPr>
              <w:t xml:space="preserve">        </w:t>
            </w:r>
            <w:hyperlink r:id="rId11" w:history="1">
              <w:r w:rsidRPr="00CB4159">
                <w:rPr>
                  <w:rStyle w:val="a5"/>
                  <w:rFonts w:ascii="Times New Roman" w:hAnsi="Times New Roman" w:cs="Times New Roman"/>
                  <w:sz w:val="24"/>
                  <w:szCs w:val="24"/>
                  <w:u w:val="none"/>
                  <w:lang w:val="kk-KZ"/>
                </w:rPr>
                <w:t>http://pt0001.aqmoedu.kz</w:t>
              </w:r>
            </w:hyperlink>
          </w:p>
        </w:tc>
      </w:tr>
    </w:tbl>
    <w:p w:rsidR="007C49E6" w:rsidRDefault="007C49E6" w:rsidP="005A7537">
      <w:pPr>
        <w:rPr>
          <w:rFonts w:ascii="Times New Roman" w:hAnsi="Times New Roman" w:cs="Times New Roman"/>
          <w:sz w:val="24"/>
          <w:szCs w:val="24"/>
          <w:lang w:val="kk-KZ"/>
        </w:rPr>
      </w:pPr>
    </w:p>
    <w:p w:rsidR="005A7537" w:rsidRDefault="005A7537"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Default="006873BA" w:rsidP="005A7537">
      <w:pPr>
        <w:rPr>
          <w:rFonts w:ascii="Times New Roman" w:hAnsi="Times New Roman" w:cs="Times New Roman"/>
          <w:b/>
          <w:color w:val="0000CC"/>
          <w:sz w:val="28"/>
          <w:szCs w:val="20"/>
          <w:lang w:val="kk-KZ"/>
        </w:rPr>
      </w:pPr>
    </w:p>
    <w:p w:rsidR="006873BA" w:rsidRPr="007B6728" w:rsidRDefault="006873BA" w:rsidP="005A7537">
      <w:pPr>
        <w:rPr>
          <w:rFonts w:ascii="Times New Roman" w:hAnsi="Times New Roman" w:cs="Times New Roman"/>
          <w:b/>
          <w:color w:val="0000CC"/>
          <w:sz w:val="28"/>
          <w:szCs w:val="20"/>
          <w:lang w:val="kk-KZ"/>
        </w:rPr>
      </w:pPr>
    </w:p>
    <w:p w:rsidR="005E62F7" w:rsidRDefault="005E62F7" w:rsidP="005A7537">
      <w:pPr>
        <w:pStyle w:val="ac"/>
        <w:jc w:val="center"/>
        <w:rPr>
          <w:rFonts w:ascii="Times New Roman" w:hAnsi="Times New Roman" w:cs="Times New Roman"/>
          <w:b/>
          <w:color w:val="0000CC"/>
          <w:sz w:val="28"/>
          <w:szCs w:val="20"/>
        </w:rPr>
      </w:pPr>
    </w:p>
    <w:p w:rsidR="00B2783E" w:rsidRDefault="00B2783E" w:rsidP="005A7537">
      <w:pPr>
        <w:pStyle w:val="ac"/>
        <w:jc w:val="center"/>
        <w:rPr>
          <w:rFonts w:ascii="Times New Roman" w:hAnsi="Times New Roman" w:cs="Times New Roman"/>
          <w:b/>
          <w:color w:val="0000CC"/>
          <w:sz w:val="28"/>
          <w:szCs w:val="20"/>
        </w:rPr>
      </w:pPr>
    </w:p>
    <w:p w:rsidR="00B2783E" w:rsidRDefault="00B2783E" w:rsidP="005A7537">
      <w:pPr>
        <w:pStyle w:val="ac"/>
        <w:jc w:val="center"/>
        <w:rPr>
          <w:rFonts w:ascii="Times New Roman" w:hAnsi="Times New Roman" w:cs="Times New Roman"/>
          <w:b/>
          <w:color w:val="0000CC"/>
          <w:sz w:val="28"/>
          <w:szCs w:val="20"/>
        </w:rPr>
      </w:pPr>
    </w:p>
    <w:p w:rsidR="00B2783E" w:rsidRDefault="00B2783E" w:rsidP="005A7537">
      <w:pPr>
        <w:pStyle w:val="ac"/>
        <w:jc w:val="center"/>
        <w:rPr>
          <w:rFonts w:ascii="Times New Roman" w:hAnsi="Times New Roman" w:cs="Times New Roman"/>
          <w:b/>
          <w:color w:val="0000CC"/>
          <w:sz w:val="28"/>
          <w:szCs w:val="20"/>
        </w:rPr>
      </w:pPr>
    </w:p>
    <w:p w:rsidR="00B2783E" w:rsidRDefault="00B2783E" w:rsidP="005A7537">
      <w:pPr>
        <w:pStyle w:val="ac"/>
        <w:jc w:val="center"/>
        <w:rPr>
          <w:rFonts w:ascii="Times New Roman" w:hAnsi="Times New Roman" w:cs="Times New Roman"/>
          <w:b/>
          <w:color w:val="0000CC"/>
          <w:sz w:val="28"/>
          <w:szCs w:val="20"/>
          <w:lang w:val="kk-KZ"/>
        </w:rPr>
      </w:pPr>
    </w:p>
    <w:p w:rsidR="00D77D0E" w:rsidRDefault="00D77D0E" w:rsidP="005A7537">
      <w:pPr>
        <w:pStyle w:val="ac"/>
        <w:jc w:val="center"/>
        <w:rPr>
          <w:rFonts w:ascii="Times New Roman" w:hAnsi="Times New Roman" w:cs="Times New Roman"/>
          <w:b/>
          <w:color w:val="0000CC"/>
          <w:sz w:val="28"/>
          <w:szCs w:val="20"/>
          <w:lang w:val="kk-KZ"/>
        </w:rPr>
      </w:pPr>
    </w:p>
    <w:p w:rsidR="00D77D0E" w:rsidRPr="00D77D0E" w:rsidRDefault="00D77D0E" w:rsidP="005A7537">
      <w:pPr>
        <w:pStyle w:val="ac"/>
        <w:jc w:val="center"/>
        <w:rPr>
          <w:rFonts w:ascii="Times New Roman" w:hAnsi="Times New Roman" w:cs="Times New Roman"/>
          <w:b/>
          <w:color w:val="0000CC"/>
          <w:sz w:val="28"/>
          <w:szCs w:val="20"/>
          <w:lang w:val="kk-KZ"/>
        </w:rPr>
      </w:pPr>
    </w:p>
    <w:p w:rsidR="00B2783E" w:rsidRDefault="00B2783E" w:rsidP="005A7537">
      <w:pPr>
        <w:pStyle w:val="ac"/>
        <w:jc w:val="center"/>
        <w:rPr>
          <w:rFonts w:ascii="Times New Roman" w:hAnsi="Times New Roman" w:cs="Times New Roman"/>
          <w:b/>
          <w:color w:val="0000CC"/>
          <w:sz w:val="28"/>
          <w:szCs w:val="20"/>
        </w:rPr>
      </w:pPr>
    </w:p>
    <w:p w:rsidR="005E62F7" w:rsidRDefault="005E62F7" w:rsidP="005A7537">
      <w:pPr>
        <w:pStyle w:val="ac"/>
        <w:jc w:val="center"/>
        <w:rPr>
          <w:rFonts w:ascii="Times New Roman" w:hAnsi="Times New Roman" w:cs="Times New Roman"/>
          <w:b/>
          <w:color w:val="0000CC"/>
          <w:sz w:val="28"/>
          <w:szCs w:val="20"/>
        </w:rPr>
      </w:pPr>
    </w:p>
    <w:p w:rsidR="00F12F74" w:rsidRPr="007B6728" w:rsidRDefault="00A43DB9" w:rsidP="005A7537">
      <w:pPr>
        <w:pStyle w:val="ac"/>
        <w:jc w:val="center"/>
        <w:rPr>
          <w:b/>
          <w:color w:val="0000CC"/>
          <w:sz w:val="24"/>
        </w:rPr>
      </w:pPr>
      <w:r w:rsidRPr="007B6728">
        <w:rPr>
          <w:rFonts w:ascii="Times New Roman" w:hAnsi="Times New Roman" w:cs="Times New Roman"/>
          <w:b/>
          <w:color w:val="0000CC"/>
          <w:sz w:val="28"/>
          <w:szCs w:val="20"/>
        </w:rPr>
        <w:t>Миссия, видение, стратегическая цель и задачи колледжа</w:t>
      </w:r>
    </w:p>
    <w:p w:rsidR="00F05036" w:rsidRDefault="00F12F74" w:rsidP="00F12F74">
      <w:pPr>
        <w:pStyle w:val="a3"/>
        <w:jc w:val="both"/>
        <w:rPr>
          <w:rFonts w:ascii="Times New Roman" w:hAnsi="Times New Roman"/>
          <w:b/>
          <w:bCs/>
          <w:color w:val="0000CC"/>
          <w:sz w:val="32"/>
          <w:szCs w:val="28"/>
        </w:rPr>
      </w:pPr>
      <w:r w:rsidRPr="007B6728">
        <w:rPr>
          <w:rFonts w:ascii="Times New Roman" w:hAnsi="Times New Roman"/>
          <w:b/>
          <w:bCs/>
          <w:color w:val="0000CC"/>
          <w:sz w:val="32"/>
          <w:szCs w:val="28"/>
        </w:rPr>
        <w:t xml:space="preserve">      </w:t>
      </w:r>
      <w:r w:rsidR="00D9615A" w:rsidRPr="00D9615A">
        <w:rPr>
          <w:rFonts w:ascii="Times New Roman" w:hAnsi="Times New Roman"/>
          <w:b/>
          <w:bCs/>
          <w:noProof/>
          <w:color w:val="0000CC"/>
          <w:sz w:val="32"/>
          <w:szCs w:val="28"/>
        </w:rPr>
        <w:drawing>
          <wp:inline distT="0" distB="0" distL="0" distR="0">
            <wp:extent cx="5940425" cy="3282866"/>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0425" cy="3282866"/>
                    </a:xfrm>
                    <a:prstGeom prst="rect">
                      <a:avLst/>
                    </a:prstGeom>
                    <a:noFill/>
                    <a:ln w="9525">
                      <a:noFill/>
                      <a:miter lim="800000"/>
                      <a:headEnd/>
                      <a:tailEnd/>
                    </a:ln>
                  </pic:spPr>
                </pic:pic>
              </a:graphicData>
            </a:graphic>
          </wp:inline>
        </w:drawing>
      </w:r>
      <w:r w:rsidRPr="007B6728">
        <w:rPr>
          <w:rFonts w:ascii="Times New Roman" w:hAnsi="Times New Roman"/>
          <w:b/>
          <w:bCs/>
          <w:color w:val="0000CC"/>
          <w:sz w:val="32"/>
          <w:szCs w:val="28"/>
        </w:rPr>
        <w:t xml:space="preserve">  </w:t>
      </w:r>
    </w:p>
    <w:p w:rsidR="00F05036" w:rsidRDefault="00F05036" w:rsidP="00F12F74">
      <w:pPr>
        <w:pStyle w:val="a3"/>
        <w:jc w:val="both"/>
        <w:rPr>
          <w:rFonts w:ascii="Times New Roman" w:hAnsi="Times New Roman"/>
          <w:b/>
          <w:bCs/>
          <w:color w:val="0000CC"/>
          <w:sz w:val="32"/>
          <w:szCs w:val="28"/>
        </w:rPr>
      </w:pPr>
    </w:p>
    <w:p w:rsidR="00F05036" w:rsidRDefault="00F05036" w:rsidP="00F12F74">
      <w:pPr>
        <w:pStyle w:val="a3"/>
        <w:jc w:val="both"/>
        <w:rPr>
          <w:rFonts w:ascii="Times New Roman" w:hAnsi="Times New Roman"/>
          <w:b/>
          <w:bCs/>
          <w:color w:val="0000CC"/>
          <w:sz w:val="32"/>
          <w:szCs w:val="28"/>
        </w:rPr>
      </w:pPr>
    </w:p>
    <w:p w:rsidR="00F12F74" w:rsidRPr="007B6728" w:rsidRDefault="00F12F74" w:rsidP="00F12F74">
      <w:pPr>
        <w:pStyle w:val="a3"/>
        <w:jc w:val="both"/>
        <w:rPr>
          <w:rFonts w:ascii="Times New Roman" w:hAnsi="Times New Roman"/>
          <w:i/>
          <w:iCs/>
          <w:sz w:val="28"/>
          <w:szCs w:val="28"/>
        </w:rPr>
      </w:pPr>
      <w:r w:rsidRPr="007B6728">
        <w:rPr>
          <w:rFonts w:ascii="Times New Roman" w:hAnsi="Times New Roman"/>
          <w:b/>
          <w:bCs/>
          <w:color w:val="0000CC"/>
          <w:sz w:val="28"/>
          <w:szCs w:val="28"/>
        </w:rPr>
        <w:t>Миссия колледжа</w:t>
      </w:r>
      <w:r w:rsidRPr="007B6728">
        <w:rPr>
          <w:rFonts w:ascii="Times New Roman" w:hAnsi="Times New Roman"/>
          <w:sz w:val="28"/>
          <w:szCs w:val="28"/>
        </w:rPr>
        <w:t xml:space="preserve">: </w:t>
      </w:r>
      <w:r w:rsidRPr="007B6728">
        <w:rPr>
          <w:rFonts w:ascii="Times New Roman" w:hAnsi="Times New Roman"/>
          <w:i/>
          <w:iCs/>
          <w:sz w:val="28"/>
          <w:szCs w:val="28"/>
        </w:rPr>
        <w:t xml:space="preserve">реализация основных и дополнительных профессиональных программ с целью </w:t>
      </w:r>
      <w:r w:rsidR="00E64C4F" w:rsidRPr="007B6728">
        <w:rPr>
          <w:rFonts w:ascii="Times New Roman" w:hAnsi="Times New Roman"/>
          <w:i/>
          <w:iCs/>
          <w:sz w:val="28"/>
          <w:szCs w:val="28"/>
        </w:rPr>
        <w:t>подготовки</w:t>
      </w:r>
      <w:r w:rsidRPr="007B6728">
        <w:rPr>
          <w:rFonts w:ascii="Times New Roman" w:hAnsi="Times New Roman"/>
          <w:i/>
          <w:iCs/>
          <w:sz w:val="28"/>
          <w:szCs w:val="28"/>
        </w:rPr>
        <w:t xml:space="preserve"> конкурентоспособного специалиста, востребованного временем и обществом.</w:t>
      </w:r>
    </w:p>
    <w:p w:rsidR="002E0730" w:rsidRPr="007B6728" w:rsidRDefault="002E0730" w:rsidP="00F12F74">
      <w:pPr>
        <w:pStyle w:val="a3"/>
        <w:jc w:val="both"/>
        <w:rPr>
          <w:rFonts w:ascii="Times New Roman" w:hAnsi="Times New Roman"/>
          <w:i/>
          <w:iCs/>
          <w:sz w:val="28"/>
          <w:szCs w:val="28"/>
        </w:rPr>
      </w:pPr>
    </w:p>
    <w:p w:rsidR="002E0730" w:rsidRPr="007B6728" w:rsidRDefault="002E0730" w:rsidP="00F12F74">
      <w:pPr>
        <w:pStyle w:val="a3"/>
        <w:jc w:val="both"/>
        <w:rPr>
          <w:rFonts w:ascii="Times New Roman" w:hAnsi="Times New Roman"/>
          <w:i/>
          <w:iCs/>
          <w:sz w:val="28"/>
          <w:szCs w:val="28"/>
        </w:rPr>
      </w:pPr>
    </w:p>
    <w:p w:rsidR="00F12F74" w:rsidRPr="007B6728" w:rsidRDefault="00F12F74" w:rsidP="00F12F74">
      <w:pPr>
        <w:pStyle w:val="a3"/>
        <w:jc w:val="both"/>
        <w:rPr>
          <w:rFonts w:ascii="Times New Roman" w:hAnsi="Times New Roman"/>
          <w:i/>
          <w:sz w:val="28"/>
          <w:szCs w:val="28"/>
        </w:rPr>
      </w:pPr>
      <w:r w:rsidRPr="007B6728">
        <w:rPr>
          <w:rFonts w:ascii="Times New Roman" w:hAnsi="Times New Roman"/>
          <w:color w:val="0000CC"/>
          <w:sz w:val="28"/>
          <w:szCs w:val="28"/>
        </w:rPr>
        <w:t xml:space="preserve">        </w:t>
      </w:r>
      <w:r w:rsidRPr="007B6728">
        <w:rPr>
          <w:rFonts w:ascii="Times New Roman" w:hAnsi="Times New Roman"/>
          <w:b/>
          <w:color w:val="0000CC"/>
          <w:sz w:val="28"/>
          <w:szCs w:val="28"/>
        </w:rPr>
        <w:t>Цель:</w:t>
      </w:r>
      <w:r w:rsidRPr="007B6728">
        <w:rPr>
          <w:rFonts w:ascii="Times New Roman" w:hAnsi="Times New Roman"/>
          <w:sz w:val="28"/>
          <w:szCs w:val="28"/>
        </w:rPr>
        <w:t xml:space="preserve">  </w:t>
      </w:r>
      <w:r w:rsidRPr="007B6728">
        <w:rPr>
          <w:rFonts w:ascii="Times New Roman" w:hAnsi="Times New Roman"/>
          <w:i/>
          <w:color w:val="000000"/>
          <w:sz w:val="28"/>
          <w:szCs w:val="28"/>
        </w:rPr>
        <w:t>стать одним из ведущих колледжей Казахстана в агротехническом направлении путем о</w:t>
      </w:r>
      <w:r w:rsidRPr="007B6728">
        <w:rPr>
          <w:rFonts w:ascii="Times New Roman" w:hAnsi="Times New Roman"/>
          <w:i/>
          <w:sz w:val="28"/>
          <w:szCs w:val="28"/>
        </w:rPr>
        <w:t xml:space="preserve">беспечения качества предоставляемых образовательных услуг, соответствующих требованиям стандарта технического и профессионального образования Республики Казахстан. </w:t>
      </w:r>
    </w:p>
    <w:p w:rsidR="002E0730" w:rsidRPr="007B6728" w:rsidRDefault="002E0730" w:rsidP="00F12F74">
      <w:pPr>
        <w:pStyle w:val="a3"/>
        <w:jc w:val="both"/>
        <w:rPr>
          <w:rFonts w:ascii="Times New Roman" w:hAnsi="Times New Roman"/>
          <w:i/>
          <w:sz w:val="28"/>
          <w:szCs w:val="28"/>
        </w:rPr>
      </w:pPr>
    </w:p>
    <w:p w:rsidR="00F12F74" w:rsidRPr="007B6728" w:rsidRDefault="00F12F74" w:rsidP="00F12F74">
      <w:pPr>
        <w:pStyle w:val="a3"/>
        <w:jc w:val="both"/>
        <w:rPr>
          <w:rFonts w:ascii="Times New Roman" w:hAnsi="Times New Roman"/>
          <w:i/>
          <w:iCs/>
          <w:sz w:val="28"/>
          <w:szCs w:val="28"/>
          <w:lang w:val="kk-KZ"/>
        </w:rPr>
      </w:pPr>
      <w:r w:rsidRPr="007B6728">
        <w:rPr>
          <w:rFonts w:ascii="Times New Roman" w:hAnsi="Times New Roman"/>
          <w:b/>
          <w:bCs/>
          <w:color w:val="0000CC"/>
          <w:sz w:val="28"/>
          <w:szCs w:val="28"/>
          <w:lang w:val="kk-KZ"/>
        </w:rPr>
        <w:t xml:space="preserve">       Видение:</w:t>
      </w:r>
      <w:r w:rsidRPr="007B6728">
        <w:rPr>
          <w:rFonts w:ascii="Times New Roman" w:hAnsi="Times New Roman"/>
          <w:b/>
          <w:bCs/>
          <w:sz w:val="28"/>
          <w:szCs w:val="28"/>
          <w:lang w:val="kk-KZ"/>
        </w:rPr>
        <w:t xml:space="preserve"> </w:t>
      </w:r>
      <w:r w:rsidRPr="007B6728">
        <w:rPr>
          <w:rFonts w:ascii="Times New Roman" w:hAnsi="Times New Roman"/>
          <w:i/>
          <w:iCs/>
          <w:sz w:val="28"/>
          <w:szCs w:val="28"/>
          <w:lang w:val="kk-KZ"/>
        </w:rPr>
        <w:t>качественное профессиональное образование, основанное на сочетании традиций и инноваций.</w:t>
      </w:r>
    </w:p>
    <w:p w:rsidR="002E0730" w:rsidRPr="007B6728" w:rsidRDefault="002E0730" w:rsidP="00F12F74">
      <w:pPr>
        <w:pStyle w:val="a3"/>
        <w:jc w:val="both"/>
        <w:rPr>
          <w:rFonts w:ascii="Times New Roman" w:hAnsi="Times New Roman"/>
          <w:i/>
          <w:iCs/>
          <w:sz w:val="28"/>
          <w:szCs w:val="28"/>
          <w:lang w:val="kk-KZ"/>
        </w:rPr>
      </w:pPr>
    </w:p>
    <w:p w:rsidR="00F12F74" w:rsidRPr="00F05036" w:rsidRDefault="00F12F74" w:rsidP="00F12F74">
      <w:pPr>
        <w:jc w:val="both"/>
        <w:rPr>
          <w:color w:val="0000CC"/>
          <w:sz w:val="24"/>
        </w:rPr>
      </w:pPr>
      <w:r w:rsidRPr="007B6728">
        <w:rPr>
          <w:rFonts w:ascii="Times New Roman" w:hAnsi="Times New Roman"/>
          <w:sz w:val="28"/>
        </w:rPr>
        <w:t xml:space="preserve">         На основании миссии и видения определена </w:t>
      </w:r>
      <w:r w:rsidRPr="007B6728">
        <w:rPr>
          <w:rStyle w:val="a8"/>
          <w:rFonts w:ascii="Times New Roman" w:hAnsi="Times New Roman"/>
          <w:color w:val="000000"/>
          <w:sz w:val="28"/>
        </w:rPr>
        <w:t>стратегическая цель деятельности колледжа</w:t>
      </w:r>
      <w:r w:rsidRPr="007B6728">
        <w:rPr>
          <w:rFonts w:ascii="Times New Roman" w:hAnsi="Times New Roman"/>
          <w:sz w:val="28"/>
        </w:rPr>
        <w:t xml:space="preserve"> – </w:t>
      </w:r>
      <w:r w:rsidRPr="00F05036">
        <w:rPr>
          <w:rFonts w:ascii="Times New Roman" w:hAnsi="Times New Roman"/>
          <w:bCs/>
          <w:i/>
          <w:color w:val="0000CC"/>
          <w:sz w:val="28"/>
        </w:rPr>
        <w:t>обеспечение качества подготовки профессионально-мобильных специалистов для инновационной экономики Казахстана, конкурентоспособных, владеющих информационными технологиями, гармонично</w:t>
      </w:r>
    </w:p>
    <w:p w:rsidR="00F05036" w:rsidRDefault="00F12F74" w:rsidP="00F12F74">
      <w:pPr>
        <w:pStyle w:val="a3"/>
        <w:jc w:val="both"/>
        <w:rPr>
          <w:rFonts w:ascii="Times New Roman" w:hAnsi="Times New Roman" w:cs="Times New Roman"/>
          <w:sz w:val="28"/>
        </w:rPr>
      </w:pPr>
      <w:r w:rsidRPr="007B6728">
        <w:rPr>
          <w:rFonts w:ascii="Times New Roman" w:hAnsi="Times New Roman" w:cs="Times New Roman"/>
          <w:sz w:val="28"/>
        </w:rPr>
        <w:t xml:space="preserve">     </w:t>
      </w:r>
    </w:p>
    <w:p w:rsidR="00F05036" w:rsidRDefault="00F05036" w:rsidP="00F12F74">
      <w:pPr>
        <w:pStyle w:val="a3"/>
        <w:jc w:val="both"/>
        <w:rPr>
          <w:rFonts w:ascii="Times New Roman" w:hAnsi="Times New Roman" w:cs="Times New Roman"/>
          <w:sz w:val="28"/>
        </w:rPr>
      </w:pPr>
    </w:p>
    <w:p w:rsidR="00F05036" w:rsidRDefault="00F05036" w:rsidP="00F12F74">
      <w:pPr>
        <w:pStyle w:val="a3"/>
        <w:jc w:val="both"/>
        <w:rPr>
          <w:rFonts w:ascii="Times New Roman" w:hAnsi="Times New Roman" w:cs="Times New Roman"/>
          <w:sz w:val="28"/>
        </w:rPr>
      </w:pPr>
    </w:p>
    <w:p w:rsidR="00F05036" w:rsidRDefault="00F05036" w:rsidP="00F12F74">
      <w:pPr>
        <w:pStyle w:val="a3"/>
        <w:jc w:val="both"/>
        <w:rPr>
          <w:rFonts w:ascii="Times New Roman" w:hAnsi="Times New Roman" w:cs="Times New Roman"/>
          <w:sz w:val="28"/>
        </w:rPr>
      </w:pPr>
    </w:p>
    <w:p w:rsidR="00F05036" w:rsidRDefault="00F05036" w:rsidP="00F12F74">
      <w:pPr>
        <w:pStyle w:val="a3"/>
        <w:jc w:val="both"/>
        <w:rPr>
          <w:rFonts w:ascii="Times New Roman" w:hAnsi="Times New Roman" w:cs="Times New Roman"/>
          <w:sz w:val="28"/>
        </w:rPr>
      </w:pPr>
    </w:p>
    <w:p w:rsidR="00F12F74" w:rsidRPr="007B6728" w:rsidRDefault="00F12F74" w:rsidP="00F05036">
      <w:pPr>
        <w:pStyle w:val="a3"/>
        <w:ind w:firstLine="708"/>
        <w:jc w:val="both"/>
        <w:rPr>
          <w:rFonts w:ascii="Times New Roman" w:hAnsi="Times New Roman" w:cs="Times New Roman"/>
          <w:sz w:val="28"/>
        </w:rPr>
      </w:pPr>
      <w:r w:rsidRPr="007B6728">
        <w:rPr>
          <w:rFonts w:ascii="Times New Roman" w:hAnsi="Times New Roman" w:cs="Times New Roman"/>
          <w:sz w:val="28"/>
        </w:rPr>
        <w:lastRenderedPageBreak/>
        <w:t xml:space="preserve">На основе стратегии развития колледжа  разработаны  целевые  индикаторы  и  показатели, которые характеризуют уровень реализации планов по следующим задачам: </w:t>
      </w:r>
    </w:p>
    <w:p w:rsidR="0039132F" w:rsidRPr="00F12F74" w:rsidRDefault="0039132F" w:rsidP="00F12F74">
      <w:pPr>
        <w:pStyle w:val="a3"/>
        <w:jc w:val="both"/>
        <w:rPr>
          <w:rFonts w:ascii="Times New Roman" w:hAnsi="Times New Roman" w:cs="Times New Roman"/>
          <w:sz w:val="24"/>
        </w:rPr>
      </w:pPr>
    </w:p>
    <w:p w:rsidR="00F05036" w:rsidRPr="00F05036" w:rsidRDefault="00F05036" w:rsidP="00F05036">
      <w:pPr>
        <w:pStyle w:val="a3"/>
        <w:jc w:val="both"/>
        <w:rPr>
          <w:rFonts w:ascii="Times New Roman" w:hAnsi="Times New Roman" w:cs="Times New Roman"/>
          <w:sz w:val="28"/>
        </w:rPr>
      </w:pPr>
      <w:r w:rsidRPr="00F05036">
        <w:rPr>
          <w:rFonts w:ascii="Times New Roman" w:hAnsi="Times New Roman" w:cs="Times New Roman"/>
          <w:sz w:val="28"/>
        </w:rPr>
        <w:t>Задача 1. Обеспечить высокий статус профессии педагога.</w:t>
      </w:r>
    </w:p>
    <w:p w:rsidR="00F05036" w:rsidRPr="00F05036" w:rsidRDefault="00F05036" w:rsidP="00F05036">
      <w:pPr>
        <w:pStyle w:val="a3"/>
        <w:jc w:val="both"/>
        <w:rPr>
          <w:rFonts w:ascii="Times New Roman" w:hAnsi="Times New Roman" w:cs="Times New Roman"/>
          <w:sz w:val="28"/>
        </w:rPr>
      </w:pPr>
      <w:r w:rsidRPr="00F05036">
        <w:rPr>
          <w:rFonts w:ascii="Times New Roman" w:hAnsi="Times New Roman" w:cs="Times New Roman"/>
          <w:sz w:val="28"/>
        </w:rPr>
        <w:t>Задача 2. Сократить разрыв в качестве образования между учебными заведениями, обучающимися</w:t>
      </w:r>
    </w:p>
    <w:p w:rsidR="00F05036" w:rsidRPr="00F05036" w:rsidRDefault="00F05036" w:rsidP="00F05036">
      <w:pPr>
        <w:pStyle w:val="a3"/>
        <w:jc w:val="both"/>
        <w:rPr>
          <w:rFonts w:ascii="Times New Roman" w:hAnsi="Times New Roman" w:cs="Times New Roman"/>
          <w:sz w:val="28"/>
        </w:rPr>
      </w:pPr>
      <w:r w:rsidRPr="00F05036">
        <w:rPr>
          <w:rFonts w:ascii="Times New Roman" w:hAnsi="Times New Roman" w:cs="Times New Roman"/>
          <w:sz w:val="28"/>
        </w:rPr>
        <w:t>Задача 3. Обеспечить безопасную и комфортную среду обучения</w:t>
      </w:r>
    </w:p>
    <w:p w:rsidR="00F05036" w:rsidRPr="00F05036" w:rsidRDefault="00F05036" w:rsidP="00F05036">
      <w:pPr>
        <w:pStyle w:val="a3"/>
        <w:jc w:val="both"/>
        <w:rPr>
          <w:rFonts w:ascii="Times New Roman" w:hAnsi="Times New Roman" w:cs="Times New Roman"/>
          <w:sz w:val="28"/>
        </w:rPr>
      </w:pPr>
      <w:r w:rsidRPr="00F05036">
        <w:rPr>
          <w:rFonts w:ascii="Times New Roman" w:hAnsi="Times New Roman" w:cs="Times New Roman"/>
          <w:sz w:val="28"/>
        </w:rPr>
        <w:t>Задача 4. Внедрить обновленную систему оценки качества подготовки обучающихся на основе лучших практик</w:t>
      </w:r>
    </w:p>
    <w:p w:rsidR="00F05036" w:rsidRPr="00F05036" w:rsidRDefault="00F05036" w:rsidP="00F05036">
      <w:pPr>
        <w:pStyle w:val="a3"/>
        <w:jc w:val="both"/>
        <w:rPr>
          <w:rFonts w:ascii="Times New Roman" w:hAnsi="Times New Roman" w:cs="Times New Roman"/>
          <w:sz w:val="24"/>
        </w:rPr>
      </w:pPr>
      <w:r w:rsidRPr="00F05036">
        <w:rPr>
          <w:rFonts w:ascii="Times New Roman" w:hAnsi="Times New Roman" w:cs="Times New Roman"/>
          <w:sz w:val="28"/>
        </w:rPr>
        <w:t>Задача 5. Обеспечить профессиональную подготовку кадров в соответствии с потребностями экономики и региональными особенностями</w:t>
      </w:r>
    </w:p>
    <w:p w:rsidR="00F05036" w:rsidRPr="00F05036" w:rsidRDefault="00F05036" w:rsidP="00F05036">
      <w:pPr>
        <w:pStyle w:val="a3"/>
        <w:jc w:val="both"/>
        <w:rPr>
          <w:rFonts w:ascii="Times New Roman" w:hAnsi="Times New Roman" w:cs="Times New Roman"/>
          <w:sz w:val="28"/>
        </w:rPr>
      </w:pPr>
      <w:r w:rsidRPr="00F05036">
        <w:rPr>
          <w:rFonts w:ascii="Times New Roman" w:hAnsi="Times New Roman" w:cs="Times New Roman"/>
          <w:sz w:val="28"/>
        </w:rPr>
        <w:t>Задача 6. Обеспечить интеллектуальное, духовно-нравственное и физическое развитие обучающихся</w:t>
      </w:r>
    </w:p>
    <w:p w:rsidR="007B6728" w:rsidRPr="00F05036" w:rsidRDefault="00F05036" w:rsidP="00F05036">
      <w:pPr>
        <w:pStyle w:val="a3"/>
        <w:rPr>
          <w:rFonts w:ascii="Times New Roman" w:hAnsi="Times New Roman" w:cs="Times New Roman"/>
          <w:sz w:val="36"/>
        </w:rPr>
      </w:pPr>
      <w:r w:rsidRPr="00F05036">
        <w:rPr>
          <w:rFonts w:ascii="Times New Roman" w:hAnsi="Times New Roman" w:cs="Times New Roman"/>
          <w:sz w:val="28"/>
        </w:rPr>
        <w:t>Задача 7. Оснастить колледж цифровой инфраструктурой и современной материально-технической базой</w:t>
      </w:r>
    </w:p>
    <w:p w:rsidR="002140C0" w:rsidRPr="007B6728" w:rsidRDefault="00F12F74" w:rsidP="0039132F">
      <w:pPr>
        <w:pStyle w:val="a3"/>
        <w:jc w:val="both"/>
        <w:rPr>
          <w:rFonts w:ascii="Times New Roman" w:hAnsi="Times New Roman" w:cs="Times New Roman"/>
          <w:sz w:val="28"/>
          <w:szCs w:val="28"/>
        </w:rPr>
      </w:pPr>
      <w:r w:rsidRPr="002E0730">
        <w:rPr>
          <w:rFonts w:ascii="Times New Roman" w:hAnsi="Times New Roman" w:cs="Times New Roman"/>
          <w:color w:val="0000CC"/>
          <w:sz w:val="24"/>
        </w:rPr>
        <w:t xml:space="preserve">            </w:t>
      </w:r>
      <w:r w:rsidRPr="007B6728">
        <w:rPr>
          <w:rFonts w:ascii="Times New Roman" w:hAnsi="Times New Roman" w:cs="Times New Roman"/>
          <w:sz w:val="28"/>
          <w:szCs w:val="28"/>
        </w:rPr>
        <w:t xml:space="preserve">Цели и задачи колледжа направлены на повышение результативности обучения, разделены  на </w:t>
      </w:r>
      <w:r w:rsidRPr="007B6728">
        <w:rPr>
          <w:rFonts w:ascii="Times New Roman" w:hAnsi="Times New Roman" w:cs="Times New Roman"/>
          <w:iCs/>
          <w:sz w:val="28"/>
          <w:szCs w:val="28"/>
        </w:rPr>
        <w:t>группы</w:t>
      </w:r>
      <w:r w:rsidRPr="007B6728">
        <w:rPr>
          <w:rFonts w:ascii="Times New Roman" w:hAnsi="Times New Roman" w:cs="Times New Roman"/>
          <w:sz w:val="28"/>
          <w:szCs w:val="28"/>
        </w:rPr>
        <w:t>: учебные, практико</w:t>
      </w:r>
      <w:r w:rsidR="00DB0103">
        <w:rPr>
          <w:rFonts w:ascii="Times New Roman" w:hAnsi="Times New Roman" w:cs="Times New Roman"/>
          <w:sz w:val="28"/>
          <w:szCs w:val="28"/>
        </w:rPr>
        <w:t>-</w:t>
      </w:r>
      <w:r w:rsidRPr="007B6728">
        <w:rPr>
          <w:rFonts w:ascii="Times New Roman" w:hAnsi="Times New Roman" w:cs="Times New Roman"/>
          <w:sz w:val="28"/>
          <w:szCs w:val="28"/>
        </w:rPr>
        <w:t>ориентированные, воспитательные и социальные.</w:t>
      </w:r>
    </w:p>
    <w:p w:rsidR="007C49E6" w:rsidRDefault="007C49E6" w:rsidP="00F12F74">
      <w:pPr>
        <w:pStyle w:val="a3"/>
        <w:jc w:val="center"/>
        <w:rPr>
          <w:rFonts w:ascii="Times New Roman" w:hAnsi="Times New Roman" w:cs="Times New Roman"/>
          <w:b/>
          <w:color w:val="0000CC"/>
          <w:sz w:val="24"/>
          <w:szCs w:val="20"/>
        </w:rPr>
      </w:pPr>
    </w:p>
    <w:p w:rsidR="007B6728" w:rsidRDefault="007B6728" w:rsidP="00F12F74">
      <w:pPr>
        <w:pStyle w:val="a3"/>
        <w:jc w:val="center"/>
        <w:rPr>
          <w:rFonts w:ascii="Times New Roman" w:hAnsi="Times New Roman" w:cs="Times New Roman"/>
          <w:b/>
          <w:color w:val="0000CC"/>
          <w:sz w:val="24"/>
          <w:szCs w:val="20"/>
        </w:rPr>
      </w:pPr>
    </w:p>
    <w:p w:rsidR="007B6728" w:rsidRDefault="007B6728" w:rsidP="00F12F74">
      <w:pPr>
        <w:pStyle w:val="a3"/>
        <w:jc w:val="center"/>
        <w:rPr>
          <w:rFonts w:ascii="Times New Roman" w:hAnsi="Times New Roman" w:cs="Times New Roman"/>
          <w:b/>
          <w:color w:val="0000CC"/>
          <w:sz w:val="24"/>
          <w:szCs w:val="20"/>
        </w:rPr>
      </w:pPr>
    </w:p>
    <w:p w:rsidR="007B6728" w:rsidRDefault="007B6728" w:rsidP="00F12F74">
      <w:pPr>
        <w:pStyle w:val="a3"/>
        <w:jc w:val="center"/>
        <w:rPr>
          <w:rFonts w:ascii="Times New Roman" w:hAnsi="Times New Roman" w:cs="Times New Roman"/>
          <w:b/>
          <w:color w:val="0000CC"/>
          <w:sz w:val="24"/>
          <w:szCs w:val="20"/>
        </w:rPr>
      </w:pPr>
    </w:p>
    <w:p w:rsidR="007B6728" w:rsidRDefault="007B6728"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6873BA" w:rsidRDefault="006873BA" w:rsidP="00F12F74">
      <w:pPr>
        <w:pStyle w:val="a3"/>
        <w:jc w:val="center"/>
        <w:rPr>
          <w:rFonts w:ascii="Times New Roman" w:hAnsi="Times New Roman" w:cs="Times New Roman"/>
          <w:b/>
          <w:color w:val="0000CC"/>
          <w:sz w:val="24"/>
          <w:szCs w:val="20"/>
        </w:rPr>
      </w:pPr>
    </w:p>
    <w:p w:rsidR="00A87502" w:rsidRDefault="00A87502" w:rsidP="00F12F74">
      <w:pPr>
        <w:pStyle w:val="a3"/>
        <w:jc w:val="center"/>
        <w:rPr>
          <w:rFonts w:ascii="Times New Roman" w:hAnsi="Times New Roman" w:cs="Times New Roman"/>
          <w:b/>
          <w:color w:val="0000CC"/>
          <w:sz w:val="24"/>
          <w:szCs w:val="20"/>
        </w:rPr>
      </w:pPr>
    </w:p>
    <w:p w:rsidR="00A87502" w:rsidRDefault="00A87502" w:rsidP="00F12F74">
      <w:pPr>
        <w:pStyle w:val="a3"/>
        <w:jc w:val="center"/>
        <w:rPr>
          <w:rFonts w:ascii="Times New Roman" w:hAnsi="Times New Roman" w:cs="Times New Roman"/>
          <w:b/>
          <w:color w:val="0000CC"/>
          <w:sz w:val="24"/>
          <w:szCs w:val="20"/>
        </w:rPr>
      </w:pPr>
    </w:p>
    <w:p w:rsidR="00A87502" w:rsidRDefault="00A87502" w:rsidP="00F12F74">
      <w:pPr>
        <w:pStyle w:val="a3"/>
        <w:jc w:val="center"/>
        <w:rPr>
          <w:rFonts w:ascii="Times New Roman" w:hAnsi="Times New Roman" w:cs="Times New Roman"/>
          <w:b/>
          <w:color w:val="0000CC"/>
          <w:sz w:val="24"/>
          <w:szCs w:val="20"/>
        </w:rPr>
      </w:pPr>
    </w:p>
    <w:p w:rsidR="00A87502" w:rsidRDefault="00A87502" w:rsidP="00F12F74">
      <w:pPr>
        <w:pStyle w:val="a3"/>
        <w:jc w:val="center"/>
        <w:rPr>
          <w:rFonts w:ascii="Times New Roman" w:hAnsi="Times New Roman" w:cs="Times New Roman"/>
          <w:b/>
          <w:color w:val="0000CC"/>
          <w:sz w:val="24"/>
          <w:szCs w:val="20"/>
        </w:rPr>
      </w:pPr>
    </w:p>
    <w:p w:rsidR="00855027" w:rsidRDefault="00855027" w:rsidP="00855027">
      <w:pPr>
        <w:pStyle w:val="a3"/>
        <w:jc w:val="center"/>
        <w:rPr>
          <w:rFonts w:ascii="Times New Roman" w:hAnsi="Times New Roman" w:cs="Times New Roman"/>
          <w:b/>
          <w:sz w:val="24"/>
        </w:rPr>
      </w:pPr>
    </w:p>
    <w:p w:rsidR="00855027" w:rsidRPr="00F05036" w:rsidRDefault="00855027" w:rsidP="00855027">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Ақмола облысы білім басқармасының</w:t>
      </w:r>
    </w:p>
    <w:p w:rsidR="00855027" w:rsidRPr="00F05036" w:rsidRDefault="00855027" w:rsidP="00855027">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жанындағы «Есіл қаласы, агротехникалық колледжі»</w:t>
      </w:r>
    </w:p>
    <w:p w:rsidR="00855027" w:rsidRPr="00F05036" w:rsidRDefault="00855027" w:rsidP="00855027">
      <w:pPr>
        <w:pStyle w:val="a3"/>
        <w:jc w:val="center"/>
        <w:rPr>
          <w:rFonts w:ascii="Times New Roman" w:hAnsi="Times New Roman" w:cs="Times New Roman"/>
          <w:b/>
          <w:color w:val="0000CC"/>
          <w:sz w:val="24"/>
        </w:rPr>
      </w:pPr>
      <w:r w:rsidRPr="00F05036">
        <w:rPr>
          <w:rFonts w:ascii="Times New Roman" w:hAnsi="Times New Roman" w:cs="Times New Roman"/>
          <w:b/>
          <w:color w:val="0000CC"/>
          <w:sz w:val="24"/>
        </w:rPr>
        <w:t>мемлекеттік коммуналдық қазыналық кәсіпорны</w:t>
      </w:r>
    </w:p>
    <w:p w:rsidR="00855027" w:rsidRPr="00F05036" w:rsidRDefault="00855027" w:rsidP="00855027">
      <w:pPr>
        <w:pStyle w:val="a3"/>
        <w:jc w:val="center"/>
        <w:rPr>
          <w:rFonts w:ascii="Times New Roman" w:hAnsi="Times New Roman" w:cs="Times New Roman"/>
          <w:b/>
          <w:color w:val="0000CC"/>
          <w:sz w:val="28"/>
          <w:szCs w:val="24"/>
        </w:rPr>
      </w:pPr>
    </w:p>
    <w:p w:rsidR="00855027" w:rsidRPr="00F05036" w:rsidRDefault="00855027" w:rsidP="00855027">
      <w:pPr>
        <w:tabs>
          <w:tab w:val="left" w:pos="6206"/>
        </w:tabs>
        <w:spacing w:after="0"/>
        <w:rPr>
          <w:color w:val="006600"/>
          <w:sz w:val="20"/>
          <w:szCs w:val="20"/>
        </w:rPr>
      </w:pPr>
    </w:p>
    <w:p w:rsidR="00855027" w:rsidRDefault="00855027" w:rsidP="00855027">
      <w:pPr>
        <w:tabs>
          <w:tab w:val="left" w:pos="6206"/>
        </w:tabs>
        <w:spacing w:after="0"/>
        <w:rPr>
          <w:sz w:val="20"/>
          <w:szCs w:val="20"/>
        </w:rPr>
      </w:pPr>
    </w:p>
    <w:p w:rsidR="00855027" w:rsidRDefault="00855027" w:rsidP="00855027">
      <w:pPr>
        <w:tabs>
          <w:tab w:val="left" w:pos="6206"/>
        </w:tabs>
        <w:spacing w:after="0"/>
        <w:rPr>
          <w:sz w:val="20"/>
          <w:szCs w:val="20"/>
          <w:lang w:val="kk-KZ"/>
        </w:rPr>
      </w:pPr>
    </w:p>
    <w:p w:rsidR="00855027" w:rsidRPr="00CD3088" w:rsidRDefault="00855027" w:rsidP="00855027">
      <w:pPr>
        <w:tabs>
          <w:tab w:val="left" w:pos="6206"/>
        </w:tabs>
        <w:spacing w:after="0"/>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кеңесте қаралып</w:t>
      </w:r>
      <w:r w:rsidRPr="00CD308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D3088">
        <w:rPr>
          <w:rFonts w:ascii="Times New Roman" w:hAnsi="Times New Roman" w:cs="Times New Roman"/>
          <w:sz w:val="24"/>
          <w:szCs w:val="24"/>
          <w:lang w:val="kk-KZ"/>
        </w:rPr>
        <w:t xml:space="preserve"> Бекітемін</w:t>
      </w:r>
    </w:p>
    <w:p w:rsidR="00855027" w:rsidRPr="00CD3088" w:rsidRDefault="00855027" w:rsidP="00855027">
      <w:pPr>
        <w:tabs>
          <w:tab w:val="left" w:pos="6206"/>
        </w:tabs>
        <w:spacing w:after="0"/>
        <w:rPr>
          <w:rFonts w:ascii="Times New Roman" w:hAnsi="Times New Roman" w:cs="Times New Roman"/>
          <w:sz w:val="24"/>
          <w:szCs w:val="24"/>
          <w:lang w:val="kk-KZ"/>
        </w:rPr>
      </w:pPr>
      <w:r w:rsidRPr="00CD3088">
        <w:rPr>
          <w:rFonts w:ascii="Times New Roman" w:hAnsi="Times New Roman" w:cs="Times New Roman"/>
          <w:sz w:val="24"/>
          <w:szCs w:val="24"/>
          <w:lang w:val="kk-KZ"/>
        </w:rPr>
        <w:t xml:space="preserve">және мақұлданған                                     </w:t>
      </w:r>
      <w:r>
        <w:rPr>
          <w:rFonts w:ascii="Times New Roman" w:hAnsi="Times New Roman" w:cs="Times New Roman"/>
          <w:sz w:val="24"/>
          <w:szCs w:val="24"/>
          <w:lang w:val="kk-KZ"/>
        </w:rPr>
        <w:t xml:space="preserve">                           </w:t>
      </w:r>
      <w:r w:rsidRPr="00CD3088">
        <w:rPr>
          <w:rFonts w:ascii="Times New Roman" w:hAnsi="Times New Roman" w:cs="Times New Roman"/>
          <w:sz w:val="24"/>
          <w:szCs w:val="24"/>
          <w:lang w:val="kk-KZ"/>
        </w:rPr>
        <w:t xml:space="preserve">  Есіл қаласы, АТК директоры </w:t>
      </w:r>
    </w:p>
    <w:p w:rsidR="00855027" w:rsidRPr="00CD3088" w:rsidRDefault="00855027" w:rsidP="00855027">
      <w:pPr>
        <w:tabs>
          <w:tab w:val="left" w:pos="6206"/>
        </w:tabs>
        <w:spacing w:after="0"/>
        <w:rPr>
          <w:rFonts w:ascii="Times New Roman" w:hAnsi="Times New Roman" w:cs="Times New Roman"/>
          <w:sz w:val="24"/>
          <w:szCs w:val="24"/>
          <w:lang w:val="kk-KZ"/>
        </w:rPr>
      </w:pPr>
      <w:r w:rsidRPr="00CD3088">
        <w:rPr>
          <w:rFonts w:ascii="Times New Roman" w:hAnsi="Times New Roman" w:cs="Times New Roman"/>
          <w:sz w:val="24"/>
          <w:szCs w:val="24"/>
          <w:lang w:val="kk-KZ"/>
        </w:rPr>
        <w:t>202</w:t>
      </w:r>
      <w:r w:rsidR="00B2783E">
        <w:rPr>
          <w:rFonts w:ascii="Times New Roman" w:hAnsi="Times New Roman" w:cs="Times New Roman"/>
          <w:sz w:val="24"/>
          <w:szCs w:val="24"/>
          <w:lang w:val="kk-KZ"/>
        </w:rPr>
        <w:t>3</w:t>
      </w:r>
      <w:r w:rsidRPr="00CD3088">
        <w:rPr>
          <w:rFonts w:ascii="Times New Roman" w:hAnsi="Times New Roman" w:cs="Times New Roman"/>
          <w:sz w:val="24"/>
          <w:szCs w:val="24"/>
          <w:lang w:val="kk-KZ"/>
        </w:rPr>
        <w:t xml:space="preserve"> ж.</w:t>
      </w:r>
      <w:r w:rsidR="00B2783E">
        <w:rPr>
          <w:rFonts w:ascii="Times New Roman" w:hAnsi="Times New Roman" w:cs="Times New Roman"/>
          <w:sz w:val="24"/>
          <w:szCs w:val="24"/>
          <w:lang w:val="kk-KZ"/>
        </w:rPr>
        <w:t>29</w:t>
      </w:r>
      <w:r w:rsidRPr="00CD3088">
        <w:rPr>
          <w:rFonts w:ascii="Times New Roman" w:hAnsi="Times New Roman" w:cs="Times New Roman"/>
          <w:sz w:val="24"/>
          <w:szCs w:val="24"/>
          <w:lang w:val="kk-KZ"/>
        </w:rPr>
        <w:t xml:space="preserve"> тамыздағы №</w:t>
      </w:r>
      <w:r w:rsidR="00B2783E">
        <w:rPr>
          <w:rFonts w:ascii="Times New Roman" w:hAnsi="Times New Roman" w:cs="Times New Roman"/>
          <w:sz w:val="24"/>
          <w:szCs w:val="24"/>
          <w:lang w:val="kk-KZ"/>
        </w:rPr>
        <w:t>8</w:t>
      </w:r>
      <w:r w:rsidRPr="00CD3088">
        <w:rPr>
          <w:rFonts w:ascii="Times New Roman" w:hAnsi="Times New Roman" w:cs="Times New Roman"/>
          <w:sz w:val="24"/>
          <w:szCs w:val="24"/>
          <w:lang w:val="kk-KZ"/>
        </w:rPr>
        <w:t xml:space="preserve"> хаттама                           </w:t>
      </w:r>
      <w:r>
        <w:rPr>
          <w:rFonts w:ascii="Times New Roman" w:hAnsi="Times New Roman" w:cs="Times New Roman"/>
          <w:sz w:val="24"/>
          <w:szCs w:val="24"/>
          <w:lang w:val="kk-KZ"/>
        </w:rPr>
        <w:t xml:space="preserve">          </w:t>
      </w:r>
      <w:r w:rsidRPr="00CD3088">
        <w:rPr>
          <w:rFonts w:ascii="Times New Roman" w:hAnsi="Times New Roman" w:cs="Times New Roman"/>
          <w:sz w:val="24"/>
          <w:szCs w:val="24"/>
          <w:lang w:val="kk-KZ"/>
        </w:rPr>
        <w:t xml:space="preserve">     </w:t>
      </w:r>
      <w:r w:rsidRPr="00FD1F84">
        <w:rPr>
          <w:rFonts w:ascii="Times New Roman" w:hAnsi="Times New Roman" w:cs="Times New Roman"/>
          <w:color w:val="000000"/>
          <w:sz w:val="20"/>
          <w:szCs w:val="20"/>
        </w:rPr>
        <w:t>____________________</w:t>
      </w:r>
      <w:r w:rsidR="00B2783E">
        <w:rPr>
          <w:rFonts w:ascii="Times New Roman" w:hAnsi="Times New Roman" w:cs="Times New Roman"/>
          <w:color w:val="000000"/>
          <w:sz w:val="24"/>
          <w:szCs w:val="20"/>
        </w:rPr>
        <w:t>В.Уткин</w:t>
      </w:r>
      <w:r w:rsidRPr="00CD3088">
        <w:rPr>
          <w:rFonts w:ascii="Times New Roman" w:hAnsi="Times New Roman" w:cs="Times New Roman"/>
          <w:sz w:val="24"/>
          <w:szCs w:val="24"/>
          <w:lang w:val="kk-KZ"/>
        </w:rPr>
        <w:t xml:space="preserve">                        </w:t>
      </w:r>
    </w:p>
    <w:p w:rsidR="00855027" w:rsidRPr="00283CDA" w:rsidRDefault="00855027" w:rsidP="00855027">
      <w:pPr>
        <w:pStyle w:val="a3"/>
        <w:rPr>
          <w:rFonts w:ascii="Times New Roman" w:hAnsi="Times New Roman" w:cs="Times New Roman"/>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BB35DE">
        <w:rPr>
          <w:rFonts w:ascii="Times New Roman" w:hAnsi="Times New Roman" w:cs="Times New Roman"/>
          <w:color w:val="000000"/>
          <w:sz w:val="24"/>
          <w:szCs w:val="20"/>
        </w:rPr>
        <w:t>«</w:t>
      </w:r>
      <w:r w:rsidR="00B2783E">
        <w:rPr>
          <w:rFonts w:ascii="Times New Roman" w:hAnsi="Times New Roman" w:cs="Times New Roman"/>
          <w:color w:val="000000"/>
          <w:sz w:val="24"/>
          <w:szCs w:val="20"/>
          <w:u w:val="single"/>
        </w:rPr>
        <w:t>29</w:t>
      </w:r>
      <w:r w:rsidRPr="00BB35DE">
        <w:rPr>
          <w:rFonts w:ascii="Times New Roman" w:hAnsi="Times New Roman" w:cs="Times New Roman"/>
          <w:color w:val="000000"/>
          <w:sz w:val="24"/>
          <w:szCs w:val="20"/>
        </w:rPr>
        <w:t xml:space="preserve">» </w:t>
      </w:r>
      <w:r w:rsidRPr="00BB35DE">
        <w:rPr>
          <w:rFonts w:ascii="Times New Roman" w:hAnsi="Times New Roman" w:cs="Times New Roman"/>
          <w:color w:val="000000"/>
          <w:sz w:val="24"/>
          <w:szCs w:val="20"/>
          <w:u w:val="single"/>
        </w:rPr>
        <w:t xml:space="preserve">    </w:t>
      </w:r>
      <w:r>
        <w:rPr>
          <w:rFonts w:ascii="Times New Roman" w:hAnsi="Times New Roman" w:cs="Times New Roman"/>
          <w:color w:val="000000"/>
          <w:sz w:val="24"/>
          <w:szCs w:val="20"/>
          <w:u w:val="single"/>
          <w:lang w:val="kk-KZ"/>
        </w:rPr>
        <w:t>тамыз</w:t>
      </w:r>
      <w:r w:rsidRPr="00BB35DE">
        <w:rPr>
          <w:rFonts w:ascii="Times New Roman" w:hAnsi="Times New Roman" w:cs="Times New Roman"/>
          <w:color w:val="000000"/>
          <w:sz w:val="24"/>
          <w:szCs w:val="20"/>
          <w:u w:val="single"/>
        </w:rPr>
        <w:t xml:space="preserve">     </w:t>
      </w:r>
      <w:r w:rsidRPr="00BB35DE">
        <w:rPr>
          <w:rFonts w:ascii="Times New Roman" w:hAnsi="Times New Roman" w:cs="Times New Roman"/>
          <w:color w:val="000000"/>
          <w:sz w:val="24"/>
          <w:szCs w:val="20"/>
        </w:rPr>
        <w:t xml:space="preserve"> 202</w:t>
      </w:r>
      <w:r w:rsidR="00B2783E">
        <w:rPr>
          <w:rFonts w:ascii="Times New Roman" w:hAnsi="Times New Roman" w:cs="Times New Roman"/>
          <w:color w:val="000000"/>
          <w:sz w:val="24"/>
          <w:szCs w:val="20"/>
        </w:rPr>
        <w:t>3</w:t>
      </w:r>
      <w:r w:rsidRPr="00BB35DE">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kk-KZ"/>
        </w:rPr>
        <w:t>ж</w:t>
      </w:r>
      <w:r w:rsidRPr="00BB35DE">
        <w:rPr>
          <w:rFonts w:ascii="Times New Roman" w:hAnsi="Times New Roman" w:cs="Times New Roman"/>
          <w:color w:val="000000"/>
          <w:sz w:val="24"/>
          <w:szCs w:val="20"/>
        </w:rPr>
        <w:t>.</w:t>
      </w:r>
    </w:p>
    <w:p w:rsidR="00855027" w:rsidRDefault="00855027" w:rsidP="00855027">
      <w:pPr>
        <w:pStyle w:val="a3"/>
        <w:jc w:val="center"/>
        <w:rPr>
          <w:rFonts w:ascii="Times New Roman" w:hAnsi="Times New Roman" w:cs="Times New Roman"/>
          <w:b/>
          <w:sz w:val="24"/>
          <w:szCs w:val="24"/>
          <w:lang w:val="kk-KZ"/>
        </w:rPr>
      </w:pPr>
    </w:p>
    <w:p w:rsidR="00855027" w:rsidRDefault="00855027" w:rsidP="00855027">
      <w:pPr>
        <w:pStyle w:val="a3"/>
        <w:jc w:val="center"/>
        <w:rPr>
          <w:rFonts w:ascii="Times New Roman" w:hAnsi="Times New Roman" w:cs="Times New Roman"/>
          <w:b/>
          <w:sz w:val="24"/>
          <w:szCs w:val="24"/>
          <w:lang w:val="kk-KZ"/>
        </w:rPr>
      </w:pPr>
    </w:p>
    <w:p w:rsidR="00855027" w:rsidRDefault="00855027" w:rsidP="00855027">
      <w:pPr>
        <w:pStyle w:val="a3"/>
        <w:jc w:val="center"/>
        <w:rPr>
          <w:rFonts w:ascii="Times New Roman" w:hAnsi="Times New Roman" w:cs="Times New Roman"/>
          <w:b/>
          <w:sz w:val="24"/>
          <w:szCs w:val="24"/>
          <w:lang w:val="kk-KZ"/>
        </w:rPr>
      </w:pPr>
    </w:p>
    <w:p w:rsidR="00855027" w:rsidRDefault="00855027" w:rsidP="00855027">
      <w:pPr>
        <w:pStyle w:val="a3"/>
        <w:jc w:val="center"/>
        <w:rPr>
          <w:rFonts w:ascii="Times New Roman" w:hAnsi="Times New Roman" w:cs="Times New Roman"/>
          <w:b/>
          <w:sz w:val="24"/>
          <w:szCs w:val="24"/>
          <w:lang w:val="kk-KZ"/>
        </w:rPr>
      </w:pPr>
    </w:p>
    <w:p w:rsidR="00855027" w:rsidRDefault="00855027" w:rsidP="00855027">
      <w:pPr>
        <w:pStyle w:val="a3"/>
        <w:jc w:val="center"/>
        <w:rPr>
          <w:rFonts w:ascii="Times New Roman" w:hAnsi="Times New Roman" w:cs="Times New Roman"/>
          <w:b/>
          <w:sz w:val="24"/>
          <w:szCs w:val="24"/>
          <w:lang w:val="kk-KZ"/>
        </w:rPr>
      </w:pPr>
    </w:p>
    <w:p w:rsidR="00855027" w:rsidRPr="00CD3088" w:rsidRDefault="00855027" w:rsidP="00855027">
      <w:pPr>
        <w:pStyle w:val="a3"/>
        <w:jc w:val="center"/>
        <w:rPr>
          <w:rFonts w:ascii="Times New Roman" w:hAnsi="Times New Roman" w:cs="Times New Roman"/>
          <w:b/>
          <w:sz w:val="24"/>
          <w:szCs w:val="24"/>
          <w:lang w:val="kk-KZ"/>
        </w:rPr>
      </w:pPr>
    </w:p>
    <w:p w:rsidR="00855027" w:rsidRDefault="00855027" w:rsidP="00855027">
      <w:pPr>
        <w:pStyle w:val="a3"/>
        <w:jc w:val="center"/>
        <w:rPr>
          <w:rFonts w:ascii="Times New Roman" w:hAnsi="Times New Roman" w:cs="Times New Roman"/>
          <w:b/>
          <w:sz w:val="24"/>
          <w:szCs w:val="24"/>
        </w:rPr>
      </w:pPr>
      <w:r w:rsidRPr="00F05036">
        <w:rPr>
          <w:rFonts w:ascii="Times New Roman" w:hAnsi="Times New Roman" w:cs="Times New Roman"/>
          <w:b/>
          <w:noProof/>
          <w:sz w:val="24"/>
          <w:szCs w:val="24"/>
        </w:rPr>
        <w:drawing>
          <wp:inline distT="0" distB="0" distL="0" distR="0">
            <wp:extent cx="1831696" cy="1831696"/>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34031" cy="1834031"/>
                    </a:xfrm>
                    <a:prstGeom prst="rect">
                      <a:avLst/>
                    </a:prstGeom>
                    <a:noFill/>
                    <a:ln w="9525">
                      <a:noFill/>
                      <a:miter lim="800000"/>
                      <a:headEnd/>
                      <a:tailEnd/>
                    </a:ln>
                  </pic:spPr>
                </pic:pic>
              </a:graphicData>
            </a:graphic>
          </wp:inline>
        </w:drawing>
      </w:r>
    </w:p>
    <w:p w:rsidR="00855027" w:rsidRDefault="00855027" w:rsidP="00855027">
      <w:pPr>
        <w:pStyle w:val="a3"/>
        <w:jc w:val="center"/>
        <w:rPr>
          <w:rFonts w:ascii="Times New Roman" w:hAnsi="Times New Roman" w:cs="Times New Roman"/>
          <w:b/>
          <w:sz w:val="24"/>
          <w:szCs w:val="24"/>
        </w:rPr>
      </w:pPr>
    </w:p>
    <w:p w:rsidR="00855027" w:rsidRPr="00F05036" w:rsidRDefault="00855027" w:rsidP="00855027">
      <w:pPr>
        <w:pStyle w:val="a3"/>
        <w:jc w:val="center"/>
        <w:rPr>
          <w:rFonts w:ascii="Times New Roman" w:hAnsi="Times New Roman" w:cs="Times New Roman"/>
          <w:b/>
          <w:color w:val="0000CC"/>
          <w:sz w:val="24"/>
          <w:szCs w:val="24"/>
        </w:rPr>
      </w:pPr>
    </w:p>
    <w:p w:rsidR="00855027" w:rsidRPr="00CD3088" w:rsidRDefault="00855027" w:rsidP="00855027">
      <w:pPr>
        <w:pStyle w:val="a3"/>
        <w:jc w:val="center"/>
        <w:rPr>
          <w:rFonts w:ascii="Times New Roman" w:hAnsi="Times New Roman" w:cs="Times New Roman"/>
          <w:b/>
          <w:color w:val="0000CC"/>
          <w:sz w:val="40"/>
          <w:szCs w:val="40"/>
          <w:lang w:val="kk-KZ"/>
        </w:rPr>
      </w:pPr>
      <w:r w:rsidRPr="00CD3088">
        <w:rPr>
          <w:rFonts w:ascii="Times New Roman" w:hAnsi="Times New Roman" w:cs="Times New Roman"/>
          <w:b/>
          <w:color w:val="0000CC"/>
          <w:sz w:val="40"/>
          <w:szCs w:val="40"/>
          <w:lang w:val="kk-KZ"/>
        </w:rPr>
        <w:t>202</w:t>
      </w:r>
      <w:r w:rsidR="00DF1535">
        <w:rPr>
          <w:rFonts w:ascii="Times New Roman" w:hAnsi="Times New Roman" w:cs="Times New Roman"/>
          <w:b/>
          <w:color w:val="0000CC"/>
          <w:sz w:val="40"/>
          <w:szCs w:val="40"/>
          <w:lang w:val="kk-KZ"/>
        </w:rPr>
        <w:t>3</w:t>
      </w:r>
      <w:r w:rsidRPr="00CD3088">
        <w:rPr>
          <w:rFonts w:ascii="Times New Roman" w:hAnsi="Times New Roman" w:cs="Times New Roman"/>
          <w:b/>
          <w:color w:val="0000CC"/>
          <w:sz w:val="40"/>
          <w:szCs w:val="40"/>
          <w:lang w:val="kk-KZ"/>
        </w:rPr>
        <w:t>-202</w:t>
      </w:r>
      <w:r w:rsidR="00DF1535">
        <w:rPr>
          <w:rFonts w:ascii="Times New Roman" w:hAnsi="Times New Roman" w:cs="Times New Roman"/>
          <w:b/>
          <w:color w:val="0000CC"/>
          <w:sz w:val="40"/>
          <w:szCs w:val="40"/>
          <w:lang w:val="kk-KZ"/>
        </w:rPr>
        <w:t>4</w:t>
      </w:r>
      <w:r w:rsidRPr="00CD3088">
        <w:rPr>
          <w:rFonts w:ascii="Times New Roman" w:hAnsi="Times New Roman" w:cs="Times New Roman"/>
          <w:b/>
          <w:color w:val="0000CC"/>
          <w:sz w:val="40"/>
          <w:szCs w:val="40"/>
          <w:lang w:val="kk-KZ"/>
        </w:rPr>
        <w:t xml:space="preserve"> оқу жылының</w:t>
      </w:r>
    </w:p>
    <w:p w:rsidR="00855027" w:rsidRPr="00CD3088" w:rsidRDefault="00855027" w:rsidP="00855027">
      <w:pPr>
        <w:pStyle w:val="a3"/>
        <w:jc w:val="center"/>
        <w:rPr>
          <w:rFonts w:ascii="Times New Roman" w:hAnsi="Times New Roman" w:cs="Times New Roman"/>
          <w:b/>
          <w:color w:val="0000CC"/>
          <w:sz w:val="40"/>
          <w:szCs w:val="40"/>
          <w:lang w:val="kk-KZ"/>
        </w:rPr>
      </w:pPr>
      <w:r w:rsidRPr="00CD3088">
        <w:rPr>
          <w:rFonts w:ascii="Times New Roman" w:hAnsi="Times New Roman" w:cs="Times New Roman"/>
          <w:b/>
          <w:color w:val="0000CC"/>
          <w:sz w:val="40"/>
          <w:szCs w:val="40"/>
          <w:lang w:val="kk-KZ"/>
        </w:rPr>
        <w:t>жұмыс жоспары</w:t>
      </w:r>
    </w:p>
    <w:p w:rsidR="00855027" w:rsidRPr="00F05036" w:rsidRDefault="00855027" w:rsidP="00855027">
      <w:pPr>
        <w:pStyle w:val="a3"/>
        <w:rPr>
          <w:rFonts w:ascii="Times New Roman" w:hAnsi="Times New Roman" w:cs="Times New Roman"/>
          <w:color w:val="0000CC"/>
          <w:sz w:val="32"/>
          <w:szCs w:val="24"/>
        </w:rPr>
      </w:pPr>
    </w:p>
    <w:p w:rsidR="00855027" w:rsidRPr="00F05036" w:rsidRDefault="00855027" w:rsidP="00855027">
      <w:pPr>
        <w:pStyle w:val="a3"/>
        <w:rPr>
          <w:rFonts w:ascii="Times New Roman" w:hAnsi="Times New Roman" w:cs="Times New Roman"/>
          <w:color w:val="0000CC"/>
          <w:sz w:val="32"/>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B2783E" w:rsidRDefault="00B2783E" w:rsidP="00855027">
      <w:pPr>
        <w:pStyle w:val="a3"/>
        <w:rPr>
          <w:rFonts w:ascii="Times New Roman" w:hAnsi="Times New Roman" w:cs="Times New Roman"/>
          <w:sz w:val="24"/>
          <w:szCs w:val="24"/>
        </w:rPr>
      </w:pPr>
    </w:p>
    <w:p w:rsidR="00B2783E" w:rsidRDefault="00B2783E" w:rsidP="00855027">
      <w:pPr>
        <w:pStyle w:val="a3"/>
        <w:rPr>
          <w:rFonts w:ascii="Times New Roman" w:hAnsi="Times New Roman" w:cs="Times New Roman"/>
          <w:sz w:val="24"/>
          <w:szCs w:val="24"/>
        </w:rPr>
      </w:pPr>
    </w:p>
    <w:p w:rsidR="00855027" w:rsidRPr="00CD3088" w:rsidRDefault="00855027" w:rsidP="00855027">
      <w:pPr>
        <w:pStyle w:val="a3"/>
        <w:jc w:val="center"/>
        <w:rPr>
          <w:rFonts w:ascii="Times New Roman" w:hAnsi="Times New Roman" w:cs="Times New Roman"/>
          <w:b/>
          <w:sz w:val="24"/>
          <w:szCs w:val="24"/>
          <w:lang w:val="kk-KZ"/>
        </w:rPr>
      </w:pPr>
    </w:p>
    <w:p w:rsidR="00855027" w:rsidRPr="00CD3088" w:rsidRDefault="00855027" w:rsidP="0085502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Мазмұны</w:t>
      </w:r>
    </w:p>
    <w:p w:rsidR="00855027" w:rsidRPr="00414A91" w:rsidRDefault="00855027" w:rsidP="00855027">
      <w:pPr>
        <w:pStyle w:val="a3"/>
        <w:jc w:val="center"/>
        <w:rPr>
          <w:rFonts w:ascii="Times New Roman" w:hAnsi="Times New Roman" w:cs="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6956"/>
        <w:gridCol w:w="1715"/>
      </w:tblGrid>
      <w:tr w:rsidR="00855027" w:rsidRPr="00414A91" w:rsidTr="00112245">
        <w:trPr>
          <w:trHeight w:val="411"/>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rPr>
            </w:pPr>
            <w:r w:rsidRPr="005E2332">
              <w:rPr>
                <w:rFonts w:ascii="Times New Roman" w:hAnsi="Times New Roman" w:cs="Times New Roman"/>
                <w:b/>
                <w:color w:val="0000CC"/>
                <w:sz w:val="24"/>
              </w:rPr>
              <w:t>1</w:t>
            </w:r>
          </w:p>
        </w:tc>
        <w:tc>
          <w:tcPr>
            <w:tcW w:w="6956" w:type="dxa"/>
            <w:shd w:val="clear" w:color="auto" w:fill="DAEEF3" w:themeFill="accent5" w:themeFillTint="33"/>
            <w:tcMar>
              <w:top w:w="15" w:type="dxa"/>
              <w:left w:w="15" w:type="dxa"/>
              <w:bottom w:w="15" w:type="dxa"/>
              <w:right w:w="15" w:type="dxa"/>
            </w:tcMar>
            <w:vAlign w:val="center"/>
          </w:tcPr>
          <w:p w:rsidR="00855027" w:rsidRPr="00CD3088" w:rsidRDefault="00855027" w:rsidP="00112245">
            <w:pPr>
              <w:pStyle w:val="a3"/>
              <w:rPr>
                <w:rFonts w:ascii="Times New Roman" w:hAnsi="Times New Roman" w:cs="Times New Roman"/>
                <w:b/>
                <w:color w:val="0000CC"/>
                <w:sz w:val="24"/>
                <w:lang w:val="kk-KZ"/>
              </w:rPr>
            </w:pPr>
            <w:r>
              <w:rPr>
                <w:rFonts w:ascii="Times New Roman" w:hAnsi="Times New Roman" w:cs="Times New Roman"/>
                <w:b/>
                <w:color w:val="0000CC"/>
                <w:sz w:val="24"/>
                <w:lang w:val="kk-KZ"/>
              </w:rPr>
              <w:t>Колледж жөнінде қысқаша анықтама</w:t>
            </w:r>
          </w:p>
        </w:tc>
        <w:tc>
          <w:tcPr>
            <w:tcW w:w="1715" w:type="dxa"/>
            <w:shd w:val="clear" w:color="auto" w:fill="DAEEF3" w:themeFill="accent5" w:themeFillTint="33"/>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112245">
        <w:trPr>
          <w:trHeight w:val="30"/>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rPr>
            </w:pPr>
            <w:r w:rsidRPr="005E2332">
              <w:rPr>
                <w:rFonts w:ascii="Times New Roman" w:hAnsi="Times New Roman" w:cs="Times New Roman"/>
                <w:b/>
                <w:color w:val="0000CC"/>
                <w:sz w:val="24"/>
              </w:rPr>
              <w:t>2</w:t>
            </w:r>
          </w:p>
        </w:tc>
        <w:tc>
          <w:tcPr>
            <w:tcW w:w="6956"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rPr>
            </w:pPr>
            <w:r w:rsidRPr="00CD3088">
              <w:rPr>
                <w:rFonts w:ascii="Times New Roman" w:hAnsi="Times New Roman" w:cs="Times New Roman"/>
                <w:b/>
                <w:color w:val="0000CC"/>
                <w:sz w:val="24"/>
              </w:rPr>
              <w:t>Колледждің миссиясы, көзқарасы, стратегиялық мақсаты мен міндеттері</w:t>
            </w:r>
          </w:p>
        </w:tc>
        <w:tc>
          <w:tcPr>
            <w:tcW w:w="1715" w:type="dxa"/>
            <w:shd w:val="clear" w:color="auto" w:fill="DAEEF3" w:themeFill="accent5" w:themeFillTint="33"/>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112245">
        <w:trPr>
          <w:trHeight w:val="30"/>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rPr>
            </w:pPr>
            <w:r w:rsidRPr="005E2332">
              <w:rPr>
                <w:rFonts w:ascii="Times New Roman" w:hAnsi="Times New Roman" w:cs="Times New Roman"/>
                <w:b/>
                <w:color w:val="0000CC"/>
                <w:sz w:val="24"/>
              </w:rPr>
              <w:t>3</w:t>
            </w:r>
          </w:p>
        </w:tc>
        <w:tc>
          <w:tcPr>
            <w:tcW w:w="6956"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rPr>
            </w:pPr>
            <w:r w:rsidRPr="00CD3088">
              <w:rPr>
                <w:rFonts w:ascii="Times New Roman" w:hAnsi="Times New Roman" w:cs="Times New Roman"/>
                <w:b/>
                <w:color w:val="0000CC"/>
                <w:sz w:val="24"/>
              </w:rPr>
              <w:t>Колледж қызметінің бағыттары бойынша жұмыс жоспарлары</w:t>
            </w:r>
          </w:p>
        </w:tc>
        <w:tc>
          <w:tcPr>
            <w:tcW w:w="1715" w:type="dxa"/>
            <w:shd w:val="clear" w:color="auto" w:fill="DAEEF3" w:themeFill="accent5" w:themeFillTint="33"/>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B2783E">
        <w:trPr>
          <w:trHeight w:val="30"/>
        </w:trPr>
        <w:tc>
          <w:tcPr>
            <w:tcW w:w="599"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t>3.1</w:t>
            </w:r>
          </w:p>
        </w:tc>
        <w:tc>
          <w:tcPr>
            <w:tcW w:w="6956"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CD3088">
              <w:rPr>
                <w:rFonts w:ascii="Times New Roman" w:hAnsi="Times New Roman" w:cs="Times New Roman"/>
                <w:sz w:val="24"/>
              </w:rPr>
              <w:t>Оқу-өндірістік жұмыс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B2783E">
        <w:trPr>
          <w:trHeight w:val="30"/>
        </w:trPr>
        <w:tc>
          <w:tcPr>
            <w:tcW w:w="599"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t>3.2</w:t>
            </w:r>
          </w:p>
        </w:tc>
        <w:tc>
          <w:tcPr>
            <w:tcW w:w="6956"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CD3088">
              <w:rPr>
                <w:rFonts w:ascii="Times New Roman" w:hAnsi="Times New Roman" w:cs="Times New Roman"/>
                <w:sz w:val="24"/>
              </w:rPr>
              <w:t>Оқу жұмысының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B2783E">
        <w:trPr>
          <w:trHeight w:val="30"/>
        </w:trPr>
        <w:tc>
          <w:tcPr>
            <w:tcW w:w="599"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t>3.3</w:t>
            </w:r>
          </w:p>
        </w:tc>
        <w:tc>
          <w:tcPr>
            <w:tcW w:w="6956"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CD3088">
              <w:rPr>
                <w:rFonts w:ascii="Times New Roman" w:hAnsi="Times New Roman" w:cs="Times New Roman"/>
                <w:sz w:val="24"/>
              </w:rPr>
              <w:t>Әдістемелік жұмыс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B2783E">
        <w:trPr>
          <w:trHeight w:val="567"/>
        </w:trPr>
        <w:tc>
          <w:tcPr>
            <w:tcW w:w="599" w:type="dxa"/>
            <w:shd w:val="clear" w:color="auto" w:fill="auto"/>
            <w:tcMar>
              <w:top w:w="15" w:type="dxa"/>
              <w:left w:w="15" w:type="dxa"/>
              <w:bottom w:w="15" w:type="dxa"/>
              <w:right w:w="15" w:type="dxa"/>
            </w:tcMar>
            <w:vAlign w:val="center"/>
          </w:tcPr>
          <w:p w:rsidR="00855027" w:rsidRDefault="00855027" w:rsidP="00112245">
            <w:pPr>
              <w:pStyle w:val="a3"/>
              <w:rPr>
                <w:rFonts w:ascii="Times New Roman" w:hAnsi="Times New Roman" w:cs="Times New Roman"/>
                <w:sz w:val="24"/>
              </w:rPr>
            </w:pPr>
            <w:r>
              <w:rPr>
                <w:rFonts w:ascii="Times New Roman" w:hAnsi="Times New Roman" w:cs="Times New Roman"/>
                <w:sz w:val="24"/>
              </w:rPr>
              <w:t>3.3.1</w:t>
            </w:r>
          </w:p>
        </w:tc>
        <w:tc>
          <w:tcPr>
            <w:tcW w:w="6956" w:type="dxa"/>
            <w:shd w:val="clear" w:color="auto" w:fill="auto"/>
            <w:tcMar>
              <w:top w:w="15" w:type="dxa"/>
              <w:left w:w="15" w:type="dxa"/>
              <w:bottom w:w="15" w:type="dxa"/>
              <w:right w:w="15" w:type="dxa"/>
            </w:tcMar>
            <w:vAlign w:val="center"/>
          </w:tcPr>
          <w:p w:rsidR="00855027" w:rsidRPr="00B81DC5" w:rsidRDefault="00855027" w:rsidP="00112245">
            <w:pPr>
              <w:pStyle w:val="a3"/>
              <w:ind w:left="562"/>
              <w:rPr>
                <w:rFonts w:ascii="Times New Roman" w:hAnsi="Times New Roman" w:cs="Times New Roman"/>
                <w:sz w:val="24"/>
              </w:rPr>
            </w:pPr>
            <w:r w:rsidRPr="00CD3088">
              <w:rPr>
                <w:rFonts w:ascii="Times New Roman" w:hAnsi="Times New Roman" w:cs="Times New Roman"/>
                <w:sz w:val="24"/>
              </w:rPr>
              <w:t>Жалпы білім беретін пәндердің әдістемелік бірлестігінің жұмыс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B2783E">
        <w:trPr>
          <w:trHeight w:val="567"/>
        </w:trPr>
        <w:tc>
          <w:tcPr>
            <w:tcW w:w="599" w:type="dxa"/>
            <w:shd w:val="clear" w:color="auto" w:fill="auto"/>
            <w:tcMar>
              <w:top w:w="15" w:type="dxa"/>
              <w:left w:w="15" w:type="dxa"/>
              <w:bottom w:w="15" w:type="dxa"/>
              <w:right w:w="15" w:type="dxa"/>
            </w:tcMar>
            <w:vAlign w:val="center"/>
          </w:tcPr>
          <w:p w:rsidR="00855027" w:rsidRDefault="00855027" w:rsidP="00112245">
            <w:pPr>
              <w:pStyle w:val="a3"/>
              <w:rPr>
                <w:rFonts w:ascii="Times New Roman" w:hAnsi="Times New Roman" w:cs="Times New Roman"/>
                <w:sz w:val="24"/>
              </w:rPr>
            </w:pPr>
            <w:r>
              <w:rPr>
                <w:rFonts w:ascii="Times New Roman" w:hAnsi="Times New Roman" w:cs="Times New Roman"/>
                <w:sz w:val="24"/>
              </w:rPr>
              <w:t>3.3.2</w:t>
            </w:r>
          </w:p>
        </w:tc>
        <w:tc>
          <w:tcPr>
            <w:tcW w:w="6956" w:type="dxa"/>
            <w:shd w:val="clear" w:color="auto" w:fill="auto"/>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rPr>
            </w:pPr>
            <w:r w:rsidRPr="00CD3088">
              <w:rPr>
                <w:rFonts w:ascii="Times New Roman" w:hAnsi="Times New Roman" w:cs="Times New Roman"/>
                <w:sz w:val="24"/>
              </w:rPr>
              <w:t>Кәсіби циклдің әдістемелік бірлестігінің жұмыс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B2783E">
        <w:trPr>
          <w:trHeight w:val="567"/>
        </w:trPr>
        <w:tc>
          <w:tcPr>
            <w:tcW w:w="599" w:type="dxa"/>
            <w:shd w:val="clear" w:color="auto" w:fill="auto"/>
            <w:tcMar>
              <w:top w:w="15" w:type="dxa"/>
              <w:left w:w="15" w:type="dxa"/>
              <w:bottom w:w="15" w:type="dxa"/>
              <w:right w:w="15" w:type="dxa"/>
            </w:tcMar>
            <w:vAlign w:val="center"/>
          </w:tcPr>
          <w:p w:rsidR="00855027" w:rsidRDefault="00855027" w:rsidP="00112245">
            <w:pPr>
              <w:pStyle w:val="a3"/>
              <w:rPr>
                <w:rFonts w:ascii="Times New Roman" w:hAnsi="Times New Roman" w:cs="Times New Roman"/>
                <w:sz w:val="24"/>
              </w:rPr>
            </w:pPr>
            <w:r>
              <w:rPr>
                <w:rFonts w:ascii="Times New Roman" w:hAnsi="Times New Roman" w:cs="Times New Roman"/>
                <w:sz w:val="24"/>
              </w:rPr>
              <w:t>3.3.3</w:t>
            </w:r>
          </w:p>
        </w:tc>
        <w:tc>
          <w:tcPr>
            <w:tcW w:w="6956" w:type="dxa"/>
            <w:shd w:val="clear" w:color="auto" w:fill="auto"/>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rPr>
            </w:pPr>
            <w:r w:rsidRPr="00CD3088">
              <w:rPr>
                <w:rFonts w:ascii="Times New Roman" w:hAnsi="Times New Roman" w:cs="Times New Roman"/>
                <w:sz w:val="24"/>
                <w:szCs w:val="20"/>
              </w:rPr>
              <w:t>Жас педагог мектебінің жұмыс жоспары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B2783E">
        <w:trPr>
          <w:trHeight w:val="30"/>
        </w:trPr>
        <w:tc>
          <w:tcPr>
            <w:tcW w:w="599"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t>3.4</w:t>
            </w:r>
          </w:p>
        </w:tc>
        <w:tc>
          <w:tcPr>
            <w:tcW w:w="6956"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CD3088">
              <w:rPr>
                <w:rFonts w:ascii="Times New Roman" w:hAnsi="Times New Roman" w:cs="Times New Roman"/>
                <w:sz w:val="24"/>
              </w:rPr>
              <w:t>Оқу-тәрбие жұмысы</w:t>
            </w:r>
          </w:p>
        </w:tc>
        <w:tc>
          <w:tcPr>
            <w:tcW w:w="1715" w:type="dxa"/>
            <w:shd w:val="clear" w:color="auto" w:fill="auto"/>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sidRPr="00B81DC5">
              <w:rPr>
                <w:rFonts w:ascii="Times New Roman" w:hAnsi="Times New Roman" w:cs="Times New Roman"/>
                <w:sz w:val="24"/>
              </w:rPr>
              <w:br/>
            </w: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3.4.1</w:t>
            </w:r>
          </w:p>
        </w:tc>
        <w:tc>
          <w:tcPr>
            <w:tcW w:w="6956" w:type="dxa"/>
            <w:tcMar>
              <w:top w:w="15" w:type="dxa"/>
              <w:left w:w="15" w:type="dxa"/>
              <w:bottom w:w="15" w:type="dxa"/>
              <w:right w:w="15" w:type="dxa"/>
            </w:tcMar>
            <w:vAlign w:val="center"/>
          </w:tcPr>
          <w:p w:rsidR="00855027" w:rsidRPr="00414A91"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Кітапхананың жұмыс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3.4.2</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Жатақханалардың тәрбие жұмысының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3.4.3</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Спорттық-бұқаралық, дене шынықтыру-бұқаралық жұмыс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3.4.4</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Әскери-патриоттық тәрбие іс-шараларының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3.4.5</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Мәдени-бұқаралық іс-шаралар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3.4.6</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Әлеуметтік қызметтің жұмыс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r>
              <w:rPr>
                <w:rFonts w:ascii="Times New Roman" w:hAnsi="Times New Roman" w:cs="Times New Roman"/>
                <w:sz w:val="24"/>
              </w:rPr>
              <w:t>3.4.7</w:t>
            </w:r>
          </w:p>
        </w:tc>
        <w:tc>
          <w:tcPr>
            <w:tcW w:w="6956" w:type="dxa"/>
            <w:tcMar>
              <w:top w:w="15" w:type="dxa"/>
              <w:left w:w="15" w:type="dxa"/>
              <w:bottom w:w="15" w:type="dxa"/>
              <w:right w:w="15" w:type="dxa"/>
            </w:tcMar>
            <w:vAlign w:val="center"/>
          </w:tcPr>
          <w:p w:rsidR="00855027" w:rsidRDefault="00855027" w:rsidP="00112245">
            <w:pPr>
              <w:pStyle w:val="a3"/>
              <w:ind w:left="562"/>
              <w:rPr>
                <w:rFonts w:ascii="Times New Roman" w:hAnsi="Times New Roman" w:cs="Times New Roman"/>
                <w:sz w:val="24"/>
                <w:szCs w:val="20"/>
              </w:rPr>
            </w:pPr>
            <w:r w:rsidRPr="00CD3088">
              <w:rPr>
                <w:rFonts w:ascii="Times New Roman" w:hAnsi="Times New Roman" w:cs="Times New Roman"/>
                <w:sz w:val="24"/>
                <w:szCs w:val="20"/>
              </w:rPr>
              <w:t>Психологиялық-педагогикалық қызметтің жұмыс жоспары</w:t>
            </w:r>
          </w:p>
        </w:tc>
        <w:tc>
          <w:tcPr>
            <w:tcW w:w="1715" w:type="dxa"/>
            <w:tcMar>
              <w:top w:w="15" w:type="dxa"/>
              <w:left w:w="15" w:type="dxa"/>
              <w:bottom w:w="15" w:type="dxa"/>
              <w:right w:w="15" w:type="dxa"/>
            </w:tcMar>
            <w:vAlign w:val="center"/>
          </w:tcPr>
          <w:p w:rsidR="00855027" w:rsidRPr="00B81DC5" w:rsidRDefault="00855027" w:rsidP="00112245">
            <w:pPr>
              <w:pStyle w:val="a3"/>
              <w:rPr>
                <w:rFonts w:ascii="Times New Roman" w:hAnsi="Times New Roman" w:cs="Times New Roman"/>
                <w:sz w:val="24"/>
              </w:rPr>
            </w:pPr>
          </w:p>
        </w:tc>
      </w:tr>
      <w:tr w:rsidR="00855027" w:rsidRPr="00414A91" w:rsidTr="00112245">
        <w:trPr>
          <w:trHeight w:val="454"/>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szCs w:val="20"/>
              </w:rPr>
            </w:pPr>
            <w:r w:rsidRPr="005E2332">
              <w:rPr>
                <w:rFonts w:ascii="Times New Roman" w:hAnsi="Times New Roman" w:cs="Times New Roman"/>
                <w:b/>
                <w:color w:val="0000CC"/>
                <w:sz w:val="24"/>
                <w:szCs w:val="20"/>
              </w:rPr>
              <w:t>4</w:t>
            </w:r>
          </w:p>
        </w:tc>
        <w:tc>
          <w:tcPr>
            <w:tcW w:w="6956" w:type="dxa"/>
            <w:shd w:val="clear" w:color="auto" w:fill="DAEEF3" w:themeFill="accent5" w:themeFillTint="33"/>
            <w:tcMar>
              <w:top w:w="15" w:type="dxa"/>
              <w:left w:w="15" w:type="dxa"/>
              <w:bottom w:w="15" w:type="dxa"/>
              <w:right w:w="15" w:type="dxa"/>
            </w:tcMar>
            <w:vAlign w:val="center"/>
          </w:tcPr>
          <w:p w:rsidR="00855027" w:rsidRPr="00C0175F" w:rsidRDefault="00855027" w:rsidP="00112245">
            <w:pPr>
              <w:widowControl w:val="0"/>
              <w:autoSpaceDE w:val="0"/>
              <w:autoSpaceDN w:val="0"/>
              <w:spacing w:before="15" w:after="0" w:line="310" w:lineRule="exact"/>
              <w:rPr>
                <w:rFonts w:ascii="Times New Roman"/>
                <w:b/>
                <w:color w:val="0000CC"/>
                <w:sz w:val="24"/>
              </w:rPr>
            </w:pPr>
            <w:r w:rsidRPr="00CD3088">
              <w:rPr>
                <w:rFonts w:ascii="Times New Roman" w:hAnsi="Times New Roman" w:cs="Times New Roman"/>
                <w:b/>
                <w:color w:val="0000CC"/>
                <w:spacing w:val="-1"/>
                <w:sz w:val="24"/>
              </w:rPr>
              <w:t>Педагогикалық кеңестің жұмыс жоспары</w:t>
            </w:r>
          </w:p>
        </w:tc>
        <w:tc>
          <w:tcPr>
            <w:tcW w:w="1715" w:type="dxa"/>
            <w:shd w:val="clear" w:color="auto" w:fill="DAEEF3" w:themeFill="accent5" w:themeFillTint="33"/>
            <w:tcMar>
              <w:top w:w="15" w:type="dxa"/>
              <w:left w:w="15" w:type="dxa"/>
              <w:bottom w:w="15" w:type="dxa"/>
              <w:right w:w="15" w:type="dxa"/>
            </w:tcMar>
            <w:vAlign w:val="center"/>
          </w:tcPr>
          <w:p w:rsidR="00855027" w:rsidRPr="00414A91" w:rsidRDefault="00855027" w:rsidP="00112245">
            <w:pPr>
              <w:pStyle w:val="a3"/>
              <w:rPr>
                <w:rFonts w:ascii="Times New Roman" w:hAnsi="Times New Roman" w:cs="Times New Roman"/>
                <w:sz w:val="24"/>
                <w:szCs w:val="20"/>
              </w:rPr>
            </w:pPr>
            <w:r w:rsidRPr="00414A91">
              <w:rPr>
                <w:rFonts w:ascii="Times New Roman" w:hAnsi="Times New Roman" w:cs="Times New Roman"/>
                <w:sz w:val="24"/>
                <w:szCs w:val="20"/>
              </w:rPr>
              <w:br/>
            </w:r>
          </w:p>
        </w:tc>
      </w:tr>
      <w:tr w:rsidR="00855027" w:rsidRPr="00414A91" w:rsidTr="00112245">
        <w:trPr>
          <w:trHeight w:val="454"/>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5</w:t>
            </w:r>
          </w:p>
        </w:tc>
        <w:tc>
          <w:tcPr>
            <w:tcW w:w="6956" w:type="dxa"/>
            <w:shd w:val="clear" w:color="auto" w:fill="DAEEF3" w:themeFill="accent5" w:themeFillTint="33"/>
            <w:tcMar>
              <w:top w:w="15" w:type="dxa"/>
              <w:left w:w="15" w:type="dxa"/>
              <w:bottom w:w="15" w:type="dxa"/>
              <w:right w:w="15" w:type="dxa"/>
            </w:tcMar>
            <w:vAlign w:val="center"/>
          </w:tcPr>
          <w:p w:rsidR="00855027" w:rsidRPr="00C0175F" w:rsidRDefault="00855027" w:rsidP="00112245">
            <w:pPr>
              <w:widowControl w:val="0"/>
              <w:autoSpaceDE w:val="0"/>
              <w:autoSpaceDN w:val="0"/>
              <w:spacing w:before="15" w:after="0" w:line="310" w:lineRule="exact"/>
              <w:rPr>
                <w:rFonts w:ascii="Times New Roman" w:hAnsi="Times New Roman" w:cs="Times New Roman"/>
                <w:b/>
                <w:color w:val="0000CC"/>
                <w:spacing w:val="-1"/>
                <w:sz w:val="24"/>
              </w:rPr>
            </w:pPr>
            <w:r w:rsidRPr="00CD3088">
              <w:rPr>
                <w:rFonts w:ascii="Times New Roman" w:hAnsi="Times New Roman" w:cs="Times New Roman"/>
                <w:b/>
                <w:color w:val="0000CC"/>
                <w:spacing w:val="-1"/>
                <w:sz w:val="24"/>
              </w:rPr>
              <w:t>Әдістемелік кеңестің жұмыс жоспары</w:t>
            </w:r>
          </w:p>
        </w:tc>
        <w:tc>
          <w:tcPr>
            <w:tcW w:w="1715" w:type="dxa"/>
            <w:shd w:val="clear" w:color="auto" w:fill="DAEEF3" w:themeFill="accent5" w:themeFillTint="33"/>
            <w:tcMar>
              <w:top w:w="15" w:type="dxa"/>
              <w:left w:w="15" w:type="dxa"/>
              <w:bottom w:w="15" w:type="dxa"/>
              <w:right w:w="15" w:type="dxa"/>
            </w:tcMar>
            <w:vAlign w:val="center"/>
          </w:tcPr>
          <w:p w:rsidR="00855027" w:rsidRPr="00414A91" w:rsidRDefault="00855027" w:rsidP="00112245">
            <w:pPr>
              <w:pStyle w:val="a3"/>
              <w:rPr>
                <w:rFonts w:ascii="Times New Roman" w:hAnsi="Times New Roman" w:cs="Times New Roman"/>
                <w:sz w:val="24"/>
                <w:szCs w:val="20"/>
              </w:rPr>
            </w:pPr>
          </w:p>
        </w:tc>
      </w:tr>
      <w:tr w:rsidR="00855027" w:rsidRPr="00414A91" w:rsidTr="00112245">
        <w:trPr>
          <w:trHeight w:val="454"/>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6</w:t>
            </w:r>
          </w:p>
        </w:tc>
        <w:tc>
          <w:tcPr>
            <w:tcW w:w="6956" w:type="dxa"/>
            <w:shd w:val="clear" w:color="auto" w:fill="DAEEF3" w:themeFill="accent5" w:themeFillTint="33"/>
            <w:tcMar>
              <w:top w:w="15" w:type="dxa"/>
              <w:left w:w="15" w:type="dxa"/>
              <w:bottom w:w="15" w:type="dxa"/>
              <w:right w:w="15" w:type="dxa"/>
            </w:tcMar>
            <w:vAlign w:val="center"/>
          </w:tcPr>
          <w:p w:rsidR="00855027" w:rsidRPr="00C0175F" w:rsidRDefault="00855027" w:rsidP="00112245">
            <w:pPr>
              <w:widowControl w:val="0"/>
              <w:autoSpaceDE w:val="0"/>
              <w:autoSpaceDN w:val="0"/>
              <w:spacing w:before="15" w:after="0" w:line="310" w:lineRule="exact"/>
              <w:rPr>
                <w:rFonts w:ascii="Times New Roman" w:hAnsi="Times New Roman" w:cs="Times New Roman"/>
                <w:b/>
                <w:color w:val="0000CC"/>
                <w:spacing w:val="-1"/>
                <w:sz w:val="24"/>
              </w:rPr>
            </w:pPr>
            <w:r w:rsidRPr="00C76C29">
              <w:rPr>
                <w:rFonts w:ascii="Times New Roman" w:hAnsi="Times New Roman" w:cs="Times New Roman"/>
                <w:b/>
                <w:color w:val="0000CC"/>
                <w:sz w:val="24"/>
                <w:szCs w:val="20"/>
              </w:rPr>
              <w:t>Оқу-әдістемелік жұмыс жоспары</w:t>
            </w:r>
          </w:p>
        </w:tc>
        <w:tc>
          <w:tcPr>
            <w:tcW w:w="1715" w:type="dxa"/>
            <w:shd w:val="clear" w:color="auto" w:fill="DAEEF3" w:themeFill="accent5" w:themeFillTint="33"/>
            <w:tcMar>
              <w:top w:w="15" w:type="dxa"/>
              <w:left w:w="15" w:type="dxa"/>
              <w:bottom w:w="15" w:type="dxa"/>
              <w:right w:w="15" w:type="dxa"/>
            </w:tcMar>
            <w:vAlign w:val="center"/>
          </w:tcPr>
          <w:p w:rsidR="00855027" w:rsidRPr="00414A91" w:rsidRDefault="00855027" w:rsidP="00112245">
            <w:pPr>
              <w:pStyle w:val="a3"/>
              <w:rPr>
                <w:rFonts w:ascii="Times New Roman" w:hAnsi="Times New Roman" w:cs="Times New Roman"/>
                <w:sz w:val="24"/>
                <w:szCs w:val="20"/>
              </w:rPr>
            </w:pPr>
          </w:p>
        </w:tc>
      </w:tr>
      <w:tr w:rsidR="00855027" w:rsidRPr="00414A91" w:rsidTr="00112245">
        <w:trPr>
          <w:trHeight w:val="454"/>
        </w:trPr>
        <w:tc>
          <w:tcPr>
            <w:tcW w:w="599"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szCs w:val="20"/>
              </w:rPr>
            </w:pPr>
            <w:r>
              <w:rPr>
                <w:rFonts w:ascii="Times New Roman" w:hAnsi="Times New Roman" w:cs="Times New Roman"/>
                <w:b/>
                <w:color w:val="0000CC"/>
                <w:sz w:val="24"/>
                <w:szCs w:val="20"/>
              </w:rPr>
              <w:t>6</w:t>
            </w:r>
          </w:p>
        </w:tc>
        <w:tc>
          <w:tcPr>
            <w:tcW w:w="6956" w:type="dxa"/>
            <w:shd w:val="clear" w:color="auto" w:fill="DAEEF3" w:themeFill="accent5" w:themeFillTint="33"/>
            <w:tcMar>
              <w:top w:w="15" w:type="dxa"/>
              <w:left w:w="15" w:type="dxa"/>
              <w:bottom w:w="15" w:type="dxa"/>
              <w:right w:w="15" w:type="dxa"/>
            </w:tcMar>
            <w:vAlign w:val="center"/>
          </w:tcPr>
          <w:p w:rsidR="00855027" w:rsidRPr="005E2332" w:rsidRDefault="00855027" w:rsidP="00112245">
            <w:pPr>
              <w:pStyle w:val="a3"/>
              <w:rPr>
                <w:rFonts w:ascii="Times New Roman" w:hAnsi="Times New Roman" w:cs="Times New Roman"/>
                <w:b/>
                <w:color w:val="0000CC"/>
                <w:sz w:val="24"/>
                <w:szCs w:val="20"/>
              </w:rPr>
            </w:pPr>
            <w:r w:rsidRPr="00C76C29">
              <w:rPr>
                <w:rFonts w:ascii="Times New Roman" w:hAnsi="Times New Roman" w:cs="Times New Roman"/>
                <w:b/>
                <w:color w:val="0000CC"/>
                <w:sz w:val="24"/>
                <w:szCs w:val="20"/>
              </w:rPr>
              <w:t>Колледжішілік бақылау жоспары</w:t>
            </w:r>
          </w:p>
        </w:tc>
        <w:tc>
          <w:tcPr>
            <w:tcW w:w="1715" w:type="dxa"/>
            <w:shd w:val="clear" w:color="auto" w:fill="DAEEF3" w:themeFill="accent5" w:themeFillTint="33"/>
            <w:tcMar>
              <w:top w:w="15" w:type="dxa"/>
              <w:left w:w="15" w:type="dxa"/>
              <w:bottom w:w="15" w:type="dxa"/>
              <w:right w:w="15" w:type="dxa"/>
            </w:tcMar>
            <w:vAlign w:val="center"/>
          </w:tcPr>
          <w:p w:rsidR="00855027" w:rsidRPr="00414A91" w:rsidRDefault="00855027" w:rsidP="00112245">
            <w:pPr>
              <w:pStyle w:val="a3"/>
              <w:rPr>
                <w:rFonts w:ascii="Times New Roman" w:hAnsi="Times New Roman" w:cs="Times New Roman"/>
                <w:sz w:val="24"/>
                <w:szCs w:val="20"/>
              </w:rPr>
            </w:pPr>
          </w:p>
        </w:tc>
      </w:tr>
    </w:tbl>
    <w:p w:rsidR="00855027" w:rsidRPr="00FD1F84" w:rsidRDefault="00855027" w:rsidP="00855027">
      <w:pPr>
        <w:pStyle w:val="a3"/>
        <w:rPr>
          <w:rFonts w:ascii="Times New Roman" w:hAnsi="Times New Roman" w:cs="Times New Roman"/>
          <w:sz w:val="24"/>
          <w:szCs w:val="24"/>
        </w:rPr>
      </w:pPr>
      <w:r w:rsidRPr="00FD1F84">
        <w:rPr>
          <w:rFonts w:ascii="Times New Roman" w:hAnsi="Times New Roman" w:cs="Times New Roman"/>
          <w:sz w:val="24"/>
          <w:szCs w:val="24"/>
        </w:rPr>
        <w:t xml:space="preserve">      </w:t>
      </w:r>
    </w:p>
    <w:p w:rsidR="00855027" w:rsidRDefault="00855027" w:rsidP="00855027">
      <w:pPr>
        <w:pStyle w:val="a3"/>
        <w:rPr>
          <w:rFonts w:ascii="Times New Roman" w:hAnsi="Times New Roman" w:cs="Times New Roman"/>
          <w:sz w:val="24"/>
          <w:szCs w:val="24"/>
        </w:rPr>
      </w:pPr>
      <w:r w:rsidRPr="00FD1F84">
        <w:rPr>
          <w:rFonts w:ascii="Times New Roman" w:hAnsi="Times New Roman" w:cs="Times New Roman"/>
          <w:sz w:val="24"/>
          <w:szCs w:val="24"/>
        </w:rPr>
        <w:t> </w:t>
      </w: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rPr>
      </w:pPr>
    </w:p>
    <w:p w:rsidR="00855027" w:rsidRDefault="00855027" w:rsidP="00855027">
      <w:pPr>
        <w:pStyle w:val="a3"/>
        <w:rPr>
          <w:rFonts w:ascii="Times New Roman" w:hAnsi="Times New Roman" w:cs="Times New Roman"/>
          <w:sz w:val="24"/>
          <w:szCs w:val="24"/>
          <w:lang w:val="kk-KZ"/>
        </w:rPr>
      </w:pPr>
    </w:p>
    <w:p w:rsidR="00115117" w:rsidRDefault="00115117" w:rsidP="00855027">
      <w:pPr>
        <w:pStyle w:val="a3"/>
        <w:rPr>
          <w:rFonts w:ascii="Times New Roman" w:hAnsi="Times New Roman" w:cs="Times New Roman"/>
          <w:sz w:val="24"/>
          <w:szCs w:val="24"/>
          <w:lang w:val="kk-KZ"/>
        </w:rPr>
      </w:pPr>
    </w:p>
    <w:p w:rsidR="00115117" w:rsidRDefault="00115117" w:rsidP="00855027">
      <w:pPr>
        <w:pStyle w:val="a3"/>
        <w:rPr>
          <w:rFonts w:ascii="Times New Roman" w:hAnsi="Times New Roman" w:cs="Times New Roman"/>
          <w:sz w:val="24"/>
          <w:szCs w:val="24"/>
          <w:lang w:val="kk-KZ"/>
        </w:rPr>
      </w:pPr>
    </w:p>
    <w:p w:rsidR="00855027" w:rsidRDefault="00855027" w:rsidP="00855027">
      <w:pPr>
        <w:pStyle w:val="a3"/>
        <w:rPr>
          <w:rFonts w:ascii="Times New Roman" w:hAnsi="Times New Roman" w:cs="Times New Roman"/>
          <w:sz w:val="24"/>
          <w:szCs w:val="24"/>
          <w:lang w:val="kk-KZ"/>
        </w:rPr>
      </w:pPr>
    </w:p>
    <w:p w:rsidR="00855027" w:rsidRPr="00C76C29" w:rsidRDefault="00855027" w:rsidP="00855027">
      <w:pPr>
        <w:pStyle w:val="a3"/>
        <w:rPr>
          <w:rFonts w:ascii="Times New Roman" w:hAnsi="Times New Roman" w:cs="Times New Roman"/>
          <w:sz w:val="24"/>
          <w:szCs w:val="24"/>
          <w:lang w:val="kk-KZ"/>
        </w:rPr>
      </w:pPr>
    </w:p>
    <w:p w:rsidR="00855027" w:rsidRDefault="00855027" w:rsidP="00855027">
      <w:pPr>
        <w:pStyle w:val="a3"/>
        <w:jc w:val="center"/>
        <w:rPr>
          <w:rFonts w:ascii="Times New Roman" w:hAnsi="Times New Roman" w:cs="Times New Roman"/>
          <w:b/>
          <w:color w:val="0000CC"/>
          <w:sz w:val="24"/>
          <w:lang w:val="kk-KZ"/>
        </w:rPr>
      </w:pPr>
      <w:r>
        <w:rPr>
          <w:rFonts w:ascii="Times New Roman" w:hAnsi="Times New Roman" w:cs="Times New Roman"/>
          <w:b/>
          <w:color w:val="0000CC"/>
          <w:sz w:val="24"/>
          <w:lang w:val="kk-KZ"/>
        </w:rPr>
        <w:t>Колледж жөнінде қысқаша анықтама</w:t>
      </w:r>
    </w:p>
    <w:p w:rsidR="00855027" w:rsidRPr="00D9615A" w:rsidRDefault="00855027" w:rsidP="00855027">
      <w:pPr>
        <w:pStyle w:val="a3"/>
        <w:jc w:val="center"/>
        <w:rPr>
          <w:rFonts w:ascii="Times New Roman" w:hAnsi="Times New Roman" w:cs="Times New Roman"/>
          <w:sz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7"/>
        <w:gridCol w:w="6662"/>
      </w:tblGrid>
      <w:tr w:rsidR="00855027" w:rsidRPr="00D9615A" w:rsidTr="00112245">
        <w:trPr>
          <w:trHeight w:val="811"/>
        </w:trPr>
        <w:tc>
          <w:tcPr>
            <w:tcW w:w="3687" w:type="dxa"/>
          </w:tcPr>
          <w:p w:rsidR="00855027" w:rsidRPr="007518C6" w:rsidRDefault="00855027" w:rsidP="00112245">
            <w:pPr>
              <w:pStyle w:val="a3"/>
              <w:rPr>
                <w:rFonts w:ascii="Times New Roman" w:hAnsi="Times New Roman" w:cs="Times New Roman"/>
                <w:b/>
                <w:bCs/>
                <w:color w:val="000000"/>
                <w:sz w:val="24"/>
              </w:rPr>
            </w:pPr>
            <w:r w:rsidRPr="007518C6">
              <w:rPr>
                <w:rFonts w:ascii="Times New Roman" w:hAnsi="Times New Roman" w:cs="Times New Roman"/>
                <w:b/>
                <w:bCs/>
                <w:color w:val="000000"/>
                <w:sz w:val="24"/>
              </w:rPr>
              <w:t>Білім беру мекемесінің толық атауы</w:t>
            </w:r>
          </w:p>
        </w:tc>
        <w:tc>
          <w:tcPr>
            <w:tcW w:w="6662" w:type="dxa"/>
          </w:tcPr>
          <w:p w:rsidR="00855027" w:rsidRPr="007518C6" w:rsidRDefault="00855027" w:rsidP="00112245">
            <w:pPr>
              <w:pStyle w:val="a3"/>
              <w:rPr>
                <w:rFonts w:ascii="Times New Roman" w:hAnsi="Times New Roman" w:cs="Times New Roman"/>
                <w:sz w:val="24"/>
                <w:lang w:val="kk-KZ"/>
              </w:rPr>
            </w:pPr>
            <w:r>
              <w:rPr>
                <w:rFonts w:ascii="Times New Roman" w:hAnsi="Times New Roman" w:cs="Times New Roman"/>
                <w:sz w:val="24"/>
                <w:lang w:val="kk-KZ"/>
              </w:rPr>
              <w:t>Ақмола облысы білім басқармасының жанындағы «Есіл қаласы, агротехникалық колледжі» МКҚК</w:t>
            </w:r>
          </w:p>
        </w:tc>
      </w:tr>
      <w:tr w:rsidR="00855027" w:rsidRPr="00D9615A" w:rsidTr="00112245">
        <w:trPr>
          <w:trHeight w:val="636"/>
        </w:trPr>
        <w:tc>
          <w:tcPr>
            <w:tcW w:w="3687" w:type="dxa"/>
          </w:tcPr>
          <w:p w:rsidR="00855027" w:rsidRPr="00D9615A" w:rsidRDefault="00855027" w:rsidP="00112245">
            <w:pPr>
              <w:pStyle w:val="a3"/>
              <w:rPr>
                <w:rFonts w:ascii="Times New Roman" w:hAnsi="Times New Roman" w:cs="Times New Roman"/>
                <w:b/>
                <w:bCs/>
                <w:color w:val="000000"/>
                <w:sz w:val="24"/>
              </w:rPr>
            </w:pPr>
            <w:r w:rsidRPr="00D9615A">
              <w:rPr>
                <w:rFonts w:ascii="Times New Roman" w:hAnsi="Times New Roman" w:cs="Times New Roman"/>
                <w:b/>
                <w:bCs/>
                <w:color w:val="000000"/>
                <w:sz w:val="24"/>
              </w:rPr>
              <w:t xml:space="preserve"> </w:t>
            </w:r>
            <w:r w:rsidRPr="007518C6">
              <w:rPr>
                <w:rFonts w:ascii="Times New Roman" w:hAnsi="Times New Roman" w:cs="Times New Roman"/>
                <w:b/>
                <w:bCs/>
                <w:color w:val="000000"/>
                <w:sz w:val="24"/>
              </w:rPr>
              <w:t>Ұйымдық-құқықтық нысаны</w:t>
            </w:r>
          </w:p>
        </w:tc>
        <w:tc>
          <w:tcPr>
            <w:tcW w:w="6662" w:type="dxa"/>
          </w:tcPr>
          <w:p w:rsidR="00855027" w:rsidRPr="00D9615A" w:rsidRDefault="00855027" w:rsidP="00112245">
            <w:pPr>
              <w:pStyle w:val="a3"/>
              <w:rPr>
                <w:rFonts w:ascii="Times New Roman" w:hAnsi="Times New Roman" w:cs="Times New Roman"/>
                <w:color w:val="000000"/>
                <w:sz w:val="24"/>
              </w:rPr>
            </w:pPr>
            <w:r>
              <w:rPr>
                <w:rFonts w:ascii="Times New Roman" w:hAnsi="Times New Roman" w:cs="Times New Roman"/>
                <w:color w:val="000000"/>
                <w:sz w:val="24"/>
                <w:lang w:val="kk-KZ"/>
              </w:rPr>
              <w:t>Мемлекеттік</w:t>
            </w:r>
          </w:p>
        </w:tc>
      </w:tr>
      <w:tr w:rsidR="00855027" w:rsidRPr="00D9615A" w:rsidTr="00112245">
        <w:trPr>
          <w:trHeight w:val="463"/>
        </w:trPr>
        <w:tc>
          <w:tcPr>
            <w:tcW w:w="3687" w:type="dxa"/>
          </w:tcPr>
          <w:p w:rsidR="00855027" w:rsidRPr="00D9615A" w:rsidRDefault="00855027" w:rsidP="00112245">
            <w:pPr>
              <w:pStyle w:val="a3"/>
              <w:rPr>
                <w:rFonts w:ascii="Times New Roman" w:hAnsi="Times New Roman" w:cs="Times New Roman"/>
                <w:b/>
                <w:bCs/>
                <w:color w:val="000000"/>
                <w:sz w:val="24"/>
              </w:rPr>
            </w:pPr>
            <w:r w:rsidRPr="007518C6">
              <w:rPr>
                <w:rFonts w:ascii="Times New Roman" w:hAnsi="Times New Roman" w:cs="Times New Roman"/>
                <w:b/>
                <w:bCs/>
                <w:color w:val="000000"/>
                <w:sz w:val="24"/>
              </w:rPr>
              <w:t>Білім беру ұйымының түрі</w:t>
            </w:r>
          </w:p>
        </w:tc>
        <w:tc>
          <w:tcPr>
            <w:tcW w:w="6662" w:type="dxa"/>
          </w:tcPr>
          <w:p w:rsidR="00855027" w:rsidRPr="00D9615A" w:rsidRDefault="00855027" w:rsidP="00112245">
            <w:pPr>
              <w:pStyle w:val="a3"/>
              <w:rPr>
                <w:rFonts w:ascii="Times New Roman" w:hAnsi="Times New Roman" w:cs="Times New Roman"/>
                <w:color w:val="000000"/>
                <w:sz w:val="24"/>
              </w:rPr>
            </w:pPr>
            <w:r w:rsidRPr="007518C6">
              <w:rPr>
                <w:rFonts w:ascii="Times New Roman" w:hAnsi="Times New Roman" w:cs="Times New Roman"/>
                <w:color w:val="000000"/>
                <w:sz w:val="24"/>
              </w:rPr>
              <w:t>Техникалық және кәсіптік, орта білімнен кейінгі білім беруді ұйымдастыру (ТжКББ)</w:t>
            </w:r>
          </w:p>
        </w:tc>
      </w:tr>
      <w:tr w:rsidR="00855027" w:rsidRPr="00D9615A" w:rsidTr="00112245">
        <w:trPr>
          <w:trHeight w:val="378"/>
        </w:trPr>
        <w:tc>
          <w:tcPr>
            <w:tcW w:w="3687" w:type="dxa"/>
          </w:tcPr>
          <w:p w:rsidR="00855027" w:rsidRPr="00D9615A" w:rsidRDefault="00855027" w:rsidP="00112245">
            <w:pPr>
              <w:pStyle w:val="a3"/>
              <w:rPr>
                <w:rFonts w:ascii="Times New Roman" w:hAnsi="Times New Roman" w:cs="Times New Roman"/>
                <w:b/>
                <w:sz w:val="24"/>
              </w:rPr>
            </w:pPr>
            <w:r w:rsidRPr="007518C6">
              <w:rPr>
                <w:rFonts w:ascii="Times New Roman" w:hAnsi="Times New Roman" w:cs="Times New Roman"/>
                <w:b/>
                <w:sz w:val="24"/>
              </w:rPr>
              <w:t>Білім беру ұйымының түрі</w:t>
            </w:r>
          </w:p>
        </w:tc>
        <w:tc>
          <w:tcPr>
            <w:tcW w:w="6662" w:type="dxa"/>
          </w:tcPr>
          <w:p w:rsidR="00855027" w:rsidRPr="00D9615A" w:rsidRDefault="00855027" w:rsidP="00112245">
            <w:pPr>
              <w:pStyle w:val="a3"/>
              <w:rPr>
                <w:rFonts w:ascii="Times New Roman" w:hAnsi="Times New Roman" w:cs="Times New Roman"/>
                <w:sz w:val="24"/>
              </w:rPr>
            </w:pPr>
            <w:r w:rsidRPr="00D9615A">
              <w:rPr>
                <w:rFonts w:ascii="Times New Roman" w:hAnsi="Times New Roman" w:cs="Times New Roman"/>
                <w:sz w:val="24"/>
              </w:rPr>
              <w:t>Колледж</w:t>
            </w:r>
          </w:p>
        </w:tc>
      </w:tr>
      <w:tr w:rsidR="00855027" w:rsidRPr="00D9615A" w:rsidTr="00112245">
        <w:trPr>
          <w:trHeight w:val="439"/>
        </w:trPr>
        <w:tc>
          <w:tcPr>
            <w:tcW w:w="3687" w:type="dxa"/>
          </w:tcPr>
          <w:p w:rsidR="00855027" w:rsidRPr="00D9615A" w:rsidRDefault="00855027" w:rsidP="00112245">
            <w:pPr>
              <w:pStyle w:val="a3"/>
              <w:rPr>
                <w:rFonts w:ascii="Times New Roman" w:hAnsi="Times New Roman" w:cs="Times New Roman"/>
                <w:b/>
                <w:bCs/>
                <w:color w:val="000000"/>
                <w:sz w:val="24"/>
                <w:lang w:val="kk-KZ"/>
              </w:rPr>
            </w:pPr>
            <w:r w:rsidRPr="007518C6">
              <w:rPr>
                <w:rFonts w:ascii="Times New Roman" w:hAnsi="Times New Roman" w:cs="Times New Roman"/>
                <w:b/>
                <w:bCs/>
                <w:color w:val="000000"/>
                <w:sz w:val="24"/>
                <w:lang w:val="kk-KZ"/>
              </w:rPr>
              <w:t>Құрылтайшы</w:t>
            </w:r>
          </w:p>
        </w:tc>
        <w:tc>
          <w:tcPr>
            <w:tcW w:w="6662" w:type="dxa"/>
          </w:tcPr>
          <w:p w:rsidR="00855027" w:rsidRPr="00D9615A" w:rsidRDefault="00855027" w:rsidP="00112245">
            <w:pPr>
              <w:pStyle w:val="a3"/>
              <w:rPr>
                <w:rFonts w:ascii="Times New Roman" w:hAnsi="Times New Roman" w:cs="Times New Roman"/>
                <w:sz w:val="24"/>
              </w:rPr>
            </w:pPr>
            <w:r>
              <w:rPr>
                <w:rFonts w:ascii="Times New Roman" w:hAnsi="Times New Roman" w:cs="Times New Roman"/>
                <w:color w:val="000000"/>
                <w:sz w:val="24"/>
                <w:lang w:val="kk-KZ"/>
              </w:rPr>
              <w:t>Ақмола облысының әкімдігі</w:t>
            </w:r>
            <w:r w:rsidRPr="00D9615A">
              <w:rPr>
                <w:rFonts w:ascii="Times New Roman" w:hAnsi="Times New Roman" w:cs="Times New Roman"/>
                <w:sz w:val="24"/>
              </w:rPr>
              <w:t xml:space="preserve"> </w:t>
            </w:r>
          </w:p>
        </w:tc>
      </w:tr>
      <w:tr w:rsidR="00855027" w:rsidRPr="00D9615A" w:rsidTr="00112245">
        <w:trPr>
          <w:trHeight w:val="475"/>
        </w:trPr>
        <w:tc>
          <w:tcPr>
            <w:tcW w:w="3687" w:type="dxa"/>
          </w:tcPr>
          <w:p w:rsidR="00855027" w:rsidRPr="007518C6" w:rsidRDefault="00855027" w:rsidP="00112245">
            <w:pPr>
              <w:pStyle w:val="a3"/>
              <w:rPr>
                <w:rFonts w:ascii="Times New Roman" w:hAnsi="Times New Roman" w:cs="Times New Roman"/>
                <w:b/>
                <w:bCs/>
                <w:color w:val="000000"/>
                <w:sz w:val="24"/>
                <w:lang w:val="kk-KZ"/>
              </w:rPr>
            </w:pPr>
            <w:r>
              <w:rPr>
                <w:rFonts w:ascii="Times New Roman" w:hAnsi="Times New Roman" w:cs="Times New Roman"/>
                <w:b/>
                <w:bCs/>
                <w:color w:val="000000"/>
                <w:sz w:val="24"/>
                <w:lang w:val="kk-KZ"/>
              </w:rPr>
              <w:t>Құрылған жылы</w:t>
            </w:r>
          </w:p>
        </w:tc>
        <w:tc>
          <w:tcPr>
            <w:tcW w:w="6662" w:type="dxa"/>
          </w:tcPr>
          <w:p w:rsidR="00855027" w:rsidRPr="00D9615A" w:rsidRDefault="00855027" w:rsidP="00112245">
            <w:pPr>
              <w:pStyle w:val="a3"/>
              <w:rPr>
                <w:rFonts w:ascii="Times New Roman" w:hAnsi="Times New Roman" w:cs="Times New Roman"/>
                <w:color w:val="000000"/>
                <w:sz w:val="24"/>
                <w:lang w:val="kk-KZ"/>
              </w:rPr>
            </w:pPr>
            <w:r w:rsidRPr="00D9615A">
              <w:rPr>
                <w:rFonts w:ascii="Times New Roman" w:hAnsi="Times New Roman" w:cs="Times New Roman"/>
                <w:color w:val="000000"/>
                <w:sz w:val="24"/>
                <w:lang w:val="kk-KZ"/>
              </w:rPr>
              <w:t>1958</w:t>
            </w:r>
          </w:p>
        </w:tc>
      </w:tr>
      <w:tr w:rsidR="00855027" w:rsidRPr="007518C6" w:rsidTr="00112245">
        <w:trPr>
          <w:trHeight w:val="475"/>
        </w:trPr>
        <w:tc>
          <w:tcPr>
            <w:tcW w:w="3687" w:type="dxa"/>
          </w:tcPr>
          <w:p w:rsidR="00855027" w:rsidRPr="00D9615A" w:rsidRDefault="00855027" w:rsidP="00112245">
            <w:pPr>
              <w:pStyle w:val="a3"/>
              <w:rPr>
                <w:rFonts w:ascii="Times New Roman" w:hAnsi="Times New Roman" w:cs="Times New Roman"/>
                <w:b/>
                <w:sz w:val="24"/>
              </w:rPr>
            </w:pPr>
            <w:r w:rsidRPr="007518C6">
              <w:rPr>
                <w:rFonts w:ascii="Times New Roman" w:hAnsi="Times New Roman" w:cs="Times New Roman"/>
                <w:b/>
                <w:sz w:val="24"/>
              </w:rPr>
              <w:t>Құрылтай және білім беру қызметіне рұқсат беретін құжаттар</w:t>
            </w:r>
          </w:p>
        </w:tc>
        <w:tc>
          <w:tcPr>
            <w:tcW w:w="6662" w:type="dxa"/>
          </w:tcPr>
          <w:p w:rsidR="00855027" w:rsidRDefault="00855027" w:rsidP="00112245">
            <w:pPr>
              <w:pStyle w:val="a3"/>
              <w:rPr>
                <w:rFonts w:ascii="Times New Roman" w:hAnsi="Times New Roman" w:cs="Times New Roman"/>
                <w:sz w:val="24"/>
                <w:lang w:val="kk-KZ"/>
              </w:rPr>
            </w:pPr>
            <w:r w:rsidRPr="007518C6">
              <w:rPr>
                <w:rFonts w:ascii="Times New Roman" w:hAnsi="Times New Roman" w:cs="Times New Roman"/>
                <w:sz w:val="24"/>
                <w:lang w:val="kk-KZ"/>
              </w:rPr>
              <w:t>Заңды тұлғаны мемлекеттік тіркеу туралы 29.05.2020 анықтама</w:t>
            </w:r>
          </w:p>
          <w:p w:rsidR="00855027" w:rsidRDefault="00855027" w:rsidP="00112245">
            <w:pPr>
              <w:pStyle w:val="a3"/>
              <w:rPr>
                <w:rFonts w:ascii="Times New Roman" w:hAnsi="Times New Roman" w:cs="Times New Roman"/>
                <w:sz w:val="24"/>
                <w:lang w:val="kk-KZ"/>
              </w:rPr>
            </w:pPr>
            <w:r w:rsidRPr="00855027">
              <w:rPr>
                <w:rFonts w:ascii="Times New Roman" w:hAnsi="Times New Roman" w:cs="Times New Roman"/>
                <w:sz w:val="24"/>
                <w:lang w:val="kk-KZ"/>
              </w:rPr>
              <w:t>Ақмола облысы әкімдігінің 20.11.2019 ж. № а-11/562 қаулысымен бекітілген колледж жарғысы</w:t>
            </w:r>
          </w:p>
          <w:p w:rsidR="00855027" w:rsidRDefault="00855027" w:rsidP="00112245">
            <w:pPr>
              <w:pStyle w:val="a3"/>
              <w:rPr>
                <w:rFonts w:ascii="Times New Roman" w:hAnsi="Times New Roman" w:cs="Times New Roman"/>
                <w:sz w:val="24"/>
                <w:szCs w:val="28"/>
                <w:lang w:val="kk-KZ"/>
              </w:rPr>
            </w:pPr>
            <w:r>
              <w:rPr>
                <w:rFonts w:ascii="Times New Roman" w:hAnsi="Times New Roman" w:cs="Times New Roman"/>
                <w:sz w:val="24"/>
                <w:szCs w:val="28"/>
                <w:lang w:val="kk-KZ"/>
              </w:rPr>
              <w:t>«</w:t>
            </w:r>
            <w:r w:rsidRPr="007518C6">
              <w:rPr>
                <w:rFonts w:ascii="Times New Roman" w:hAnsi="Times New Roman" w:cs="Times New Roman"/>
                <w:sz w:val="24"/>
                <w:szCs w:val="28"/>
                <w:lang w:val="kk-KZ"/>
              </w:rPr>
              <w:t>ҚР Білім және ғылым министрлігі Білім және ғылым саласындағы сапаны қамтамасыз ету комитетінің Ақмола облысының Білім саласындағы сапаны қамтамасыз ету департаменті</w:t>
            </w:r>
            <w:r>
              <w:rPr>
                <w:rFonts w:ascii="Times New Roman" w:hAnsi="Times New Roman" w:cs="Times New Roman"/>
                <w:sz w:val="24"/>
                <w:szCs w:val="28"/>
                <w:lang w:val="kk-KZ"/>
              </w:rPr>
              <w:t xml:space="preserve">»  ММ берген </w:t>
            </w:r>
            <w:r w:rsidRPr="007518C6">
              <w:rPr>
                <w:rFonts w:ascii="Times New Roman" w:hAnsi="Times New Roman" w:cs="Times New Roman"/>
                <w:sz w:val="24"/>
                <w:szCs w:val="28"/>
                <w:lang w:val="kk-KZ"/>
              </w:rPr>
              <w:t xml:space="preserve"> 08.06.2020 жылғы № KZ 22LAA 00018332 мемлекеттік лицензиясы </w:t>
            </w:r>
          </w:p>
          <w:p w:rsidR="00855027" w:rsidRPr="007518C6" w:rsidRDefault="00855027" w:rsidP="00112245">
            <w:pPr>
              <w:pStyle w:val="a3"/>
              <w:rPr>
                <w:rFonts w:ascii="Times New Roman" w:hAnsi="Times New Roman" w:cs="Times New Roman"/>
                <w:sz w:val="24"/>
                <w:lang w:val="kk-KZ"/>
              </w:rPr>
            </w:pPr>
            <w:r w:rsidRPr="00061186">
              <w:rPr>
                <w:rFonts w:ascii="Times New Roman" w:hAnsi="Times New Roman" w:cs="Times New Roman"/>
                <w:sz w:val="24"/>
                <w:lang w:val="kk-KZ"/>
              </w:rPr>
              <w:t>Медициналық қызметке мемлекеттік лицензия 05.06.2020 ж. № 20007942</w:t>
            </w:r>
          </w:p>
        </w:tc>
      </w:tr>
      <w:tr w:rsidR="00855027" w:rsidRPr="004425D9" w:rsidTr="00112245">
        <w:trPr>
          <w:trHeight w:val="636"/>
        </w:trPr>
        <w:tc>
          <w:tcPr>
            <w:tcW w:w="3687" w:type="dxa"/>
          </w:tcPr>
          <w:p w:rsidR="00855027" w:rsidRPr="00061186" w:rsidRDefault="00855027" w:rsidP="00112245">
            <w:pPr>
              <w:widowControl w:val="0"/>
              <w:spacing w:after="0" w:line="240" w:lineRule="auto"/>
              <w:rPr>
                <w:rFonts w:ascii="Times New Roman" w:hAnsi="Times New Roman"/>
                <w:b/>
                <w:bCs/>
                <w:sz w:val="24"/>
                <w:szCs w:val="24"/>
                <w:lang w:val="kk-KZ"/>
              </w:rPr>
            </w:pPr>
            <w:r w:rsidRPr="00061186">
              <w:rPr>
                <w:rFonts w:ascii="Times New Roman" w:hAnsi="Times New Roman"/>
                <w:b/>
                <w:bCs/>
                <w:sz w:val="24"/>
                <w:szCs w:val="24"/>
                <w:lang w:val="kk-KZ"/>
              </w:rPr>
              <w:t>Лицензияға сәйкес колледж ұсынатын білім беру бағдарламаларының тізбесі</w:t>
            </w:r>
          </w:p>
        </w:tc>
        <w:tc>
          <w:tcPr>
            <w:tcW w:w="6662" w:type="dxa"/>
          </w:tcPr>
          <w:p w:rsidR="00855027" w:rsidRDefault="00855027" w:rsidP="00112245">
            <w:pPr>
              <w:pStyle w:val="a3"/>
              <w:rPr>
                <w:rFonts w:ascii="Times New Roman" w:hAnsi="Times New Roman"/>
                <w:sz w:val="24"/>
                <w:szCs w:val="24"/>
                <w:lang w:val="kk-KZ"/>
              </w:rPr>
            </w:pPr>
            <w:r w:rsidRPr="00061186">
              <w:rPr>
                <w:rFonts w:ascii="Times New Roman" w:hAnsi="Times New Roman"/>
                <w:sz w:val="24"/>
                <w:szCs w:val="24"/>
                <w:lang w:val="kk-KZ"/>
              </w:rPr>
              <w:t>Келесі мамандықтар мен біліктіліктер бойынша қосымшалар бар:</w:t>
            </w:r>
          </w:p>
          <w:p w:rsidR="00855027" w:rsidRPr="00526FC1" w:rsidRDefault="00855027" w:rsidP="00112245">
            <w:pPr>
              <w:pStyle w:val="a3"/>
              <w:rPr>
                <w:rFonts w:ascii="Times New Roman" w:hAnsi="Times New Roman"/>
                <w:b/>
                <w:w w:val="107"/>
                <w:sz w:val="24"/>
              </w:rPr>
            </w:pPr>
            <w:r>
              <w:rPr>
                <w:rFonts w:ascii="Times New Roman" w:hAnsi="Times New Roman"/>
                <w:b/>
                <w:w w:val="107"/>
                <w:sz w:val="24"/>
              </w:rPr>
              <w:t>1013030</w:t>
            </w:r>
            <w:r w:rsidRPr="00526FC1">
              <w:rPr>
                <w:rFonts w:ascii="Times New Roman" w:hAnsi="Times New Roman"/>
                <w:b/>
                <w:w w:val="107"/>
                <w:sz w:val="24"/>
              </w:rPr>
              <w:t xml:space="preserve"> </w:t>
            </w:r>
            <w:r>
              <w:rPr>
                <w:rFonts w:ascii="Times New Roman" w:hAnsi="Times New Roman"/>
                <w:b/>
                <w:w w:val="107"/>
                <w:sz w:val="24"/>
              </w:rPr>
              <w:t>«</w:t>
            </w:r>
            <w:r w:rsidRPr="00061186">
              <w:rPr>
                <w:rFonts w:ascii="Times New Roman" w:hAnsi="Times New Roman"/>
                <w:b/>
                <w:w w:val="107"/>
                <w:sz w:val="24"/>
              </w:rPr>
              <w:t>Тамақтануды ұйымдастыру</w:t>
            </w:r>
            <w:r>
              <w:rPr>
                <w:rFonts w:ascii="Times New Roman" w:hAnsi="Times New Roman"/>
                <w:b/>
                <w:w w:val="107"/>
                <w:sz w:val="24"/>
              </w:rPr>
              <w:t>»</w:t>
            </w:r>
          </w:p>
          <w:p w:rsidR="00855027" w:rsidRPr="00526FC1" w:rsidRDefault="00855027" w:rsidP="00112245">
            <w:pPr>
              <w:pStyle w:val="a3"/>
              <w:numPr>
                <w:ilvl w:val="0"/>
                <w:numId w:val="1"/>
              </w:numPr>
              <w:rPr>
                <w:rFonts w:ascii="Times New Roman" w:hAnsi="Times New Roman"/>
                <w:w w:val="107"/>
                <w:sz w:val="24"/>
              </w:rPr>
            </w:pPr>
            <w:r>
              <w:rPr>
                <w:rFonts w:ascii="Times New Roman" w:hAnsi="Times New Roman"/>
                <w:w w:val="107"/>
                <w:sz w:val="24"/>
              </w:rPr>
              <w:t>3</w:t>
            </w:r>
            <w:r>
              <w:rPr>
                <w:rFonts w:ascii="Times New Roman" w:hAnsi="Times New Roman"/>
                <w:w w:val="107"/>
                <w:sz w:val="24"/>
                <w:lang w:val="en-US"/>
              </w:rPr>
              <w:t>W10130301</w:t>
            </w:r>
            <w:r w:rsidRPr="00526FC1">
              <w:rPr>
                <w:rFonts w:ascii="Times New Roman" w:hAnsi="Times New Roman"/>
                <w:w w:val="107"/>
                <w:sz w:val="24"/>
              </w:rPr>
              <w:t xml:space="preserve"> </w:t>
            </w:r>
            <w:r>
              <w:rPr>
                <w:rFonts w:ascii="Times New Roman" w:hAnsi="Times New Roman"/>
                <w:w w:val="107"/>
                <w:sz w:val="24"/>
                <w:lang w:val="kk-KZ"/>
              </w:rPr>
              <w:t xml:space="preserve">  </w:t>
            </w:r>
            <w:r w:rsidRPr="00061186">
              <w:rPr>
                <w:rFonts w:ascii="Times New Roman" w:hAnsi="Times New Roman"/>
                <w:sz w:val="24"/>
              </w:rPr>
              <w:t>Кондитер-</w:t>
            </w:r>
            <w:r>
              <w:rPr>
                <w:rFonts w:ascii="Times New Roman" w:hAnsi="Times New Roman"/>
                <w:sz w:val="24"/>
                <w:lang w:val="kk-KZ"/>
              </w:rPr>
              <w:t>безендіруші</w:t>
            </w:r>
          </w:p>
          <w:p w:rsidR="00855027" w:rsidRPr="00526FC1" w:rsidRDefault="00855027" w:rsidP="00112245">
            <w:pPr>
              <w:pStyle w:val="a3"/>
              <w:numPr>
                <w:ilvl w:val="0"/>
                <w:numId w:val="1"/>
              </w:numPr>
              <w:rPr>
                <w:rFonts w:ascii="Times New Roman" w:hAnsi="Times New Roman"/>
                <w:sz w:val="24"/>
              </w:rPr>
            </w:pPr>
            <w:r>
              <w:rPr>
                <w:rFonts w:ascii="Times New Roman" w:hAnsi="Times New Roman"/>
                <w:w w:val="107"/>
                <w:sz w:val="24"/>
              </w:rPr>
              <w:t>3</w:t>
            </w:r>
            <w:r>
              <w:rPr>
                <w:rFonts w:ascii="Times New Roman" w:hAnsi="Times New Roman"/>
                <w:w w:val="107"/>
                <w:sz w:val="24"/>
                <w:lang w:val="en-US"/>
              </w:rPr>
              <w:t>W101303</w:t>
            </w:r>
            <w:r>
              <w:rPr>
                <w:rFonts w:ascii="Times New Roman" w:hAnsi="Times New Roman"/>
                <w:w w:val="107"/>
                <w:sz w:val="24"/>
                <w:lang w:val="kk-KZ"/>
              </w:rPr>
              <w:t>02  Аспаз</w:t>
            </w:r>
          </w:p>
          <w:p w:rsidR="00855027" w:rsidRPr="00526FC1" w:rsidRDefault="00855027" w:rsidP="00112245">
            <w:pPr>
              <w:pStyle w:val="a3"/>
              <w:rPr>
                <w:rFonts w:ascii="Times New Roman" w:hAnsi="Times New Roman"/>
                <w:b/>
                <w:sz w:val="24"/>
                <w:lang w:val="kk-KZ"/>
              </w:rPr>
            </w:pPr>
            <w:r>
              <w:rPr>
                <w:rFonts w:ascii="Times New Roman" w:hAnsi="Times New Roman"/>
                <w:b/>
                <w:w w:val="107"/>
                <w:sz w:val="24"/>
                <w:lang w:val="kk-KZ"/>
              </w:rPr>
              <w:t xml:space="preserve">07150500 </w:t>
            </w:r>
            <w:r>
              <w:rPr>
                <w:rFonts w:ascii="Times New Roman" w:hAnsi="Times New Roman"/>
                <w:b/>
                <w:w w:val="107"/>
                <w:sz w:val="24"/>
              </w:rPr>
              <w:t xml:space="preserve">«Дәнекерлеу </w:t>
            </w:r>
            <w:r>
              <w:rPr>
                <w:rFonts w:ascii="Times New Roman" w:hAnsi="Times New Roman"/>
                <w:b/>
                <w:w w:val="107"/>
                <w:sz w:val="24"/>
                <w:lang w:val="kk-KZ"/>
              </w:rPr>
              <w:t xml:space="preserve">ісі </w:t>
            </w:r>
            <w:r w:rsidRPr="00061186">
              <w:rPr>
                <w:rFonts w:ascii="Times New Roman" w:hAnsi="Times New Roman"/>
                <w:b/>
                <w:w w:val="107"/>
                <w:sz w:val="24"/>
              </w:rPr>
              <w:t xml:space="preserve"> (түрлері бойынша)</w:t>
            </w:r>
            <w:r>
              <w:rPr>
                <w:rFonts w:ascii="Times New Roman" w:hAnsi="Times New Roman"/>
                <w:b/>
                <w:w w:val="107"/>
                <w:sz w:val="24"/>
              </w:rPr>
              <w:t>»</w:t>
            </w:r>
          </w:p>
          <w:p w:rsidR="00855027" w:rsidRDefault="00855027" w:rsidP="00112245">
            <w:pPr>
              <w:pStyle w:val="a3"/>
              <w:numPr>
                <w:ilvl w:val="0"/>
                <w:numId w:val="2"/>
              </w:numPr>
              <w:rPr>
                <w:rFonts w:ascii="Times New Roman" w:hAnsi="Times New Roman"/>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07150501</w:t>
            </w:r>
            <w:r w:rsidRPr="00526FC1">
              <w:rPr>
                <w:rFonts w:ascii="Times New Roman" w:hAnsi="Times New Roman"/>
                <w:w w:val="107"/>
                <w:sz w:val="24"/>
              </w:rPr>
              <w:t xml:space="preserve"> </w:t>
            </w:r>
            <w:r w:rsidRPr="00C537F3">
              <w:rPr>
                <w:rFonts w:ascii="Times New Roman" w:hAnsi="Times New Roman"/>
                <w:w w:val="107"/>
                <w:sz w:val="24"/>
              </w:rPr>
              <w:t>Электр газбен дәнекерлеуші</w:t>
            </w:r>
          </w:p>
          <w:p w:rsidR="00855027" w:rsidRDefault="00855027" w:rsidP="00112245">
            <w:pPr>
              <w:pStyle w:val="a3"/>
              <w:rPr>
                <w:rFonts w:ascii="Times New Roman" w:hAnsi="Times New Roman"/>
                <w:b/>
                <w:w w:val="107"/>
                <w:sz w:val="24"/>
              </w:rPr>
            </w:pPr>
            <w:r>
              <w:rPr>
                <w:rFonts w:ascii="Times New Roman" w:hAnsi="Times New Roman"/>
                <w:b/>
                <w:w w:val="107"/>
                <w:sz w:val="24"/>
              </w:rPr>
              <w:t>07161600 «</w:t>
            </w:r>
            <w:r w:rsidRPr="000266E7">
              <w:rPr>
                <w:rFonts w:ascii="Times New Roman" w:hAnsi="Times New Roman"/>
                <w:b/>
                <w:w w:val="107"/>
                <w:sz w:val="24"/>
              </w:rPr>
              <w:t>Ауыл шаруашылығын механикаландыру</w:t>
            </w:r>
            <w:r>
              <w:rPr>
                <w:rFonts w:ascii="Times New Roman" w:hAnsi="Times New Roman"/>
                <w:b/>
                <w:w w:val="107"/>
                <w:sz w:val="24"/>
              </w:rPr>
              <w:t>»</w:t>
            </w:r>
          </w:p>
          <w:p w:rsidR="00855027" w:rsidRDefault="00855027" w:rsidP="00112245">
            <w:pPr>
              <w:pStyle w:val="a3"/>
              <w:numPr>
                <w:ilvl w:val="0"/>
                <w:numId w:val="2"/>
              </w:numPr>
              <w:rPr>
                <w:rFonts w:ascii="Times New Roman" w:hAnsi="Times New Roman"/>
                <w:b/>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w:t>
            </w:r>
            <w:r>
              <w:rPr>
                <w:rFonts w:ascii="Times New Roman" w:hAnsi="Times New Roman"/>
                <w:w w:val="107"/>
                <w:sz w:val="24"/>
              </w:rPr>
              <w:t xml:space="preserve">61601 </w:t>
            </w:r>
            <w:r w:rsidRPr="00526FC1">
              <w:rPr>
                <w:rFonts w:ascii="Times New Roman" w:hAnsi="Times New Roman"/>
                <w:sz w:val="24"/>
              </w:rPr>
              <w:t>Слесарь-</w:t>
            </w:r>
            <w:r>
              <w:rPr>
                <w:rFonts w:ascii="Times New Roman" w:hAnsi="Times New Roman"/>
                <w:sz w:val="24"/>
                <w:lang w:val="kk-KZ"/>
              </w:rPr>
              <w:t>жөндеуші</w:t>
            </w:r>
          </w:p>
          <w:p w:rsidR="00855027" w:rsidRDefault="00855027" w:rsidP="00112245">
            <w:pPr>
              <w:pStyle w:val="a3"/>
              <w:numPr>
                <w:ilvl w:val="0"/>
                <w:numId w:val="2"/>
              </w:numPr>
              <w:rPr>
                <w:rFonts w:ascii="Times New Roman" w:hAnsi="Times New Roman"/>
                <w:b/>
                <w:w w:val="107"/>
                <w:sz w:val="24"/>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071</w:t>
            </w:r>
            <w:r>
              <w:rPr>
                <w:rFonts w:ascii="Times New Roman" w:hAnsi="Times New Roman"/>
                <w:w w:val="107"/>
                <w:sz w:val="24"/>
              </w:rPr>
              <w:t>61603</w:t>
            </w:r>
            <w:r w:rsidRPr="00526FC1">
              <w:rPr>
                <w:rFonts w:ascii="Times New Roman" w:hAnsi="Times New Roman"/>
                <w:w w:val="107"/>
                <w:sz w:val="24"/>
              </w:rPr>
              <w:t xml:space="preserve"> </w:t>
            </w:r>
            <w:r w:rsidRPr="000266E7">
              <w:rPr>
                <w:rFonts w:ascii="Times New Roman" w:hAnsi="Times New Roman"/>
                <w:w w:val="107"/>
                <w:sz w:val="24"/>
              </w:rPr>
              <w:t>Ауыл шаруашылығы өндірісінің тракторшы-машинисі</w:t>
            </w:r>
          </w:p>
          <w:p w:rsidR="00855027" w:rsidRPr="005A7537" w:rsidRDefault="00855027" w:rsidP="00112245">
            <w:pPr>
              <w:pStyle w:val="a3"/>
              <w:rPr>
                <w:rFonts w:ascii="Times New Roman" w:hAnsi="Times New Roman"/>
                <w:b/>
                <w:sz w:val="24"/>
              </w:rPr>
            </w:pPr>
            <w:r w:rsidRPr="005A7537">
              <w:rPr>
                <w:rFonts w:ascii="Times New Roman" w:hAnsi="Times New Roman"/>
                <w:b/>
                <w:sz w:val="24"/>
              </w:rPr>
              <w:t xml:space="preserve">04110100  </w:t>
            </w:r>
            <w:r>
              <w:rPr>
                <w:rFonts w:ascii="Times New Roman" w:hAnsi="Times New Roman"/>
                <w:b/>
                <w:sz w:val="24"/>
              </w:rPr>
              <w:t>«</w:t>
            </w:r>
            <w:r>
              <w:rPr>
                <w:rFonts w:ascii="Times New Roman" w:hAnsi="Times New Roman"/>
                <w:b/>
                <w:sz w:val="24"/>
                <w:lang w:val="kk-KZ"/>
              </w:rPr>
              <w:t xml:space="preserve">Есеп және </w:t>
            </w:r>
            <w:r>
              <w:rPr>
                <w:rFonts w:ascii="Times New Roman" w:hAnsi="Times New Roman"/>
                <w:b/>
                <w:sz w:val="24"/>
              </w:rPr>
              <w:t>аудит»</w:t>
            </w:r>
          </w:p>
          <w:p w:rsidR="00855027" w:rsidRPr="00526FC1" w:rsidRDefault="00855027" w:rsidP="00112245">
            <w:pPr>
              <w:pStyle w:val="a3"/>
              <w:numPr>
                <w:ilvl w:val="0"/>
                <w:numId w:val="3"/>
              </w:numPr>
              <w:rPr>
                <w:rFonts w:ascii="Times New Roman" w:hAnsi="Times New Roman"/>
                <w:sz w:val="24"/>
                <w:lang w:val="kk-KZ"/>
              </w:rPr>
            </w:pPr>
            <w:r w:rsidRPr="005A7537">
              <w:rPr>
                <w:rFonts w:ascii="Times New Roman" w:hAnsi="Times New Roman"/>
                <w:w w:val="107"/>
                <w:sz w:val="24"/>
              </w:rPr>
              <w:t>3</w:t>
            </w:r>
            <w:r w:rsidRPr="005A7537">
              <w:rPr>
                <w:rFonts w:ascii="Times New Roman" w:hAnsi="Times New Roman"/>
                <w:w w:val="107"/>
                <w:sz w:val="24"/>
                <w:lang w:val="en-US"/>
              </w:rPr>
              <w:t>W</w:t>
            </w:r>
            <w:r w:rsidRPr="005A7537">
              <w:rPr>
                <w:rFonts w:ascii="Times New Roman" w:hAnsi="Times New Roman"/>
                <w:w w:val="107"/>
                <w:sz w:val="24"/>
              </w:rPr>
              <w:t>0</w:t>
            </w:r>
            <w:r>
              <w:rPr>
                <w:rFonts w:ascii="Times New Roman" w:hAnsi="Times New Roman"/>
                <w:w w:val="107"/>
                <w:sz w:val="24"/>
              </w:rPr>
              <w:t xml:space="preserve">4110101 </w:t>
            </w:r>
            <w:r>
              <w:rPr>
                <w:rFonts w:ascii="Times New Roman" w:hAnsi="Times New Roman"/>
                <w:sz w:val="24"/>
                <w:lang w:val="kk-KZ"/>
              </w:rPr>
              <w:t>Есепші</w:t>
            </w:r>
          </w:p>
          <w:p w:rsidR="00855027" w:rsidRDefault="00855027" w:rsidP="00112245">
            <w:pPr>
              <w:pStyle w:val="a3"/>
              <w:ind w:left="175"/>
              <w:rPr>
                <w:rFonts w:ascii="Times New Roman" w:hAnsi="Times New Roman"/>
                <w:b/>
                <w:sz w:val="24"/>
              </w:rPr>
            </w:pPr>
            <w:r>
              <w:rPr>
                <w:rFonts w:ascii="Times New Roman" w:hAnsi="Times New Roman"/>
                <w:b/>
                <w:sz w:val="24"/>
              </w:rPr>
              <w:t>07161300  «</w:t>
            </w:r>
            <w:r w:rsidRPr="000266E7">
              <w:rPr>
                <w:rFonts w:ascii="Times New Roman" w:hAnsi="Times New Roman"/>
                <w:b/>
                <w:sz w:val="24"/>
              </w:rPr>
              <w:t>Автомобиль көлігіне техникалық қызмет көрсету, жөндеу және пайдалану</w:t>
            </w:r>
            <w:r>
              <w:rPr>
                <w:rFonts w:ascii="Times New Roman" w:hAnsi="Times New Roman"/>
                <w:b/>
                <w:sz w:val="24"/>
              </w:rPr>
              <w:t>»</w:t>
            </w:r>
          </w:p>
          <w:p w:rsidR="00855027" w:rsidRPr="00A43DB9" w:rsidRDefault="00855027" w:rsidP="004453E4">
            <w:pPr>
              <w:pStyle w:val="a3"/>
              <w:numPr>
                <w:ilvl w:val="0"/>
                <w:numId w:val="4"/>
              </w:numPr>
              <w:rPr>
                <w:rFonts w:ascii="Times New Roman" w:hAnsi="Times New Roman"/>
                <w:sz w:val="24"/>
              </w:rPr>
            </w:pPr>
            <w:r w:rsidRPr="00A43DB9">
              <w:rPr>
                <w:rFonts w:ascii="Times New Roman" w:hAnsi="Times New Roman"/>
                <w:b/>
                <w:sz w:val="24"/>
              </w:rPr>
              <w:t xml:space="preserve">  </w:t>
            </w:r>
            <w:r w:rsidRPr="005A7537">
              <w:rPr>
                <w:rFonts w:ascii="Times New Roman" w:hAnsi="Times New Roman"/>
                <w:w w:val="107"/>
                <w:sz w:val="24"/>
              </w:rPr>
              <w:t>3</w:t>
            </w:r>
            <w:r w:rsidRPr="005A7537">
              <w:rPr>
                <w:rFonts w:ascii="Times New Roman" w:hAnsi="Times New Roman"/>
                <w:w w:val="107"/>
                <w:sz w:val="24"/>
                <w:lang w:val="en-US"/>
              </w:rPr>
              <w:t>W</w:t>
            </w:r>
            <w:r>
              <w:rPr>
                <w:rFonts w:ascii="Times New Roman" w:hAnsi="Times New Roman"/>
                <w:w w:val="107"/>
                <w:sz w:val="24"/>
              </w:rPr>
              <w:t xml:space="preserve">07161301 </w:t>
            </w:r>
            <w:r w:rsidRPr="000266E7">
              <w:rPr>
                <w:rFonts w:ascii="Times New Roman" w:hAnsi="Times New Roman"/>
                <w:sz w:val="24"/>
              </w:rPr>
              <w:t>Автокөлік жөндеу слесары</w:t>
            </w:r>
          </w:p>
        </w:tc>
      </w:tr>
      <w:tr w:rsidR="00855027" w:rsidRPr="004425D9" w:rsidTr="00112245">
        <w:trPr>
          <w:trHeight w:val="499"/>
        </w:trPr>
        <w:tc>
          <w:tcPr>
            <w:tcW w:w="3687" w:type="dxa"/>
          </w:tcPr>
          <w:p w:rsidR="00855027" w:rsidRPr="000266E7" w:rsidRDefault="00855027" w:rsidP="00112245">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Студенттер саны</w:t>
            </w:r>
          </w:p>
        </w:tc>
        <w:tc>
          <w:tcPr>
            <w:tcW w:w="6662" w:type="dxa"/>
          </w:tcPr>
          <w:p w:rsidR="00855027" w:rsidRDefault="00855027" w:rsidP="00112245">
            <w:pPr>
              <w:pStyle w:val="a3"/>
              <w:rPr>
                <w:rFonts w:ascii="Times New Roman" w:hAnsi="Times New Roman"/>
                <w:sz w:val="24"/>
                <w:szCs w:val="24"/>
                <w:lang w:val="kk-KZ"/>
              </w:rPr>
            </w:pPr>
            <w:r w:rsidRPr="000266E7">
              <w:rPr>
                <w:rFonts w:ascii="Times New Roman" w:hAnsi="Times New Roman"/>
                <w:sz w:val="24"/>
                <w:szCs w:val="24"/>
                <w:lang w:val="kk-KZ"/>
              </w:rPr>
              <w:t>202</w:t>
            </w:r>
            <w:r w:rsidR="00DB0103">
              <w:rPr>
                <w:rFonts w:ascii="Times New Roman" w:hAnsi="Times New Roman"/>
                <w:sz w:val="24"/>
                <w:szCs w:val="24"/>
                <w:lang w:val="kk-KZ"/>
              </w:rPr>
              <w:t xml:space="preserve">3 </w:t>
            </w:r>
            <w:r w:rsidRPr="000266E7">
              <w:rPr>
                <w:rFonts w:ascii="Times New Roman" w:hAnsi="Times New Roman"/>
                <w:sz w:val="24"/>
                <w:szCs w:val="24"/>
                <w:lang w:val="kk-KZ"/>
              </w:rPr>
              <w:t>жылдың 1 қыркүйегіне - 2</w:t>
            </w:r>
            <w:r w:rsidR="00DB0103">
              <w:rPr>
                <w:rFonts w:ascii="Times New Roman" w:hAnsi="Times New Roman"/>
                <w:sz w:val="24"/>
                <w:szCs w:val="24"/>
                <w:lang w:val="kk-KZ"/>
              </w:rPr>
              <w:t>25</w:t>
            </w:r>
            <w:r w:rsidRPr="000266E7">
              <w:rPr>
                <w:rFonts w:ascii="Times New Roman" w:hAnsi="Times New Roman"/>
                <w:sz w:val="24"/>
                <w:szCs w:val="24"/>
                <w:lang w:val="kk-KZ"/>
              </w:rPr>
              <w:t xml:space="preserve"> білім алушы, оның ішінде мемлекетті</w:t>
            </w:r>
            <w:r>
              <w:rPr>
                <w:rFonts w:ascii="Times New Roman" w:hAnsi="Times New Roman"/>
                <w:sz w:val="24"/>
                <w:szCs w:val="24"/>
                <w:lang w:val="kk-KZ"/>
              </w:rPr>
              <w:t>к тапсырыс бойынша – 1</w:t>
            </w:r>
            <w:r w:rsidR="00DB0103">
              <w:rPr>
                <w:rFonts w:ascii="Times New Roman" w:hAnsi="Times New Roman"/>
                <w:sz w:val="24"/>
                <w:szCs w:val="24"/>
                <w:lang w:val="kk-KZ"/>
              </w:rPr>
              <w:t>86</w:t>
            </w:r>
            <w:r>
              <w:rPr>
                <w:rFonts w:ascii="Times New Roman" w:hAnsi="Times New Roman"/>
                <w:sz w:val="24"/>
                <w:szCs w:val="24"/>
                <w:lang w:val="kk-KZ"/>
              </w:rPr>
              <w:t xml:space="preserve"> адам, «</w:t>
            </w:r>
            <w:r w:rsidRPr="000266E7">
              <w:rPr>
                <w:rFonts w:ascii="Times New Roman" w:hAnsi="Times New Roman"/>
                <w:sz w:val="24"/>
                <w:szCs w:val="24"/>
                <w:lang w:val="kk-KZ"/>
              </w:rPr>
              <w:t>Еңбек</w:t>
            </w:r>
            <w:r>
              <w:rPr>
                <w:rFonts w:ascii="Times New Roman" w:hAnsi="Times New Roman"/>
                <w:sz w:val="24"/>
                <w:szCs w:val="24"/>
                <w:lang w:val="kk-KZ"/>
              </w:rPr>
              <w:t>»</w:t>
            </w:r>
            <w:r w:rsidR="00DB0103">
              <w:rPr>
                <w:rFonts w:ascii="Times New Roman" w:hAnsi="Times New Roman"/>
                <w:sz w:val="24"/>
                <w:szCs w:val="24"/>
                <w:lang w:val="kk-KZ"/>
              </w:rPr>
              <w:t xml:space="preserve"> бағдарламасы бойынша – 39</w:t>
            </w:r>
            <w:r w:rsidRPr="000266E7">
              <w:rPr>
                <w:rFonts w:ascii="Times New Roman" w:hAnsi="Times New Roman"/>
                <w:sz w:val="24"/>
                <w:szCs w:val="24"/>
                <w:lang w:val="kk-KZ"/>
              </w:rPr>
              <w:t xml:space="preserve"> адам</w:t>
            </w:r>
          </w:p>
          <w:p w:rsidR="00855027" w:rsidRDefault="00855027" w:rsidP="00112245">
            <w:pPr>
              <w:pStyle w:val="a3"/>
              <w:rPr>
                <w:rFonts w:ascii="Times New Roman" w:hAnsi="Times New Roman"/>
                <w:b/>
                <w:sz w:val="24"/>
                <w:szCs w:val="28"/>
                <w:lang w:val="kk-KZ"/>
              </w:rPr>
            </w:pPr>
            <w:r w:rsidRPr="000266E7">
              <w:rPr>
                <w:rFonts w:ascii="Times New Roman" w:hAnsi="Times New Roman"/>
                <w:b/>
                <w:sz w:val="24"/>
                <w:szCs w:val="28"/>
                <w:lang w:val="kk-KZ"/>
              </w:rPr>
              <w:t>Мамандықтар бойынша (күндізгі бөлім):</w:t>
            </w:r>
          </w:p>
          <w:p w:rsidR="00855027" w:rsidRPr="000266E7" w:rsidRDefault="00855027" w:rsidP="00112245">
            <w:pPr>
              <w:pStyle w:val="a3"/>
              <w:rPr>
                <w:rFonts w:ascii="Times New Roman" w:hAnsi="Times New Roman"/>
                <w:i/>
                <w:sz w:val="24"/>
                <w:szCs w:val="28"/>
                <w:lang w:val="kk-KZ"/>
              </w:rPr>
            </w:pPr>
            <w:r w:rsidRPr="000266E7">
              <w:rPr>
                <w:rFonts w:ascii="Times New Roman" w:hAnsi="Times New Roman"/>
                <w:i/>
                <w:sz w:val="24"/>
                <w:szCs w:val="28"/>
                <w:lang w:val="kk-KZ"/>
              </w:rPr>
              <w:t>07161600 Ауыл шаруашылығын механикаландыру</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t xml:space="preserve">             3W07161601 Слесарь-</w:t>
            </w:r>
            <w:r>
              <w:rPr>
                <w:rFonts w:ascii="Times New Roman" w:hAnsi="Times New Roman"/>
                <w:sz w:val="24"/>
                <w:szCs w:val="28"/>
                <w:lang w:val="kk-KZ"/>
              </w:rPr>
              <w:t>жөндеуші</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t xml:space="preserve">             3W07161603 </w:t>
            </w:r>
            <w:r w:rsidRPr="000266E7">
              <w:rPr>
                <w:rFonts w:ascii="Times New Roman" w:hAnsi="Times New Roman"/>
                <w:w w:val="107"/>
                <w:sz w:val="24"/>
                <w:lang w:val="kk-KZ"/>
              </w:rPr>
              <w:t>Ауыл шаруашылығы өндірісінің тракторшы-машинисі</w:t>
            </w:r>
            <w:r w:rsidRPr="000266E7">
              <w:rPr>
                <w:rFonts w:ascii="Times New Roman" w:hAnsi="Times New Roman"/>
                <w:sz w:val="24"/>
                <w:szCs w:val="28"/>
                <w:lang w:val="kk-KZ"/>
              </w:rPr>
              <w:t xml:space="preserve"> – </w:t>
            </w:r>
            <w:r w:rsidR="00DB0103">
              <w:rPr>
                <w:rFonts w:ascii="Times New Roman" w:hAnsi="Times New Roman"/>
                <w:sz w:val="24"/>
                <w:szCs w:val="28"/>
                <w:lang w:val="kk-KZ"/>
              </w:rPr>
              <w:t>60</w:t>
            </w:r>
            <w:r>
              <w:rPr>
                <w:rFonts w:ascii="Times New Roman" w:hAnsi="Times New Roman"/>
                <w:sz w:val="24"/>
                <w:szCs w:val="28"/>
                <w:lang w:val="kk-KZ"/>
              </w:rPr>
              <w:t>адам</w:t>
            </w:r>
            <w:r w:rsidRPr="000266E7">
              <w:rPr>
                <w:rFonts w:ascii="Times New Roman" w:hAnsi="Times New Roman"/>
                <w:sz w:val="24"/>
                <w:szCs w:val="28"/>
                <w:lang w:val="kk-KZ"/>
              </w:rPr>
              <w:t>,</w:t>
            </w:r>
          </w:p>
          <w:p w:rsidR="00855027" w:rsidRPr="000266E7" w:rsidRDefault="00855027" w:rsidP="00112245">
            <w:pPr>
              <w:pStyle w:val="a3"/>
              <w:rPr>
                <w:rFonts w:ascii="Times New Roman" w:hAnsi="Times New Roman"/>
                <w:i/>
                <w:sz w:val="24"/>
                <w:szCs w:val="28"/>
                <w:lang w:val="kk-KZ"/>
              </w:rPr>
            </w:pPr>
            <w:r w:rsidRPr="000266E7">
              <w:rPr>
                <w:rFonts w:ascii="Times New Roman" w:hAnsi="Times New Roman"/>
                <w:i/>
                <w:sz w:val="24"/>
                <w:szCs w:val="28"/>
                <w:lang w:val="kk-KZ"/>
              </w:rPr>
              <w:t xml:space="preserve">04110100 </w:t>
            </w:r>
            <w:r>
              <w:rPr>
                <w:rFonts w:ascii="Times New Roman" w:hAnsi="Times New Roman"/>
                <w:i/>
                <w:sz w:val="24"/>
                <w:szCs w:val="28"/>
                <w:lang w:val="kk-KZ"/>
              </w:rPr>
              <w:t xml:space="preserve">Есеп және </w:t>
            </w:r>
            <w:r w:rsidRPr="000266E7">
              <w:rPr>
                <w:rFonts w:ascii="Times New Roman" w:hAnsi="Times New Roman"/>
                <w:i/>
                <w:sz w:val="24"/>
                <w:szCs w:val="28"/>
                <w:lang w:val="kk-KZ"/>
              </w:rPr>
              <w:t xml:space="preserve"> аудит</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t xml:space="preserve">             3W04110101 </w:t>
            </w:r>
            <w:r>
              <w:rPr>
                <w:rFonts w:ascii="Times New Roman" w:hAnsi="Times New Roman"/>
                <w:sz w:val="24"/>
                <w:szCs w:val="28"/>
                <w:lang w:val="kk-KZ"/>
              </w:rPr>
              <w:t>Есепші-</w:t>
            </w:r>
            <w:r w:rsidRPr="000266E7">
              <w:rPr>
                <w:rFonts w:ascii="Times New Roman" w:hAnsi="Times New Roman"/>
                <w:sz w:val="24"/>
                <w:szCs w:val="28"/>
                <w:lang w:val="kk-KZ"/>
              </w:rPr>
              <w:t>кассир -</w:t>
            </w:r>
            <w:r w:rsidR="00DB0103">
              <w:rPr>
                <w:rFonts w:ascii="Times New Roman" w:hAnsi="Times New Roman"/>
                <w:sz w:val="24"/>
                <w:szCs w:val="28"/>
                <w:lang w:val="kk-KZ"/>
              </w:rPr>
              <w:t>51</w:t>
            </w:r>
            <w:r w:rsidRPr="000266E7">
              <w:rPr>
                <w:rFonts w:ascii="Times New Roman" w:hAnsi="Times New Roman"/>
                <w:sz w:val="24"/>
                <w:szCs w:val="28"/>
                <w:lang w:val="kk-KZ"/>
              </w:rPr>
              <w:t xml:space="preserve"> </w:t>
            </w:r>
            <w:r>
              <w:rPr>
                <w:rFonts w:ascii="Times New Roman" w:hAnsi="Times New Roman"/>
                <w:sz w:val="24"/>
                <w:szCs w:val="28"/>
                <w:lang w:val="kk-KZ"/>
              </w:rPr>
              <w:t>адам</w:t>
            </w:r>
            <w:r w:rsidRPr="000266E7">
              <w:rPr>
                <w:rFonts w:ascii="Times New Roman" w:hAnsi="Times New Roman"/>
                <w:sz w:val="24"/>
                <w:szCs w:val="28"/>
                <w:lang w:val="kk-KZ"/>
              </w:rPr>
              <w:t xml:space="preserve">; </w:t>
            </w:r>
          </w:p>
          <w:p w:rsidR="00855027" w:rsidRPr="000266E7" w:rsidRDefault="00855027" w:rsidP="00112245">
            <w:pPr>
              <w:pStyle w:val="a3"/>
              <w:rPr>
                <w:rFonts w:ascii="Times New Roman" w:hAnsi="Times New Roman"/>
                <w:i/>
                <w:sz w:val="24"/>
                <w:szCs w:val="28"/>
                <w:lang w:val="kk-KZ"/>
              </w:rPr>
            </w:pPr>
            <w:r w:rsidRPr="000266E7">
              <w:rPr>
                <w:rFonts w:ascii="Times New Roman" w:hAnsi="Times New Roman"/>
                <w:i/>
                <w:sz w:val="24"/>
                <w:szCs w:val="28"/>
                <w:lang w:val="kk-KZ"/>
              </w:rPr>
              <w:t xml:space="preserve">10130300 </w:t>
            </w:r>
            <w:r>
              <w:rPr>
                <w:rFonts w:ascii="Times New Roman" w:hAnsi="Times New Roman"/>
                <w:i/>
                <w:sz w:val="24"/>
                <w:szCs w:val="28"/>
                <w:lang w:val="kk-KZ"/>
              </w:rPr>
              <w:t>Тамақтануды ұйымдастыру</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t xml:space="preserve">             3W10130301 Кондитер-</w:t>
            </w:r>
            <w:r>
              <w:rPr>
                <w:rFonts w:ascii="Times New Roman" w:hAnsi="Times New Roman"/>
                <w:sz w:val="24"/>
                <w:szCs w:val="28"/>
                <w:lang w:val="kk-KZ"/>
              </w:rPr>
              <w:t>безендіруші</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t xml:space="preserve">             3W10130302 </w:t>
            </w:r>
            <w:r>
              <w:rPr>
                <w:rFonts w:ascii="Times New Roman" w:hAnsi="Times New Roman"/>
                <w:sz w:val="24"/>
                <w:szCs w:val="28"/>
                <w:lang w:val="kk-KZ"/>
              </w:rPr>
              <w:t xml:space="preserve">Аспаз </w:t>
            </w:r>
            <w:r w:rsidRPr="000266E7">
              <w:rPr>
                <w:rFonts w:ascii="Times New Roman" w:hAnsi="Times New Roman"/>
                <w:sz w:val="24"/>
                <w:szCs w:val="28"/>
                <w:lang w:val="kk-KZ"/>
              </w:rPr>
              <w:t xml:space="preserve"> - </w:t>
            </w:r>
            <w:r w:rsidR="00DB0103">
              <w:rPr>
                <w:rFonts w:ascii="Times New Roman" w:hAnsi="Times New Roman"/>
                <w:sz w:val="24"/>
                <w:szCs w:val="28"/>
                <w:lang w:val="kk-KZ"/>
              </w:rPr>
              <w:t>58</w:t>
            </w:r>
            <w:r w:rsidRPr="000266E7">
              <w:rPr>
                <w:rFonts w:ascii="Times New Roman" w:hAnsi="Times New Roman"/>
                <w:sz w:val="24"/>
                <w:szCs w:val="28"/>
                <w:lang w:val="kk-KZ"/>
              </w:rPr>
              <w:t xml:space="preserve"> </w:t>
            </w:r>
            <w:r>
              <w:rPr>
                <w:rFonts w:ascii="Times New Roman" w:hAnsi="Times New Roman"/>
                <w:sz w:val="24"/>
                <w:szCs w:val="28"/>
                <w:lang w:val="kk-KZ"/>
              </w:rPr>
              <w:t>адам</w:t>
            </w:r>
            <w:r w:rsidRPr="000266E7">
              <w:rPr>
                <w:rFonts w:ascii="Times New Roman" w:hAnsi="Times New Roman"/>
                <w:sz w:val="24"/>
                <w:szCs w:val="28"/>
                <w:lang w:val="kk-KZ"/>
              </w:rPr>
              <w:t>;</w:t>
            </w:r>
          </w:p>
          <w:p w:rsidR="00855027" w:rsidRPr="000266E7" w:rsidRDefault="00855027" w:rsidP="00112245">
            <w:pPr>
              <w:pStyle w:val="a3"/>
              <w:rPr>
                <w:rFonts w:ascii="Times New Roman" w:hAnsi="Times New Roman"/>
                <w:i/>
                <w:sz w:val="24"/>
                <w:szCs w:val="28"/>
                <w:lang w:val="kk-KZ"/>
              </w:rPr>
            </w:pPr>
            <w:r w:rsidRPr="000266E7">
              <w:rPr>
                <w:rFonts w:ascii="Times New Roman" w:hAnsi="Times New Roman"/>
                <w:i/>
                <w:sz w:val="24"/>
                <w:szCs w:val="28"/>
                <w:lang w:val="kk-KZ"/>
              </w:rPr>
              <w:t xml:space="preserve">07150500 </w:t>
            </w:r>
            <w:r>
              <w:rPr>
                <w:rFonts w:ascii="Times New Roman" w:hAnsi="Times New Roman"/>
                <w:i/>
                <w:sz w:val="24"/>
                <w:szCs w:val="28"/>
                <w:lang w:val="kk-KZ"/>
              </w:rPr>
              <w:t xml:space="preserve">Дәнекерлеу ісі </w:t>
            </w:r>
            <w:r w:rsidRPr="000266E7">
              <w:rPr>
                <w:rFonts w:ascii="Times New Roman" w:hAnsi="Times New Roman"/>
                <w:i/>
                <w:sz w:val="24"/>
                <w:szCs w:val="28"/>
                <w:lang w:val="kk-KZ"/>
              </w:rPr>
              <w:t xml:space="preserve"> </w:t>
            </w:r>
            <w:r>
              <w:rPr>
                <w:rFonts w:ascii="Times New Roman" w:hAnsi="Times New Roman"/>
                <w:i/>
                <w:sz w:val="24"/>
                <w:szCs w:val="28"/>
                <w:lang w:val="kk-KZ"/>
              </w:rPr>
              <w:t>(түрлері бойынша</w:t>
            </w:r>
            <w:r w:rsidRPr="000266E7">
              <w:rPr>
                <w:rFonts w:ascii="Times New Roman" w:hAnsi="Times New Roman"/>
                <w:i/>
                <w:sz w:val="24"/>
                <w:szCs w:val="28"/>
                <w:lang w:val="kk-KZ"/>
              </w:rPr>
              <w:t>)</w:t>
            </w:r>
          </w:p>
          <w:p w:rsidR="00855027" w:rsidRPr="000266E7" w:rsidRDefault="00855027" w:rsidP="00112245">
            <w:pPr>
              <w:pStyle w:val="a3"/>
              <w:rPr>
                <w:rFonts w:ascii="Times New Roman" w:hAnsi="Times New Roman"/>
                <w:sz w:val="24"/>
                <w:szCs w:val="28"/>
                <w:lang w:val="kk-KZ"/>
              </w:rPr>
            </w:pPr>
            <w:r w:rsidRPr="000266E7">
              <w:rPr>
                <w:rFonts w:ascii="Times New Roman" w:hAnsi="Times New Roman"/>
                <w:sz w:val="24"/>
                <w:szCs w:val="28"/>
                <w:lang w:val="kk-KZ"/>
              </w:rPr>
              <w:lastRenderedPageBreak/>
              <w:t xml:space="preserve">            3W07150501 </w:t>
            </w:r>
            <w:r w:rsidRPr="000266E7">
              <w:rPr>
                <w:rFonts w:ascii="Times New Roman" w:hAnsi="Times New Roman"/>
                <w:w w:val="107"/>
                <w:sz w:val="24"/>
                <w:lang w:val="kk-KZ"/>
              </w:rPr>
              <w:t>Электр газбен дәнекерлеуші</w:t>
            </w:r>
            <w:r w:rsidRPr="000266E7">
              <w:rPr>
                <w:rFonts w:ascii="Times New Roman" w:hAnsi="Times New Roman"/>
                <w:sz w:val="24"/>
                <w:szCs w:val="28"/>
                <w:lang w:val="kk-KZ"/>
              </w:rPr>
              <w:t xml:space="preserve"> - </w:t>
            </w:r>
            <w:r w:rsidR="00DB0103">
              <w:rPr>
                <w:rFonts w:ascii="Times New Roman" w:hAnsi="Times New Roman"/>
                <w:sz w:val="24"/>
                <w:szCs w:val="28"/>
                <w:lang w:val="kk-KZ"/>
              </w:rPr>
              <w:t>40</w:t>
            </w:r>
            <w:r w:rsidRPr="000266E7">
              <w:rPr>
                <w:rFonts w:ascii="Times New Roman" w:hAnsi="Times New Roman"/>
                <w:sz w:val="24"/>
                <w:szCs w:val="28"/>
                <w:lang w:val="kk-KZ"/>
              </w:rPr>
              <w:t xml:space="preserve"> </w:t>
            </w:r>
            <w:r>
              <w:rPr>
                <w:rFonts w:ascii="Times New Roman" w:hAnsi="Times New Roman"/>
                <w:sz w:val="24"/>
                <w:szCs w:val="28"/>
                <w:lang w:val="kk-KZ"/>
              </w:rPr>
              <w:t>адам</w:t>
            </w:r>
            <w:r w:rsidRPr="000266E7">
              <w:rPr>
                <w:rFonts w:ascii="Times New Roman" w:hAnsi="Times New Roman"/>
                <w:sz w:val="24"/>
                <w:szCs w:val="28"/>
                <w:lang w:val="kk-KZ"/>
              </w:rPr>
              <w:t>;</w:t>
            </w:r>
          </w:p>
          <w:p w:rsidR="00855027" w:rsidRDefault="00855027" w:rsidP="00112245">
            <w:pPr>
              <w:pStyle w:val="a3"/>
              <w:rPr>
                <w:rFonts w:ascii="Times New Roman" w:hAnsi="Times New Roman"/>
                <w:sz w:val="24"/>
                <w:szCs w:val="28"/>
                <w:lang w:val="kk-KZ"/>
              </w:rPr>
            </w:pPr>
            <w:r w:rsidRPr="00D9615A">
              <w:rPr>
                <w:rFonts w:ascii="Times New Roman" w:hAnsi="Times New Roman"/>
                <w:i/>
                <w:sz w:val="24"/>
                <w:szCs w:val="28"/>
              </w:rPr>
              <w:t xml:space="preserve">07161300 </w:t>
            </w:r>
            <w:r w:rsidRPr="000266E7">
              <w:rPr>
                <w:rFonts w:ascii="Times New Roman" w:hAnsi="Times New Roman"/>
                <w:i/>
                <w:sz w:val="24"/>
              </w:rPr>
              <w:t>«Автомобиль көлігіне техникалық қызмет көрсету, жөндеу және пайдалану»</w:t>
            </w:r>
            <w:r w:rsidRPr="00D9615A">
              <w:rPr>
                <w:rFonts w:ascii="Times New Roman" w:hAnsi="Times New Roman"/>
                <w:sz w:val="24"/>
                <w:szCs w:val="28"/>
              </w:rPr>
              <w:t xml:space="preserve">          </w:t>
            </w:r>
          </w:p>
          <w:p w:rsidR="00855027" w:rsidRPr="00DB0103" w:rsidRDefault="00855027" w:rsidP="00DB0103">
            <w:pPr>
              <w:pStyle w:val="a3"/>
              <w:rPr>
                <w:rFonts w:ascii="Times New Roman" w:hAnsi="Times New Roman"/>
                <w:sz w:val="24"/>
                <w:szCs w:val="28"/>
              </w:rPr>
            </w:pPr>
            <w:r w:rsidRPr="00D9615A">
              <w:rPr>
                <w:rFonts w:ascii="Times New Roman" w:hAnsi="Times New Roman"/>
                <w:sz w:val="24"/>
                <w:szCs w:val="28"/>
              </w:rPr>
              <w:t xml:space="preserve"> 3W07161301 </w:t>
            </w:r>
            <w:r>
              <w:rPr>
                <w:rFonts w:ascii="Times New Roman" w:hAnsi="Times New Roman"/>
                <w:sz w:val="24"/>
                <w:szCs w:val="28"/>
                <w:lang w:val="kk-KZ"/>
              </w:rPr>
              <w:t>Автокөлік жөндеу слесары</w:t>
            </w:r>
            <w:r w:rsidRPr="00D9615A">
              <w:rPr>
                <w:rFonts w:ascii="Times New Roman" w:hAnsi="Times New Roman"/>
                <w:sz w:val="24"/>
                <w:szCs w:val="28"/>
              </w:rPr>
              <w:t xml:space="preserve"> –</w:t>
            </w:r>
            <w:r w:rsidR="00DB0103">
              <w:rPr>
                <w:rFonts w:ascii="Times New Roman" w:hAnsi="Times New Roman"/>
                <w:sz w:val="24"/>
                <w:szCs w:val="28"/>
              </w:rPr>
              <w:t xml:space="preserve">16 </w:t>
            </w:r>
            <w:r>
              <w:rPr>
                <w:rFonts w:ascii="Times New Roman" w:hAnsi="Times New Roman"/>
                <w:sz w:val="24"/>
                <w:szCs w:val="28"/>
                <w:lang w:val="kk-KZ"/>
              </w:rPr>
              <w:t>адам</w:t>
            </w:r>
            <w:r w:rsidRPr="00D9615A">
              <w:rPr>
                <w:rFonts w:ascii="Times New Roman" w:hAnsi="Times New Roman"/>
                <w:sz w:val="24"/>
                <w:szCs w:val="28"/>
              </w:rPr>
              <w:t>;</w:t>
            </w:r>
          </w:p>
        </w:tc>
      </w:tr>
      <w:tr w:rsidR="00855027" w:rsidRPr="004425D9" w:rsidTr="00112245">
        <w:trPr>
          <w:trHeight w:val="384"/>
        </w:trPr>
        <w:tc>
          <w:tcPr>
            <w:tcW w:w="3687" w:type="dxa"/>
          </w:tcPr>
          <w:p w:rsidR="00855027" w:rsidRPr="000266E7" w:rsidRDefault="00855027" w:rsidP="00112245">
            <w:pPr>
              <w:widowControl w:val="0"/>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lastRenderedPageBreak/>
              <w:t>ИПҚ саны</w:t>
            </w:r>
          </w:p>
        </w:tc>
        <w:tc>
          <w:tcPr>
            <w:tcW w:w="6662" w:type="dxa"/>
          </w:tcPr>
          <w:p w:rsidR="00855027" w:rsidRPr="00A43DB9" w:rsidRDefault="00855027" w:rsidP="00DB0103">
            <w:pPr>
              <w:pStyle w:val="a6"/>
              <w:rPr>
                <w:color w:val="000000"/>
              </w:rPr>
            </w:pPr>
            <w:r w:rsidRPr="000266E7">
              <w:rPr>
                <w:lang w:val="kk-KZ"/>
              </w:rPr>
              <w:t>202</w:t>
            </w:r>
            <w:r w:rsidR="00DB0103">
              <w:rPr>
                <w:lang w:val="kk-KZ"/>
              </w:rPr>
              <w:t>3</w:t>
            </w:r>
            <w:r w:rsidRPr="000266E7">
              <w:rPr>
                <w:lang w:val="kk-KZ"/>
              </w:rPr>
              <w:t xml:space="preserve"> жылғы 1 қыркүйекке -30</w:t>
            </w:r>
          </w:p>
        </w:tc>
      </w:tr>
      <w:tr w:rsidR="00855027" w:rsidRPr="004425D9" w:rsidTr="00112245">
        <w:trPr>
          <w:trHeight w:val="407"/>
        </w:trPr>
        <w:tc>
          <w:tcPr>
            <w:tcW w:w="3687" w:type="dxa"/>
          </w:tcPr>
          <w:p w:rsidR="00855027" w:rsidRPr="000266E7" w:rsidRDefault="00855027" w:rsidP="00112245">
            <w:pPr>
              <w:widowControl w:val="0"/>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Оқыту тілі</w:t>
            </w:r>
          </w:p>
        </w:tc>
        <w:tc>
          <w:tcPr>
            <w:tcW w:w="6662" w:type="dxa"/>
          </w:tcPr>
          <w:p w:rsidR="00855027" w:rsidRPr="000266E7" w:rsidRDefault="00855027" w:rsidP="00112245">
            <w:pPr>
              <w:pStyle w:val="a6"/>
              <w:rPr>
                <w:bCs/>
                <w:iCs/>
                <w:color w:val="000000"/>
                <w:lang w:val="kk-KZ"/>
              </w:rPr>
            </w:pPr>
            <w:r w:rsidRPr="000266E7">
              <w:rPr>
                <w:bCs/>
                <w:iCs/>
                <w:color w:val="000000"/>
                <w:lang w:val="kk-KZ"/>
              </w:rPr>
              <w:t>орысша</w:t>
            </w:r>
          </w:p>
        </w:tc>
      </w:tr>
      <w:tr w:rsidR="00855027" w:rsidRPr="00CB4159" w:rsidTr="00112245">
        <w:trPr>
          <w:trHeight w:val="350"/>
        </w:trPr>
        <w:tc>
          <w:tcPr>
            <w:tcW w:w="3687" w:type="dxa"/>
          </w:tcPr>
          <w:p w:rsidR="00855027" w:rsidRPr="000266E7" w:rsidRDefault="00855027" w:rsidP="00112245">
            <w:pPr>
              <w:autoSpaceDE w:val="0"/>
              <w:autoSpaceDN w:val="0"/>
              <w:adjustRightInd w:val="0"/>
              <w:spacing w:after="0" w:line="240" w:lineRule="auto"/>
              <w:rPr>
                <w:rFonts w:ascii="Times New Roman" w:hAnsi="Times New Roman"/>
                <w:b/>
                <w:bCs/>
                <w:color w:val="000000"/>
                <w:sz w:val="24"/>
                <w:szCs w:val="24"/>
                <w:lang w:val="kk-KZ"/>
              </w:rPr>
            </w:pPr>
            <w:r>
              <w:rPr>
                <w:rFonts w:ascii="Times New Roman" w:hAnsi="Times New Roman"/>
                <w:b/>
                <w:bCs/>
                <w:color w:val="000000"/>
                <w:sz w:val="24"/>
                <w:szCs w:val="24"/>
                <w:lang w:val="kk-KZ"/>
              </w:rPr>
              <w:t>Заңды мекен-жайы</w:t>
            </w:r>
          </w:p>
        </w:tc>
        <w:tc>
          <w:tcPr>
            <w:tcW w:w="6662" w:type="dxa"/>
          </w:tcPr>
          <w:p w:rsidR="00855027" w:rsidRPr="00CB4159" w:rsidRDefault="00855027" w:rsidP="00112245">
            <w:pPr>
              <w:pStyle w:val="a3"/>
              <w:rPr>
                <w:rFonts w:ascii="Times New Roman" w:hAnsi="Times New Roman" w:cs="Times New Roman"/>
                <w:sz w:val="24"/>
                <w:szCs w:val="24"/>
                <w:lang w:val="kk-KZ"/>
              </w:rPr>
            </w:pPr>
            <w:r>
              <w:rPr>
                <w:rFonts w:ascii="Times New Roman" w:hAnsi="Times New Roman" w:cs="Times New Roman"/>
                <w:sz w:val="24"/>
                <w:szCs w:val="24"/>
                <w:lang w:val="kk-KZ"/>
              </w:rPr>
              <w:t>020900 Ақмола облысы</w:t>
            </w:r>
            <w:r w:rsidRPr="00CB415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B4159">
              <w:rPr>
                <w:rFonts w:ascii="Times New Roman" w:hAnsi="Times New Roman" w:cs="Times New Roman"/>
                <w:sz w:val="24"/>
                <w:szCs w:val="24"/>
                <w:lang w:val="kk-KZ"/>
              </w:rPr>
              <w:t>Ес</w:t>
            </w:r>
            <w:r>
              <w:rPr>
                <w:rFonts w:ascii="Times New Roman" w:hAnsi="Times New Roman" w:cs="Times New Roman"/>
                <w:sz w:val="24"/>
                <w:szCs w:val="24"/>
                <w:lang w:val="kk-KZ"/>
              </w:rPr>
              <w:t>іл ауданы</w:t>
            </w:r>
            <w:r w:rsidRPr="00CB4159">
              <w:rPr>
                <w:rFonts w:ascii="Times New Roman" w:hAnsi="Times New Roman" w:cs="Times New Roman"/>
                <w:sz w:val="24"/>
                <w:szCs w:val="24"/>
                <w:lang w:val="kk-KZ"/>
              </w:rPr>
              <w:t xml:space="preserve">, </w:t>
            </w:r>
            <w:r>
              <w:rPr>
                <w:rFonts w:ascii="Times New Roman" w:hAnsi="Times New Roman" w:cs="Times New Roman"/>
                <w:sz w:val="24"/>
                <w:szCs w:val="24"/>
                <w:lang w:val="kk-KZ"/>
              </w:rPr>
              <w:t>Есі</w:t>
            </w:r>
            <w:r w:rsidRPr="00CB4159">
              <w:rPr>
                <w:rFonts w:ascii="Times New Roman" w:hAnsi="Times New Roman" w:cs="Times New Roman"/>
                <w:sz w:val="24"/>
                <w:szCs w:val="24"/>
                <w:lang w:val="kk-KZ"/>
              </w:rPr>
              <w:t>л</w:t>
            </w:r>
            <w:r>
              <w:rPr>
                <w:rFonts w:ascii="Times New Roman" w:hAnsi="Times New Roman" w:cs="Times New Roman"/>
                <w:sz w:val="24"/>
                <w:szCs w:val="24"/>
                <w:lang w:val="kk-KZ"/>
              </w:rPr>
              <w:t xml:space="preserve"> қаласы</w:t>
            </w:r>
            <w:r w:rsidRPr="00CB4159">
              <w:rPr>
                <w:rFonts w:ascii="Times New Roman" w:hAnsi="Times New Roman" w:cs="Times New Roman"/>
                <w:sz w:val="24"/>
                <w:szCs w:val="24"/>
                <w:lang w:val="kk-KZ"/>
              </w:rPr>
              <w:t>, Жастар</w:t>
            </w:r>
            <w:r>
              <w:rPr>
                <w:rFonts w:ascii="Times New Roman" w:hAnsi="Times New Roman" w:cs="Times New Roman"/>
                <w:sz w:val="24"/>
                <w:szCs w:val="24"/>
                <w:lang w:val="kk-KZ"/>
              </w:rPr>
              <w:t xml:space="preserve"> ш/а</w:t>
            </w:r>
            <w:r w:rsidRPr="00CB415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ғим.</w:t>
            </w:r>
            <w:r w:rsidRPr="00CB4159">
              <w:rPr>
                <w:rFonts w:ascii="Times New Roman" w:hAnsi="Times New Roman" w:cs="Times New Roman"/>
                <w:sz w:val="24"/>
                <w:szCs w:val="24"/>
                <w:lang w:val="kk-KZ"/>
              </w:rPr>
              <w:t xml:space="preserve"> 17А</w:t>
            </w:r>
            <w:r>
              <w:rPr>
                <w:rFonts w:ascii="Times New Roman" w:hAnsi="Times New Roman" w:cs="Times New Roman"/>
                <w:sz w:val="24"/>
                <w:szCs w:val="24"/>
                <w:lang w:val="kk-KZ"/>
              </w:rPr>
              <w:t xml:space="preserve"> </w:t>
            </w:r>
            <w:r w:rsidRPr="00CB4159">
              <w:rPr>
                <w:rFonts w:ascii="Times New Roman" w:hAnsi="Times New Roman" w:cs="Times New Roman"/>
                <w:sz w:val="24"/>
                <w:szCs w:val="24"/>
                <w:lang w:val="kk-KZ"/>
              </w:rPr>
              <w:t>тел./факс 8 (716 47) 4–12–43</w:t>
            </w:r>
            <w:r w:rsidRPr="00CB4159">
              <w:rPr>
                <w:rFonts w:ascii="Times New Roman" w:hAnsi="Times New Roman" w:cs="Times New Roman"/>
                <w:sz w:val="24"/>
                <w:szCs w:val="24"/>
                <w:lang w:val="kk-KZ"/>
              </w:rPr>
              <w:tab/>
              <w:t xml:space="preserve">                                </w:t>
            </w:r>
          </w:p>
          <w:p w:rsidR="00855027" w:rsidRPr="00CB4159" w:rsidRDefault="00855027" w:rsidP="00112245">
            <w:pPr>
              <w:pStyle w:val="a3"/>
              <w:rPr>
                <w:rStyle w:val="header-user-name"/>
                <w:rFonts w:ascii="Times New Roman" w:hAnsi="Times New Roman" w:cs="Times New Roman"/>
                <w:sz w:val="24"/>
                <w:szCs w:val="24"/>
                <w:lang w:val="kk-KZ"/>
              </w:rPr>
            </w:pPr>
            <w:r>
              <w:rPr>
                <w:rFonts w:ascii="Times New Roman" w:hAnsi="Times New Roman" w:cs="Times New Roman"/>
                <w:sz w:val="24"/>
                <w:szCs w:val="24"/>
                <w:lang w:val="kk-KZ"/>
              </w:rPr>
              <w:t>эл.мекен-жайы</w:t>
            </w:r>
            <w:r w:rsidRPr="00CB4159">
              <w:rPr>
                <w:rFonts w:ascii="Times New Roman" w:hAnsi="Times New Roman" w:cs="Times New Roman"/>
                <w:sz w:val="24"/>
                <w:szCs w:val="24"/>
                <w:lang w:val="kk-KZ"/>
              </w:rPr>
              <w:t>:</w:t>
            </w:r>
            <w:r w:rsidRPr="005A7537">
              <w:rPr>
                <w:rFonts w:ascii="Times New Roman" w:hAnsi="Times New Roman" w:cs="Times New Roman"/>
                <w:sz w:val="24"/>
                <w:szCs w:val="24"/>
                <w:lang w:val="kk-KZ"/>
              </w:rPr>
              <w:t xml:space="preserve"> </w:t>
            </w:r>
            <w:hyperlink r:id="rId13" w:tgtFrame="_blank" w:history="1">
              <w:r w:rsidRPr="005A7537">
                <w:rPr>
                  <w:rStyle w:val="a5"/>
                  <w:rFonts w:ascii="Times New Roman" w:hAnsi="Times New Roman" w:cs="Times New Roman"/>
                  <w:color w:val="0000CC"/>
                  <w:sz w:val="24"/>
                  <w:szCs w:val="24"/>
                  <w:u w:val="none"/>
                  <w:shd w:val="clear" w:color="auto" w:fill="FFFFFF"/>
                  <w:lang w:val="kk-KZ"/>
                </w:rPr>
                <w:t>atk7@aqmoedu.gov.kz</w:t>
              </w:r>
            </w:hyperlink>
            <w:r w:rsidRPr="005A7537">
              <w:rPr>
                <w:rFonts w:ascii="Times New Roman" w:hAnsi="Times New Roman" w:cs="Times New Roman"/>
                <w:color w:val="0000CC"/>
                <w:sz w:val="24"/>
                <w:szCs w:val="24"/>
              </w:rPr>
              <w:t xml:space="preserve">   </w:t>
            </w:r>
            <w:r w:rsidRPr="00CB4159">
              <w:rPr>
                <w:rFonts w:ascii="Times New Roman" w:hAnsi="Times New Roman" w:cs="Times New Roman"/>
                <w:sz w:val="24"/>
                <w:szCs w:val="24"/>
                <w:lang w:val="kk-KZ"/>
              </w:rPr>
              <w:t xml:space="preserve"> </w:t>
            </w:r>
            <w:hyperlink r:id="rId14" w:history="1">
              <w:r w:rsidRPr="00CB4159">
                <w:rPr>
                  <w:rStyle w:val="a5"/>
                  <w:rFonts w:ascii="Times New Roman" w:hAnsi="Times New Roman" w:cs="Times New Roman"/>
                  <w:sz w:val="24"/>
                  <w:szCs w:val="24"/>
                  <w:u w:val="none"/>
                  <w:lang w:val="kk-KZ"/>
                </w:rPr>
                <w:t>atk7_esil@mail.ru</w:t>
              </w:r>
            </w:hyperlink>
            <w:r>
              <w:rPr>
                <w:rFonts w:ascii="Times New Roman" w:hAnsi="Times New Roman" w:cs="Times New Roman"/>
                <w:sz w:val="24"/>
                <w:szCs w:val="24"/>
                <w:lang w:val="kk-KZ"/>
              </w:rPr>
              <w:t xml:space="preserve"> </w:t>
            </w:r>
          </w:p>
          <w:p w:rsidR="00855027" w:rsidRPr="00CB4159" w:rsidRDefault="00855027" w:rsidP="00112245">
            <w:pPr>
              <w:autoSpaceDE w:val="0"/>
              <w:autoSpaceDN w:val="0"/>
              <w:adjustRightInd w:val="0"/>
              <w:spacing w:after="0" w:line="240" w:lineRule="auto"/>
              <w:jc w:val="both"/>
              <w:rPr>
                <w:rFonts w:ascii="Times New Roman" w:hAnsi="Times New Roman"/>
                <w:b/>
                <w:bCs/>
                <w:color w:val="0000CC"/>
                <w:sz w:val="24"/>
                <w:szCs w:val="24"/>
                <w:lang w:val="kk-KZ"/>
              </w:rPr>
            </w:pPr>
            <w:r w:rsidRPr="00CB4159">
              <w:rPr>
                <w:rStyle w:val="header-user-name"/>
                <w:rFonts w:ascii="Times New Roman" w:hAnsi="Times New Roman" w:cs="Times New Roman"/>
                <w:sz w:val="24"/>
                <w:szCs w:val="24"/>
                <w:lang w:val="kk-KZ"/>
              </w:rPr>
              <w:t>сайт:</w:t>
            </w:r>
            <w:r>
              <w:rPr>
                <w:rStyle w:val="30"/>
                <w:rFonts w:ascii="Times New Roman" w:eastAsiaTheme="minorEastAsia" w:hAnsi="Times New Roman"/>
                <w:sz w:val="24"/>
                <w:szCs w:val="24"/>
                <w:lang w:val="kk-KZ"/>
              </w:rPr>
              <w:t xml:space="preserve">        </w:t>
            </w:r>
            <w:hyperlink r:id="rId15" w:history="1">
              <w:r w:rsidRPr="00CB4159">
                <w:rPr>
                  <w:rStyle w:val="a5"/>
                  <w:rFonts w:ascii="Times New Roman" w:hAnsi="Times New Roman" w:cs="Times New Roman"/>
                  <w:sz w:val="24"/>
                  <w:szCs w:val="24"/>
                  <w:u w:val="none"/>
                  <w:lang w:val="kk-KZ"/>
                </w:rPr>
                <w:t>http://pt0001.aqmoedu.kz</w:t>
              </w:r>
            </w:hyperlink>
          </w:p>
        </w:tc>
      </w:tr>
    </w:tbl>
    <w:p w:rsidR="00855027" w:rsidRDefault="00855027" w:rsidP="00855027">
      <w:pPr>
        <w:rPr>
          <w:rFonts w:ascii="Times New Roman" w:hAnsi="Times New Roman" w:cs="Times New Roman"/>
          <w:sz w:val="24"/>
          <w:szCs w:val="24"/>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Default="00855027" w:rsidP="00855027">
      <w:pPr>
        <w:rPr>
          <w:rFonts w:ascii="Times New Roman" w:hAnsi="Times New Roman" w:cs="Times New Roman"/>
          <w:b/>
          <w:color w:val="0000CC"/>
          <w:sz w:val="28"/>
          <w:szCs w:val="20"/>
          <w:lang w:val="kk-KZ"/>
        </w:rPr>
      </w:pPr>
    </w:p>
    <w:p w:rsidR="00855027" w:rsidRPr="007B6728" w:rsidRDefault="00855027" w:rsidP="00855027">
      <w:pPr>
        <w:rPr>
          <w:rFonts w:ascii="Times New Roman" w:hAnsi="Times New Roman" w:cs="Times New Roman"/>
          <w:b/>
          <w:color w:val="0000CC"/>
          <w:sz w:val="28"/>
          <w:szCs w:val="20"/>
          <w:lang w:val="kk-KZ"/>
        </w:rPr>
      </w:pPr>
    </w:p>
    <w:p w:rsidR="00855027" w:rsidRDefault="00855027" w:rsidP="00855027">
      <w:pPr>
        <w:pStyle w:val="ac"/>
        <w:jc w:val="center"/>
        <w:rPr>
          <w:rFonts w:ascii="Times New Roman" w:hAnsi="Times New Roman" w:cs="Times New Roman"/>
          <w:b/>
          <w:color w:val="0000CC"/>
          <w:sz w:val="28"/>
          <w:szCs w:val="20"/>
          <w:lang w:val="kk-KZ"/>
        </w:rPr>
      </w:pPr>
    </w:p>
    <w:p w:rsidR="00855027" w:rsidRDefault="00855027" w:rsidP="00855027">
      <w:pPr>
        <w:pStyle w:val="ac"/>
        <w:jc w:val="center"/>
        <w:rPr>
          <w:rFonts w:ascii="Times New Roman" w:hAnsi="Times New Roman" w:cs="Times New Roman"/>
          <w:b/>
          <w:color w:val="0000CC"/>
          <w:sz w:val="28"/>
          <w:szCs w:val="20"/>
          <w:lang w:val="kk-KZ"/>
        </w:rPr>
      </w:pPr>
    </w:p>
    <w:p w:rsidR="00855027" w:rsidRDefault="00855027" w:rsidP="00855027">
      <w:pPr>
        <w:pStyle w:val="ac"/>
        <w:jc w:val="center"/>
        <w:rPr>
          <w:rFonts w:ascii="Times New Roman" w:hAnsi="Times New Roman" w:cs="Times New Roman"/>
          <w:b/>
          <w:color w:val="0000CC"/>
          <w:sz w:val="28"/>
          <w:szCs w:val="20"/>
          <w:lang w:val="kk-KZ"/>
        </w:rPr>
      </w:pPr>
    </w:p>
    <w:p w:rsidR="00855027" w:rsidRPr="000266E7" w:rsidRDefault="00855027" w:rsidP="00855027">
      <w:pPr>
        <w:pStyle w:val="ac"/>
        <w:jc w:val="center"/>
        <w:rPr>
          <w:rFonts w:ascii="Times New Roman" w:hAnsi="Times New Roman" w:cs="Times New Roman"/>
          <w:b/>
          <w:color w:val="0000CC"/>
          <w:sz w:val="28"/>
          <w:szCs w:val="20"/>
          <w:lang w:val="kk-KZ"/>
        </w:rPr>
      </w:pPr>
    </w:p>
    <w:p w:rsidR="00855027" w:rsidRDefault="00855027" w:rsidP="00855027">
      <w:pPr>
        <w:pStyle w:val="ac"/>
        <w:jc w:val="center"/>
        <w:rPr>
          <w:rFonts w:ascii="Times New Roman" w:hAnsi="Times New Roman" w:cs="Times New Roman"/>
          <w:b/>
          <w:color w:val="0000CC"/>
          <w:sz w:val="28"/>
          <w:szCs w:val="20"/>
        </w:rPr>
      </w:pPr>
    </w:p>
    <w:p w:rsidR="00DB0103" w:rsidRDefault="00DB0103" w:rsidP="00855027">
      <w:pPr>
        <w:pStyle w:val="ac"/>
        <w:jc w:val="center"/>
        <w:rPr>
          <w:rFonts w:ascii="Times New Roman" w:hAnsi="Times New Roman" w:cs="Times New Roman"/>
          <w:b/>
          <w:color w:val="0000CC"/>
          <w:sz w:val="28"/>
          <w:szCs w:val="20"/>
        </w:rPr>
      </w:pPr>
    </w:p>
    <w:p w:rsidR="00DB0103" w:rsidRDefault="00DB0103" w:rsidP="00855027">
      <w:pPr>
        <w:pStyle w:val="ac"/>
        <w:jc w:val="center"/>
        <w:rPr>
          <w:rFonts w:ascii="Times New Roman" w:hAnsi="Times New Roman" w:cs="Times New Roman"/>
          <w:b/>
          <w:color w:val="0000CC"/>
          <w:sz w:val="28"/>
          <w:szCs w:val="20"/>
        </w:rPr>
      </w:pPr>
    </w:p>
    <w:p w:rsidR="00DB0103" w:rsidRDefault="00DB0103" w:rsidP="00855027">
      <w:pPr>
        <w:pStyle w:val="ac"/>
        <w:jc w:val="center"/>
        <w:rPr>
          <w:rFonts w:ascii="Times New Roman" w:hAnsi="Times New Roman" w:cs="Times New Roman"/>
          <w:b/>
          <w:color w:val="0000CC"/>
          <w:sz w:val="28"/>
          <w:szCs w:val="20"/>
        </w:rPr>
      </w:pPr>
    </w:p>
    <w:p w:rsidR="00DB0103" w:rsidRDefault="00DB0103" w:rsidP="00855027">
      <w:pPr>
        <w:pStyle w:val="ac"/>
        <w:jc w:val="center"/>
        <w:rPr>
          <w:rFonts w:ascii="Times New Roman" w:hAnsi="Times New Roman" w:cs="Times New Roman"/>
          <w:b/>
          <w:color w:val="0000CC"/>
          <w:sz w:val="28"/>
          <w:szCs w:val="20"/>
        </w:rPr>
      </w:pPr>
    </w:p>
    <w:p w:rsidR="00DB0103" w:rsidRDefault="00DB0103" w:rsidP="00855027">
      <w:pPr>
        <w:pStyle w:val="ac"/>
        <w:jc w:val="center"/>
        <w:rPr>
          <w:rFonts w:ascii="Times New Roman" w:hAnsi="Times New Roman" w:cs="Times New Roman"/>
          <w:b/>
          <w:color w:val="0000CC"/>
          <w:sz w:val="28"/>
          <w:szCs w:val="20"/>
        </w:rPr>
      </w:pPr>
    </w:p>
    <w:p w:rsidR="00855027" w:rsidRPr="007B6728" w:rsidRDefault="00855027" w:rsidP="00855027">
      <w:pPr>
        <w:pStyle w:val="ac"/>
        <w:jc w:val="center"/>
        <w:rPr>
          <w:b/>
          <w:color w:val="0000CC"/>
          <w:sz w:val="24"/>
        </w:rPr>
      </w:pPr>
      <w:r w:rsidRPr="007B6728">
        <w:rPr>
          <w:rFonts w:ascii="Times New Roman" w:hAnsi="Times New Roman" w:cs="Times New Roman"/>
          <w:b/>
          <w:color w:val="0000CC"/>
          <w:sz w:val="28"/>
          <w:szCs w:val="20"/>
        </w:rPr>
        <w:t>Миссия, видение, страт</w:t>
      </w:r>
      <w:r>
        <w:rPr>
          <w:rFonts w:ascii="Times New Roman" w:hAnsi="Times New Roman" w:cs="Times New Roman"/>
          <w:b/>
          <w:color w:val="0000CC"/>
          <w:sz w:val="28"/>
          <w:szCs w:val="20"/>
        </w:rPr>
        <w:t>и</w:t>
      </w:r>
      <w:r w:rsidRPr="007B6728">
        <w:rPr>
          <w:rFonts w:ascii="Times New Roman" w:hAnsi="Times New Roman" w:cs="Times New Roman"/>
          <w:b/>
          <w:color w:val="0000CC"/>
          <w:sz w:val="28"/>
          <w:szCs w:val="20"/>
        </w:rPr>
        <w:t>гическая цель и задачи колледжа</w:t>
      </w:r>
    </w:p>
    <w:p w:rsidR="00855027" w:rsidRDefault="00855027" w:rsidP="00855027">
      <w:pPr>
        <w:pStyle w:val="a3"/>
        <w:jc w:val="both"/>
        <w:rPr>
          <w:rFonts w:ascii="Times New Roman" w:hAnsi="Times New Roman"/>
          <w:b/>
          <w:bCs/>
          <w:color w:val="0000CC"/>
          <w:sz w:val="32"/>
          <w:szCs w:val="28"/>
        </w:rPr>
      </w:pPr>
      <w:r w:rsidRPr="007B6728">
        <w:rPr>
          <w:rFonts w:ascii="Times New Roman" w:hAnsi="Times New Roman"/>
          <w:b/>
          <w:bCs/>
          <w:color w:val="0000CC"/>
          <w:sz w:val="32"/>
          <w:szCs w:val="28"/>
        </w:rPr>
        <w:lastRenderedPageBreak/>
        <w:t xml:space="preserve">      </w:t>
      </w:r>
      <w:r w:rsidRPr="00D9615A">
        <w:rPr>
          <w:rFonts w:ascii="Times New Roman" w:hAnsi="Times New Roman"/>
          <w:b/>
          <w:bCs/>
          <w:noProof/>
          <w:color w:val="0000CC"/>
          <w:sz w:val="32"/>
          <w:szCs w:val="28"/>
        </w:rPr>
        <w:drawing>
          <wp:inline distT="0" distB="0" distL="0" distR="0">
            <wp:extent cx="5940425" cy="3282866"/>
            <wp:effectExtent l="19050" t="0" r="317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0425" cy="3282866"/>
                    </a:xfrm>
                    <a:prstGeom prst="rect">
                      <a:avLst/>
                    </a:prstGeom>
                    <a:noFill/>
                    <a:ln w="9525">
                      <a:noFill/>
                      <a:miter lim="800000"/>
                      <a:headEnd/>
                      <a:tailEnd/>
                    </a:ln>
                  </pic:spPr>
                </pic:pic>
              </a:graphicData>
            </a:graphic>
          </wp:inline>
        </w:drawing>
      </w:r>
      <w:r w:rsidRPr="007B6728">
        <w:rPr>
          <w:rFonts w:ascii="Times New Roman" w:hAnsi="Times New Roman"/>
          <w:b/>
          <w:bCs/>
          <w:color w:val="0000CC"/>
          <w:sz w:val="32"/>
          <w:szCs w:val="28"/>
        </w:rPr>
        <w:t xml:space="preserve">  </w:t>
      </w:r>
    </w:p>
    <w:p w:rsidR="00855027" w:rsidRDefault="00855027" w:rsidP="00855027">
      <w:pPr>
        <w:pStyle w:val="a3"/>
        <w:jc w:val="both"/>
        <w:rPr>
          <w:rFonts w:ascii="Times New Roman" w:hAnsi="Times New Roman"/>
          <w:b/>
          <w:bCs/>
          <w:color w:val="0000CC"/>
          <w:sz w:val="32"/>
          <w:szCs w:val="28"/>
        </w:rPr>
      </w:pPr>
    </w:p>
    <w:p w:rsidR="00855027" w:rsidRDefault="00855027" w:rsidP="00855027">
      <w:pPr>
        <w:pStyle w:val="a3"/>
        <w:jc w:val="both"/>
        <w:rPr>
          <w:rFonts w:ascii="Times New Roman" w:hAnsi="Times New Roman"/>
          <w:b/>
          <w:bCs/>
          <w:color w:val="0000CC"/>
          <w:sz w:val="32"/>
          <w:szCs w:val="28"/>
        </w:rPr>
      </w:pPr>
    </w:p>
    <w:p w:rsidR="00855027" w:rsidRPr="00C710BD" w:rsidRDefault="00855027" w:rsidP="00855027">
      <w:pPr>
        <w:pStyle w:val="a3"/>
        <w:jc w:val="both"/>
        <w:rPr>
          <w:rFonts w:ascii="Times New Roman" w:hAnsi="Times New Roman"/>
          <w:i/>
          <w:iCs/>
          <w:sz w:val="28"/>
          <w:szCs w:val="28"/>
        </w:rPr>
      </w:pPr>
      <w:r w:rsidRPr="00C710BD">
        <w:rPr>
          <w:rFonts w:ascii="Times New Roman" w:hAnsi="Times New Roman"/>
          <w:b/>
          <w:bCs/>
          <w:i/>
          <w:color w:val="0000CC"/>
          <w:sz w:val="28"/>
          <w:szCs w:val="28"/>
        </w:rPr>
        <w:t xml:space="preserve">Колледждің миссиясы: </w:t>
      </w:r>
      <w:r w:rsidRPr="00C710BD">
        <w:rPr>
          <w:rFonts w:ascii="Times New Roman" w:hAnsi="Times New Roman"/>
          <w:bCs/>
          <w:i/>
          <w:color w:val="000000" w:themeColor="text1"/>
          <w:sz w:val="28"/>
          <w:szCs w:val="28"/>
        </w:rPr>
        <w:t>уақыт пен қоғам талап ететін бәсекеге қабілетті маман даярлау мақсатында Негізгі және қосымша кәсіби бағдарламаларды іске асыру</w:t>
      </w:r>
      <w:r w:rsidRPr="00C710BD">
        <w:rPr>
          <w:rFonts w:ascii="Times New Roman" w:hAnsi="Times New Roman"/>
          <w:b/>
          <w:bCs/>
          <w:i/>
          <w:color w:val="0000CC"/>
          <w:sz w:val="28"/>
          <w:szCs w:val="28"/>
        </w:rPr>
        <w:t>.</w:t>
      </w:r>
    </w:p>
    <w:p w:rsidR="00855027" w:rsidRPr="007B6728" w:rsidRDefault="00855027" w:rsidP="00855027">
      <w:pPr>
        <w:pStyle w:val="a3"/>
        <w:jc w:val="both"/>
        <w:rPr>
          <w:rFonts w:ascii="Times New Roman" w:hAnsi="Times New Roman"/>
          <w:i/>
          <w:iCs/>
          <w:sz w:val="28"/>
          <w:szCs w:val="28"/>
        </w:rPr>
      </w:pPr>
    </w:p>
    <w:p w:rsidR="00855027" w:rsidRDefault="00855027" w:rsidP="00855027">
      <w:pPr>
        <w:pStyle w:val="a3"/>
        <w:jc w:val="both"/>
        <w:rPr>
          <w:rFonts w:ascii="Times New Roman" w:hAnsi="Times New Roman"/>
          <w:i/>
          <w:color w:val="000000"/>
          <w:sz w:val="28"/>
          <w:szCs w:val="28"/>
          <w:lang w:val="kk-KZ"/>
        </w:rPr>
      </w:pPr>
      <w:r w:rsidRPr="00C710BD">
        <w:rPr>
          <w:rFonts w:ascii="Times New Roman" w:hAnsi="Times New Roman"/>
          <w:i/>
          <w:color w:val="0000CC"/>
          <w:sz w:val="28"/>
          <w:szCs w:val="28"/>
        </w:rPr>
        <w:t xml:space="preserve">        </w:t>
      </w:r>
      <w:r w:rsidRPr="00C710BD">
        <w:rPr>
          <w:rFonts w:ascii="Times New Roman" w:hAnsi="Times New Roman"/>
          <w:b/>
          <w:i/>
          <w:color w:val="0000CC"/>
          <w:sz w:val="28"/>
          <w:szCs w:val="28"/>
          <w:lang w:val="kk-KZ"/>
        </w:rPr>
        <w:t>Мақсаты</w:t>
      </w:r>
      <w:r w:rsidRPr="007B6728">
        <w:rPr>
          <w:rFonts w:ascii="Times New Roman" w:hAnsi="Times New Roman"/>
          <w:sz w:val="28"/>
          <w:szCs w:val="28"/>
        </w:rPr>
        <w:t xml:space="preserve">  </w:t>
      </w:r>
      <w:r w:rsidRPr="00C710BD">
        <w:rPr>
          <w:rFonts w:ascii="Times New Roman" w:hAnsi="Times New Roman"/>
          <w:i/>
          <w:color w:val="000000"/>
          <w:sz w:val="28"/>
          <w:szCs w:val="28"/>
        </w:rPr>
        <w:t>Қазақстан Республикасының техникалық және кәсіптік білім беру стандартының талаптарына сәйкес келетін ұсынылатын білім беру қызметтерінің сапасын қамтамасыз ету жолымен агротехникалық бағыттағы Қазақстанның жетекші колледждерінің бірі болу.</w:t>
      </w:r>
    </w:p>
    <w:p w:rsidR="00855027" w:rsidRPr="00C710BD" w:rsidRDefault="00855027" w:rsidP="00855027">
      <w:pPr>
        <w:pStyle w:val="a3"/>
        <w:jc w:val="both"/>
        <w:rPr>
          <w:rFonts w:ascii="Times New Roman" w:hAnsi="Times New Roman"/>
          <w:i/>
          <w:sz w:val="28"/>
          <w:szCs w:val="28"/>
          <w:lang w:val="kk-KZ"/>
        </w:rPr>
      </w:pPr>
    </w:p>
    <w:p w:rsidR="00855027" w:rsidRPr="00C710BD" w:rsidRDefault="00855027" w:rsidP="00855027">
      <w:pPr>
        <w:pStyle w:val="a3"/>
        <w:jc w:val="both"/>
        <w:rPr>
          <w:rFonts w:ascii="Times New Roman" w:hAnsi="Times New Roman"/>
          <w:i/>
          <w:iCs/>
          <w:color w:val="000000" w:themeColor="text1"/>
          <w:sz w:val="28"/>
          <w:szCs w:val="28"/>
          <w:lang w:val="kk-KZ"/>
        </w:rPr>
      </w:pPr>
      <w:r w:rsidRPr="007B6728">
        <w:rPr>
          <w:rFonts w:ascii="Times New Roman" w:hAnsi="Times New Roman"/>
          <w:b/>
          <w:bCs/>
          <w:color w:val="0000CC"/>
          <w:sz w:val="28"/>
          <w:szCs w:val="28"/>
          <w:lang w:val="kk-KZ"/>
        </w:rPr>
        <w:t xml:space="preserve">       </w:t>
      </w:r>
      <w:r w:rsidRPr="00C710BD">
        <w:rPr>
          <w:rFonts w:ascii="Times New Roman" w:hAnsi="Times New Roman"/>
          <w:b/>
          <w:bCs/>
          <w:color w:val="0000CC"/>
          <w:sz w:val="28"/>
          <w:szCs w:val="28"/>
          <w:lang w:val="kk-KZ"/>
        </w:rPr>
        <w:t xml:space="preserve">Пайымдау: </w:t>
      </w:r>
      <w:r w:rsidRPr="00C710BD">
        <w:rPr>
          <w:rFonts w:ascii="Times New Roman" w:hAnsi="Times New Roman"/>
          <w:bCs/>
          <w:i/>
          <w:color w:val="000000" w:themeColor="text1"/>
          <w:sz w:val="28"/>
          <w:szCs w:val="28"/>
          <w:lang w:val="kk-KZ"/>
        </w:rPr>
        <w:t>дәстүр мен инновацияның үйлесіміне негізделген сапалы кәсіби білім.</w:t>
      </w:r>
    </w:p>
    <w:p w:rsidR="00855027" w:rsidRPr="007B6728" w:rsidRDefault="00855027" w:rsidP="00855027">
      <w:pPr>
        <w:pStyle w:val="a3"/>
        <w:jc w:val="both"/>
        <w:rPr>
          <w:rFonts w:ascii="Times New Roman" w:hAnsi="Times New Roman"/>
          <w:i/>
          <w:iCs/>
          <w:sz w:val="28"/>
          <w:szCs w:val="28"/>
          <w:lang w:val="kk-KZ"/>
        </w:rPr>
      </w:pPr>
    </w:p>
    <w:p w:rsidR="00855027" w:rsidRPr="00C710BD" w:rsidRDefault="00855027" w:rsidP="00855027">
      <w:pPr>
        <w:jc w:val="both"/>
        <w:rPr>
          <w:rFonts w:ascii="Times New Roman" w:hAnsi="Times New Roman" w:cs="Times New Roman"/>
          <w:sz w:val="28"/>
          <w:lang w:val="kk-KZ"/>
        </w:rPr>
      </w:pPr>
      <w:r w:rsidRPr="00C710BD">
        <w:rPr>
          <w:rFonts w:ascii="Times New Roman" w:hAnsi="Times New Roman"/>
          <w:sz w:val="28"/>
          <w:lang w:val="kk-KZ"/>
        </w:rPr>
        <w:t xml:space="preserve">         </w:t>
      </w:r>
      <w:r w:rsidRPr="00C710BD">
        <w:rPr>
          <w:rFonts w:ascii="Times New Roman" w:hAnsi="Times New Roman"/>
          <w:b/>
          <w:sz w:val="28"/>
          <w:lang w:val="kk-KZ"/>
        </w:rPr>
        <w:t>Миссия мен пайымдау негізінде</w:t>
      </w:r>
      <w:r w:rsidRPr="00C710BD">
        <w:rPr>
          <w:rFonts w:ascii="Times New Roman" w:hAnsi="Times New Roman"/>
          <w:sz w:val="28"/>
          <w:lang w:val="kk-KZ"/>
        </w:rPr>
        <w:t xml:space="preserve"> колледж қызметінің </w:t>
      </w:r>
      <w:r w:rsidRPr="00C710BD">
        <w:rPr>
          <w:rFonts w:ascii="Times New Roman" w:hAnsi="Times New Roman"/>
          <w:b/>
          <w:sz w:val="28"/>
          <w:lang w:val="kk-KZ"/>
        </w:rPr>
        <w:t>стратегиялық мақсаты</w:t>
      </w:r>
      <w:r w:rsidRPr="00C710BD">
        <w:rPr>
          <w:rFonts w:ascii="Times New Roman" w:hAnsi="Times New Roman"/>
          <w:sz w:val="28"/>
          <w:lang w:val="kk-KZ"/>
        </w:rPr>
        <w:t xml:space="preserve"> айқындалды – </w:t>
      </w:r>
      <w:r w:rsidRPr="00C710BD">
        <w:rPr>
          <w:rFonts w:ascii="Times New Roman" w:hAnsi="Times New Roman"/>
          <w:bCs/>
          <w:i/>
          <w:color w:val="000000" w:themeColor="text1"/>
          <w:sz w:val="28"/>
          <w:lang w:val="kk-KZ"/>
        </w:rPr>
        <w:t>Қазақстанның инновациялық экономикасы үшін бәсекеге қабілетті, ақпараттық технологияларды меңгерген кәсіби-мобильді мамандарды даярлау сапасын үйлесімді қамтамасыз ету</w:t>
      </w:r>
      <w:r w:rsidRPr="00C710BD">
        <w:rPr>
          <w:rFonts w:ascii="Times New Roman" w:hAnsi="Times New Roman" w:cs="Times New Roman"/>
          <w:sz w:val="28"/>
          <w:lang w:val="kk-KZ"/>
        </w:rPr>
        <w:t xml:space="preserve">     </w:t>
      </w:r>
    </w:p>
    <w:p w:rsidR="00855027" w:rsidRPr="00C710BD" w:rsidRDefault="00855027" w:rsidP="00855027">
      <w:pPr>
        <w:pStyle w:val="a3"/>
        <w:jc w:val="both"/>
        <w:rPr>
          <w:rFonts w:ascii="Times New Roman" w:hAnsi="Times New Roman" w:cs="Times New Roman"/>
          <w:sz w:val="28"/>
          <w:lang w:val="kk-KZ"/>
        </w:rPr>
      </w:pPr>
    </w:p>
    <w:p w:rsidR="00855027" w:rsidRPr="00C710BD" w:rsidRDefault="00855027" w:rsidP="00855027">
      <w:pPr>
        <w:pStyle w:val="a3"/>
        <w:jc w:val="both"/>
        <w:rPr>
          <w:rFonts w:ascii="Times New Roman" w:hAnsi="Times New Roman" w:cs="Times New Roman"/>
          <w:sz w:val="28"/>
          <w:lang w:val="kk-KZ"/>
        </w:rPr>
      </w:pPr>
    </w:p>
    <w:p w:rsidR="00855027" w:rsidRPr="00C710BD" w:rsidRDefault="00855027" w:rsidP="00855027">
      <w:pPr>
        <w:pStyle w:val="a3"/>
        <w:jc w:val="both"/>
        <w:rPr>
          <w:rFonts w:ascii="Times New Roman" w:hAnsi="Times New Roman" w:cs="Times New Roman"/>
          <w:sz w:val="28"/>
          <w:lang w:val="kk-KZ"/>
        </w:rPr>
      </w:pPr>
    </w:p>
    <w:p w:rsidR="00855027" w:rsidRPr="00C710BD" w:rsidRDefault="00855027" w:rsidP="00855027">
      <w:pPr>
        <w:pStyle w:val="a3"/>
        <w:jc w:val="both"/>
        <w:rPr>
          <w:rFonts w:ascii="Times New Roman" w:hAnsi="Times New Roman" w:cs="Times New Roman"/>
          <w:sz w:val="28"/>
          <w:lang w:val="kk-KZ"/>
        </w:rPr>
      </w:pPr>
    </w:p>
    <w:p w:rsidR="00855027"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Колледждің Даму стратегиясы негізінде мынадай міндеттер бойынша жоспарлардың іске асырылу деңгейін сипаттайтын нысаналы индикаторлар мен көрсеткіштер әзірленді:</w:t>
      </w:r>
    </w:p>
    <w:p w:rsidR="00855027" w:rsidRPr="00C710BD" w:rsidRDefault="00855027" w:rsidP="00855027">
      <w:pPr>
        <w:pStyle w:val="a3"/>
        <w:jc w:val="both"/>
        <w:rPr>
          <w:rFonts w:ascii="Times New Roman" w:hAnsi="Times New Roman" w:cs="Times New Roman"/>
          <w:sz w:val="24"/>
          <w:lang w:val="kk-KZ"/>
        </w:rPr>
      </w:pP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1. Педагог мамандығының жоғары мәртебесін қамтамасыз ету.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lastRenderedPageBreak/>
        <w:t>Тапсырма</w:t>
      </w:r>
      <w:r>
        <w:rPr>
          <w:rFonts w:ascii="Times New Roman" w:hAnsi="Times New Roman" w:cs="Times New Roman"/>
          <w:sz w:val="28"/>
          <w:lang w:val="kk-KZ"/>
        </w:rPr>
        <w:t xml:space="preserve"> </w:t>
      </w:r>
      <w:r w:rsidRPr="00C710BD">
        <w:rPr>
          <w:rFonts w:ascii="Times New Roman" w:hAnsi="Times New Roman" w:cs="Times New Roman"/>
          <w:sz w:val="28"/>
          <w:lang w:val="kk-KZ"/>
        </w:rPr>
        <w:t>2. Білім алушылар арасындағы білім беру сапасындағы алшақтықты қысқарту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3. Қауіпсіз және жайлы оқу ортасын қамтамасыз ету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4. Үздік тәжірибелер негізінде білім алушыларды даярлау сапасын бағалаудың жаңартылған жүйесін енгізу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5. Экономиканың қажеттіліктеріне және өңірлік ерекшеліктерге сәйкес кадрларды кәсіби даярлауды қамтамасыз ету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6. Білім алушылардың зияткерлік, рухани-адамгершілік және дене дамуын қамтамасыз ету</w:t>
      </w:r>
    </w:p>
    <w:p w:rsidR="00855027" w:rsidRPr="00C710BD"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Тапсырма 7. Колледжді цифрлық инфрақұрылыммен және заманауи материалдық-техникалық базамен жабдықтау</w:t>
      </w:r>
    </w:p>
    <w:p w:rsidR="00855027" w:rsidRDefault="00855027" w:rsidP="00855027">
      <w:pPr>
        <w:pStyle w:val="a3"/>
        <w:jc w:val="both"/>
        <w:rPr>
          <w:rFonts w:ascii="Times New Roman" w:hAnsi="Times New Roman" w:cs="Times New Roman"/>
          <w:sz w:val="28"/>
          <w:lang w:val="kk-KZ"/>
        </w:rPr>
      </w:pPr>
      <w:r w:rsidRPr="00C710BD">
        <w:rPr>
          <w:rFonts w:ascii="Times New Roman" w:hAnsi="Times New Roman" w:cs="Times New Roman"/>
          <w:sz w:val="28"/>
          <w:lang w:val="kk-KZ"/>
        </w:rPr>
        <w:t xml:space="preserve">            Колледждің мақсаттары мен міндеттері оқытудың нәтижелілігін арттыруға бағытталған, оқу, тәжірибеге бағдарланған, тәрбиелік және әлеуметтік топтарға бөлінеді.</w:t>
      </w:r>
    </w:p>
    <w:p w:rsidR="00855027" w:rsidRDefault="00855027" w:rsidP="00855027">
      <w:pPr>
        <w:pStyle w:val="a3"/>
        <w:jc w:val="both"/>
        <w:rPr>
          <w:rFonts w:ascii="Times New Roman" w:hAnsi="Times New Roman" w:cs="Times New Roman"/>
          <w:sz w:val="28"/>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pStyle w:val="a3"/>
        <w:jc w:val="center"/>
        <w:rPr>
          <w:rFonts w:ascii="Times New Roman" w:hAnsi="Times New Roman" w:cs="Times New Roman"/>
          <w:b/>
          <w:color w:val="0000CC"/>
          <w:sz w:val="24"/>
          <w:szCs w:val="20"/>
          <w:lang w:val="kk-KZ"/>
        </w:rPr>
      </w:pPr>
    </w:p>
    <w:p w:rsidR="00855027" w:rsidRPr="00855027" w:rsidRDefault="00855027" w:rsidP="00855027">
      <w:pPr>
        <w:rPr>
          <w:lang w:val="kk-KZ"/>
        </w:rPr>
      </w:pPr>
    </w:p>
    <w:p w:rsidR="005E62F7" w:rsidRDefault="005E62F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2552B8" w:rsidRDefault="002552B8" w:rsidP="00F12F74">
      <w:pPr>
        <w:pStyle w:val="a3"/>
        <w:jc w:val="center"/>
        <w:rPr>
          <w:rFonts w:ascii="Times New Roman" w:hAnsi="Times New Roman" w:cs="Times New Roman"/>
          <w:b/>
          <w:color w:val="0000CC"/>
          <w:sz w:val="24"/>
          <w:szCs w:val="20"/>
          <w:lang w:val="kk-KZ"/>
        </w:rPr>
      </w:pPr>
    </w:p>
    <w:p w:rsidR="00855027" w:rsidRDefault="00855027" w:rsidP="00F12F74">
      <w:pPr>
        <w:pStyle w:val="a3"/>
        <w:jc w:val="center"/>
        <w:rPr>
          <w:rFonts w:ascii="Times New Roman" w:hAnsi="Times New Roman" w:cs="Times New Roman"/>
          <w:b/>
          <w:color w:val="0000CC"/>
          <w:sz w:val="24"/>
          <w:szCs w:val="20"/>
          <w:lang w:val="kk-KZ"/>
        </w:rPr>
      </w:pPr>
    </w:p>
    <w:p w:rsidR="007B6728" w:rsidRPr="00855027" w:rsidRDefault="007B6728" w:rsidP="00E156D3">
      <w:pPr>
        <w:pStyle w:val="a3"/>
        <w:rPr>
          <w:rFonts w:ascii="Times New Roman" w:hAnsi="Times New Roman" w:cs="Times New Roman"/>
          <w:b/>
          <w:color w:val="0000CC"/>
          <w:sz w:val="24"/>
          <w:szCs w:val="20"/>
          <w:lang w:val="kk-KZ"/>
        </w:rPr>
      </w:pPr>
    </w:p>
    <w:p w:rsidR="00F12F74" w:rsidRDefault="00F12F74" w:rsidP="004453E4">
      <w:pPr>
        <w:pStyle w:val="a3"/>
        <w:numPr>
          <w:ilvl w:val="0"/>
          <w:numId w:val="7"/>
        </w:numPr>
        <w:jc w:val="center"/>
        <w:rPr>
          <w:rFonts w:ascii="Times New Roman" w:hAnsi="Times New Roman" w:cs="Times New Roman"/>
          <w:b/>
          <w:color w:val="0000CC"/>
          <w:sz w:val="24"/>
          <w:szCs w:val="20"/>
        </w:rPr>
      </w:pPr>
      <w:r w:rsidRPr="00F12F74">
        <w:rPr>
          <w:rFonts w:ascii="Times New Roman" w:hAnsi="Times New Roman" w:cs="Times New Roman"/>
          <w:b/>
          <w:color w:val="0000CC"/>
          <w:sz w:val="24"/>
          <w:szCs w:val="20"/>
        </w:rPr>
        <w:t>Основные направления работы колледжа</w:t>
      </w:r>
    </w:p>
    <w:p w:rsidR="00DF1535" w:rsidRDefault="003911CC" w:rsidP="002552B8">
      <w:pPr>
        <w:pStyle w:val="a3"/>
        <w:jc w:val="center"/>
        <w:rPr>
          <w:rFonts w:ascii="Times New Roman" w:hAnsi="Times New Roman" w:cs="Times New Roman"/>
          <w:b/>
          <w:sz w:val="24"/>
        </w:rPr>
      </w:pPr>
      <w:r w:rsidRPr="003911CC">
        <w:rPr>
          <w:rFonts w:ascii="Times New Roman" w:hAnsi="Times New Roman" w:cs="Times New Roman"/>
          <w:b/>
          <w:sz w:val="24"/>
        </w:rPr>
        <w:t xml:space="preserve">3.1 </w:t>
      </w:r>
      <w:r>
        <w:rPr>
          <w:rFonts w:ascii="Times New Roman" w:hAnsi="Times New Roman" w:cs="Times New Roman"/>
          <w:b/>
          <w:sz w:val="24"/>
        </w:rPr>
        <w:t>У</w:t>
      </w:r>
      <w:r w:rsidRPr="003911CC">
        <w:rPr>
          <w:rFonts w:ascii="Times New Roman" w:hAnsi="Times New Roman" w:cs="Times New Roman"/>
          <w:b/>
          <w:sz w:val="24"/>
        </w:rPr>
        <w:t>чебно-производственная работа</w:t>
      </w:r>
    </w:p>
    <w:p w:rsidR="002552B8" w:rsidRDefault="002552B8" w:rsidP="002552B8">
      <w:pPr>
        <w:pStyle w:val="a3"/>
        <w:jc w:val="center"/>
        <w:rPr>
          <w:rFonts w:ascii="Times New Roman" w:hAnsi="Times New Roman" w:cs="Times New Roman"/>
          <w:b/>
          <w:sz w:val="24"/>
        </w:rPr>
      </w:pPr>
    </w:p>
    <w:p w:rsidR="002552B8" w:rsidRDefault="002552B8" w:rsidP="002552B8">
      <w:pPr>
        <w:pStyle w:val="a3"/>
        <w:jc w:val="center"/>
        <w:rPr>
          <w:rFonts w:ascii="Times New Roman" w:hAnsi="Times New Roman" w:cs="Times New Roman"/>
          <w:b/>
          <w:color w:val="000000"/>
          <w:sz w:val="24"/>
          <w:szCs w:val="24"/>
        </w:rPr>
      </w:pPr>
    </w:p>
    <w:p w:rsidR="00E138B6" w:rsidRPr="00E960D7" w:rsidRDefault="00E138B6" w:rsidP="004453E4">
      <w:pPr>
        <w:pStyle w:val="a3"/>
        <w:numPr>
          <w:ilvl w:val="0"/>
          <w:numId w:val="9"/>
        </w:numPr>
        <w:ind w:left="360"/>
        <w:rPr>
          <w:rFonts w:ascii="Times New Roman" w:hAnsi="Times New Roman" w:cs="Times New Roman"/>
          <w:b/>
          <w:sz w:val="24"/>
          <w:szCs w:val="24"/>
        </w:rPr>
      </w:pPr>
      <w:r w:rsidRPr="00E960D7">
        <w:rPr>
          <w:rFonts w:ascii="Times New Roman" w:hAnsi="Times New Roman" w:cs="Times New Roman"/>
          <w:b/>
          <w:color w:val="000000"/>
          <w:sz w:val="24"/>
          <w:szCs w:val="24"/>
        </w:rPr>
        <w:t>Трудоустройство и занятость выпускников колледжа</w:t>
      </w:r>
    </w:p>
    <w:p w:rsidR="00E138B6" w:rsidRPr="00AA182B" w:rsidRDefault="00E138B6" w:rsidP="00E138B6">
      <w:pPr>
        <w:pStyle w:val="a3"/>
        <w:rPr>
          <w:rFonts w:ascii="Times New Roman" w:hAnsi="Times New Roman" w:cs="Times New Roman"/>
          <w:sz w:val="24"/>
          <w:szCs w:val="24"/>
        </w:rPr>
      </w:pPr>
      <w:r w:rsidRPr="00AA182B">
        <w:rPr>
          <w:rFonts w:ascii="Times New Roman" w:hAnsi="Times New Roman" w:cs="Times New Roman"/>
          <w:sz w:val="24"/>
          <w:szCs w:val="24"/>
        </w:rPr>
        <w:t>По выпускникам колледжа 2022 учебного года показатель трудоустройства составил 70%, занятость – 100%.</w:t>
      </w:r>
    </w:p>
    <w:p w:rsidR="00E138B6" w:rsidRPr="00AA182B" w:rsidRDefault="00E138B6" w:rsidP="00E138B6">
      <w:pPr>
        <w:pStyle w:val="a3"/>
        <w:rPr>
          <w:rFonts w:ascii="Times New Roman" w:hAnsi="Times New Roman" w:cs="Times New Roman"/>
          <w:b/>
          <w:i/>
          <w:sz w:val="24"/>
          <w:szCs w:val="24"/>
        </w:rPr>
      </w:pPr>
      <w:r w:rsidRPr="00AA182B">
        <w:rPr>
          <w:rFonts w:ascii="Times New Roman" w:hAnsi="Times New Roman" w:cs="Times New Roman"/>
          <w:b/>
          <w:i/>
          <w:sz w:val="24"/>
          <w:szCs w:val="24"/>
        </w:rPr>
        <w:t xml:space="preserve">Трудоустройство и занятость выпускников 2023 года </w:t>
      </w:r>
    </w:p>
    <w:tbl>
      <w:tblPr>
        <w:tblStyle w:val="a9"/>
        <w:tblW w:w="9745" w:type="dxa"/>
        <w:tblLayout w:type="fixed"/>
        <w:tblLook w:val="04A0"/>
      </w:tblPr>
      <w:tblGrid>
        <w:gridCol w:w="1384"/>
        <w:gridCol w:w="851"/>
        <w:gridCol w:w="992"/>
        <w:gridCol w:w="1276"/>
        <w:gridCol w:w="1275"/>
        <w:gridCol w:w="1272"/>
        <w:gridCol w:w="1422"/>
        <w:gridCol w:w="1273"/>
      </w:tblGrid>
      <w:tr w:rsidR="00E138B6" w:rsidRPr="00E960D7" w:rsidTr="00E138B6">
        <w:tc>
          <w:tcPr>
            <w:tcW w:w="1384"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 группы</w:t>
            </w:r>
          </w:p>
        </w:tc>
        <w:tc>
          <w:tcPr>
            <w:tcW w:w="851"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Выпуск</w:t>
            </w:r>
          </w:p>
        </w:tc>
        <w:tc>
          <w:tcPr>
            <w:tcW w:w="992"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Трудо-устроены</w:t>
            </w:r>
          </w:p>
        </w:tc>
        <w:tc>
          <w:tcPr>
            <w:tcW w:w="1276"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Посту-пили в ВУЗы, колледжи</w:t>
            </w:r>
          </w:p>
        </w:tc>
        <w:tc>
          <w:tcPr>
            <w:tcW w:w="1275"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Призваны на ВС</w:t>
            </w:r>
          </w:p>
        </w:tc>
        <w:tc>
          <w:tcPr>
            <w:tcW w:w="1272"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Выбыли за пределы РК</w:t>
            </w:r>
          </w:p>
        </w:tc>
        <w:tc>
          <w:tcPr>
            <w:tcW w:w="1422"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Декретный отпуск</w:t>
            </w:r>
          </w:p>
        </w:tc>
        <w:tc>
          <w:tcPr>
            <w:tcW w:w="1273"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Подлежат трудо-устройству</w:t>
            </w:r>
          </w:p>
        </w:tc>
      </w:tr>
      <w:tr w:rsidR="00E138B6" w:rsidRPr="00E960D7" w:rsidTr="00E138B6">
        <w:tc>
          <w:tcPr>
            <w:tcW w:w="138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36-ФХ</w:t>
            </w:r>
          </w:p>
        </w:tc>
        <w:tc>
          <w:tcPr>
            <w:tcW w:w="851"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18</w:t>
            </w:r>
          </w:p>
        </w:tc>
        <w:tc>
          <w:tcPr>
            <w:tcW w:w="99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10</w:t>
            </w:r>
          </w:p>
        </w:tc>
        <w:tc>
          <w:tcPr>
            <w:tcW w:w="1276"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2</w:t>
            </w:r>
          </w:p>
        </w:tc>
        <w:tc>
          <w:tcPr>
            <w:tcW w:w="127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5</w:t>
            </w:r>
          </w:p>
        </w:tc>
        <w:tc>
          <w:tcPr>
            <w:tcW w:w="127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w:t>
            </w:r>
          </w:p>
        </w:tc>
        <w:tc>
          <w:tcPr>
            <w:tcW w:w="142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r>
      <w:tr w:rsidR="00E138B6" w:rsidRPr="00E960D7" w:rsidTr="00E138B6">
        <w:tc>
          <w:tcPr>
            <w:tcW w:w="138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37-ФХ</w:t>
            </w:r>
          </w:p>
        </w:tc>
        <w:tc>
          <w:tcPr>
            <w:tcW w:w="851"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15</w:t>
            </w:r>
          </w:p>
        </w:tc>
        <w:tc>
          <w:tcPr>
            <w:tcW w:w="99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13</w:t>
            </w:r>
          </w:p>
        </w:tc>
        <w:tc>
          <w:tcPr>
            <w:tcW w:w="1276"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2</w:t>
            </w:r>
          </w:p>
        </w:tc>
        <w:tc>
          <w:tcPr>
            <w:tcW w:w="127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42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r>
      <w:tr w:rsidR="00E138B6" w:rsidRPr="00E960D7" w:rsidTr="00E138B6">
        <w:tc>
          <w:tcPr>
            <w:tcW w:w="138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ППЗ-5СР</w:t>
            </w:r>
          </w:p>
        </w:tc>
        <w:tc>
          <w:tcPr>
            <w:tcW w:w="851"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22</w:t>
            </w:r>
          </w:p>
        </w:tc>
        <w:tc>
          <w:tcPr>
            <w:tcW w:w="99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13</w:t>
            </w:r>
          </w:p>
        </w:tc>
        <w:tc>
          <w:tcPr>
            <w:tcW w:w="1276"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w:t>
            </w:r>
          </w:p>
        </w:tc>
        <w:tc>
          <w:tcPr>
            <w:tcW w:w="127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8</w:t>
            </w:r>
          </w:p>
        </w:tc>
        <w:tc>
          <w:tcPr>
            <w:tcW w:w="127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42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r>
      <w:tr w:rsidR="00E138B6" w:rsidRPr="00E960D7" w:rsidTr="00E138B6">
        <w:tc>
          <w:tcPr>
            <w:tcW w:w="138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ППЗ-6ОП</w:t>
            </w:r>
          </w:p>
        </w:tc>
        <w:tc>
          <w:tcPr>
            <w:tcW w:w="851"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14</w:t>
            </w:r>
          </w:p>
        </w:tc>
        <w:tc>
          <w:tcPr>
            <w:tcW w:w="99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12</w:t>
            </w:r>
          </w:p>
        </w:tc>
        <w:tc>
          <w:tcPr>
            <w:tcW w:w="1276"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27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c>
          <w:tcPr>
            <w:tcW w:w="1422"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2</w:t>
            </w:r>
          </w:p>
        </w:tc>
        <w:tc>
          <w:tcPr>
            <w:tcW w:w="127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0</w:t>
            </w:r>
          </w:p>
        </w:tc>
      </w:tr>
      <w:tr w:rsidR="00E138B6" w:rsidRPr="00E960D7" w:rsidTr="00E138B6">
        <w:tc>
          <w:tcPr>
            <w:tcW w:w="1384"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Итого:</w:t>
            </w:r>
          </w:p>
        </w:tc>
        <w:tc>
          <w:tcPr>
            <w:tcW w:w="851"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69</w:t>
            </w:r>
          </w:p>
        </w:tc>
        <w:tc>
          <w:tcPr>
            <w:tcW w:w="992"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48</w:t>
            </w:r>
          </w:p>
        </w:tc>
        <w:tc>
          <w:tcPr>
            <w:tcW w:w="1276"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3</w:t>
            </w:r>
          </w:p>
        </w:tc>
        <w:tc>
          <w:tcPr>
            <w:tcW w:w="1275"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15</w:t>
            </w:r>
          </w:p>
        </w:tc>
        <w:tc>
          <w:tcPr>
            <w:tcW w:w="1272"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1</w:t>
            </w:r>
          </w:p>
        </w:tc>
        <w:tc>
          <w:tcPr>
            <w:tcW w:w="1422"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2</w:t>
            </w:r>
          </w:p>
        </w:tc>
        <w:tc>
          <w:tcPr>
            <w:tcW w:w="1273" w:type="dxa"/>
            <w:shd w:val="clear" w:color="auto" w:fill="D9D9D9" w:themeFill="background1" w:themeFillShade="D9"/>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0</w:t>
            </w:r>
          </w:p>
        </w:tc>
      </w:tr>
    </w:tbl>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Дуальное обучение</w:t>
      </w:r>
    </w:p>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 xml:space="preserve">Доля студентов колледжа, охваченных дуальным обучением в 2022-2023 учебном году составила 66 %. </w:t>
      </w:r>
    </w:p>
    <w:p w:rsidR="00E138B6" w:rsidRPr="00E960D7" w:rsidRDefault="00E138B6" w:rsidP="00E138B6">
      <w:pPr>
        <w:pStyle w:val="a3"/>
        <w:rPr>
          <w:rFonts w:ascii="Times New Roman" w:hAnsi="Times New Roman" w:cs="Times New Roman"/>
          <w:b/>
          <w:i/>
          <w:sz w:val="24"/>
          <w:szCs w:val="24"/>
        </w:rPr>
      </w:pPr>
      <w:r w:rsidRPr="00E960D7">
        <w:rPr>
          <w:rFonts w:ascii="Times New Roman" w:hAnsi="Times New Roman" w:cs="Times New Roman"/>
          <w:b/>
          <w:i/>
          <w:sz w:val="24"/>
          <w:szCs w:val="24"/>
          <w:lang w:val="kk-KZ"/>
        </w:rPr>
        <w:t>Количество студентов колледжа</w:t>
      </w:r>
      <w:r w:rsidRPr="00E960D7">
        <w:rPr>
          <w:rFonts w:ascii="Times New Roman" w:hAnsi="Times New Roman" w:cs="Times New Roman"/>
          <w:b/>
          <w:i/>
          <w:sz w:val="24"/>
          <w:szCs w:val="24"/>
        </w:rPr>
        <w:t>, заключивших договоры дуального обучения</w:t>
      </w:r>
    </w:p>
    <w:tbl>
      <w:tblPr>
        <w:tblStyle w:val="a9"/>
        <w:tblW w:w="0" w:type="auto"/>
        <w:tblLook w:val="04A0"/>
      </w:tblPr>
      <w:tblGrid>
        <w:gridCol w:w="3190"/>
        <w:gridCol w:w="3190"/>
        <w:gridCol w:w="3191"/>
      </w:tblGrid>
      <w:tr w:rsidR="00E138B6" w:rsidRPr="00E960D7" w:rsidTr="00E138B6">
        <w:tc>
          <w:tcPr>
            <w:tcW w:w="3190"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Всего контингент обучающихся на 2022-2023 г.</w:t>
            </w:r>
          </w:p>
        </w:tc>
        <w:tc>
          <w:tcPr>
            <w:tcW w:w="3190"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Обучающиеся по государственному образовательному заказу</w:t>
            </w:r>
          </w:p>
        </w:tc>
        <w:tc>
          <w:tcPr>
            <w:tcW w:w="3191"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Обучающиеся по Государственной программе «</w:t>
            </w:r>
            <w:r w:rsidRPr="00E960D7">
              <w:rPr>
                <w:rFonts w:ascii="Times New Roman" w:hAnsi="Times New Roman" w:cs="Times New Roman"/>
                <w:sz w:val="24"/>
                <w:szCs w:val="24"/>
                <w:lang w:val="kk-KZ"/>
              </w:rPr>
              <w:t>Еңбек</w:t>
            </w:r>
            <w:r w:rsidRPr="00E960D7">
              <w:rPr>
                <w:rFonts w:ascii="Times New Roman" w:hAnsi="Times New Roman" w:cs="Times New Roman"/>
                <w:sz w:val="24"/>
                <w:szCs w:val="24"/>
              </w:rPr>
              <w:t>»</w:t>
            </w:r>
          </w:p>
        </w:tc>
      </w:tr>
      <w:tr w:rsidR="00E138B6" w:rsidRPr="00E960D7" w:rsidTr="00E138B6">
        <w:tc>
          <w:tcPr>
            <w:tcW w:w="3190" w:type="dxa"/>
          </w:tcPr>
          <w:p w:rsidR="00E138B6" w:rsidRPr="00E960D7" w:rsidRDefault="00E138B6" w:rsidP="00E138B6">
            <w:pPr>
              <w:pStyle w:val="a3"/>
              <w:rPr>
                <w:rFonts w:ascii="Times New Roman" w:hAnsi="Times New Roman" w:cs="Times New Roman"/>
                <w:b/>
                <w:sz w:val="24"/>
                <w:szCs w:val="24"/>
              </w:rPr>
            </w:pPr>
            <w:r w:rsidRPr="00E960D7">
              <w:rPr>
                <w:rFonts w:ascii="Times New Roman" w:hAnsi="Times New Roman" w:cs="Times New Roman"/>
                <w:b/>
                <w:sz w:val="24"/>
                <w:szCs w:val="24"/>
              </w:rPr>
              <w:t>218</w:t>
            </w:r>
          </w:p>
        </w:tc>
        <w:tc>
          <w:tcPr>
            <w:tcW w:w="3190" w:type="dxa"/>
          </w:tcPr>
          <w:p w:rsidR="00E138B6" w:rsidRPr="00E960D7" w:rsidRDefault="00E138B6" w:rsidP="00E138B6">
            <w:pPr>
              <w:pStyle w:val="a3"/>
              <w:rPr>
                <w:rFonts w:ascii="Times New Roman" w:hAnsi="Times New Roman" w:cs="Times New Roman"/>
                <w:b/>
                <w:sz w:val="24"/>
                <w:szCs w:val="24"/>
                <w:lang w:val="kk-KZ"/>
              </w:rPr>
            </w:pPr>
            <w:r w:rsidRPr="00E960D7">
              <w:rPr>
                <w:rFonts w:ascii="Times New Roman" w:hAnsi="Times New Roman" w:cs="Times New Roman"/>
                <w:b/>
                <w:sz w:val="24"/>
                <w:szCs w:val="24"/>
                <w:lang w:val="kk-KZ"/>
              </w:rPr>
              <w:t>143</w:t>
            </w:r>
          </w:p>
        </w:tc>
        <w:tc>
          <w:tcPr>
            <w:tcW w:w="3191" w:type="dxa"/>
          </w:tcPr>
          <w:p w:rsidR="00E138B6" w:rsidRPr="00E960D7" w:rsidRDefault="00E138B6" w:rsidP="00E138B6">
            <w:pPr>
              <w:pStyle w:val="a3"/>
              <w:rPr>
                <w:rFonts w:ascii="Times New Roman" w:hAnsi="Times New Roman" w:cs="Times New Roman"/>
                <w:b/>
                <w:sz w:val="24"/>
                <w:szCs w:val="24"/>
                <w:lang w:val="kk-KZ"/>
              </w:rPr>
            </w:pPr>
            <w:r w:rsidRPr="00E960D7">
              <w:rPr>
                <w:rFonts w:ascii="Times New Roman" w:hAnsi="Times New Roman" w:cs="Times New Roman"/>
                <w:b/>
                <w:sz w:val="24"/>
                <w:szCs w:val="24"/>
                <w:lang w:val="kk-KZ"/>
              </w:rPr>
              <w:t>75</w:t>
            </w:r>
          </w:p>
        </w:tc>
      </w:tr>
      <w:tr w:rsidR="00E138B6" w:rsidRPr="00E960D7" w:rsidTr="00E138B6">
        <w:tc>
          <w:tcPr>
            <w:tcW w:w="9571" w:type="dxa"/>
            <w:gridSpan w:val="3"/>
            <w:shd w:val="clear" w:color="auto" w:fill="D9D9D9" w:themeFill="background1" w:themeFillShade="D9"/>
          </w:tcPr>
          <w:p w:rsidR="00E138B6" w:rsidRPr="00E960D7" w:rsidRDefault="00E138B6" w:rsidP="00E138B6">
            <w:pPr>
              <w:pStyle w:val="a3"/>
              <w:rPr>
                <w:rFonts w:ascii="Times New Roman" w:hAnsi="Times New Roman" w:cs="Times New Roman"/>
                <w:sz w:val="24"/>
                <w:szCs w:val="24"/>
                <w:lang w:val="kk-KZ"/>
              </w:rPr>
            </w:pPr>
          </w:p>
        </w:tc>
      </w:tr>
      <w:tr w:rsidR="00E138B6" w:rsidRPr="00E960D7" w:rsidTr="00E138B6">
        <w:tc>
          <w:tcPr>
            <w:tcW w:w="3190" w:type="dxa"/>
          </w:tcPr>
          <w:p w:rsidR="00E138B6" w:rsidRPr="00E960D7" w:rsidRDefault="00E138B6" w:rsidP="00E138B6">
            <w:pPr>
              <w:pStyle w:val="a3"/>
              <w:rPr>
                <w:rFonts w:ascii="Times New Roman" w:hAnsi="Times New Roman" w:cs="Times New Roman"/>
                <w:b/>
                <w:sz w:val="24"/>
                <w:szCs w:val="24"/>
                <w:lang w:val="kk-KZ"/>
              </w:rPr>
            </w:pPr>
            <w:r w:rsidRPr="00E960D7">
              <w:rPr>
                <w:rFonts w:ascii="Times New Roman" w:hAnsi="Times New Roman" w:cs="Times New Roman"/>
                <w:b/>
                <w:sz w:val="24"/>
                <w:szCs w:val="24"/>
                <w:lang w:val="kk-KZ"/>
              </w:rPr>
              <w:t>150</w:t>
            </w:r>
          </w:p>
        </w:tc>
        <w:tc>
          <w:tcPr>
            <w:tcW w:w="3190" w:type="dxa"/>
          </w:tcPr>
          <w:p w:rsidR="00E138B6" w:rsidRPr="00E960D7" w:rsidRDefault="00E138B6" w:rsidP="00E138B6">
            <w:pPr>
              <w:pStyle w:val="a3"/>
              <w:rPr>
                <w:rFonts w:ascii="Times New Roman" w:hAnsi="Times New Roman" w:cs="Times New Roman"/>
                <w:b/>
                <w:sz w:val="24"/>
                <w:szCs w:val="24"/>
                <w:lang w:val="kk-KZ"/>
              </w:rPr>
            </w:pPr>
            <w:r w:rsidRPr="00E960D7">
              <w:rPr>
                <w:rFonts w:ascii="Times New Roman" w:hAnsi="Times New Roman" w:cs="Times New Roman"/>
                <w:b/>
                <w:sz w:val="24"/>
                <w:szCs w:val="24"/>
                <w:lang w:val="kk-KZ"/>
              </w:rPr>
              <w:t>90</w:t>
            </w:r>
          </w:p>
        </w:tc>
        <w:tc>
          <w:tcPr>
            <w:tcW w:w="3191" w:type="dxa"/>
          </w:tcPr>
          <w:p w:rsidR="00E138B6" w:rsidRPr="00E960D7" w:rsidRDefault="00E138B6" w:rsidP="00E138B6">
            <w:pPr>
              <w:pStyle w:val="a3"/>
              <w:rPr>
                <w:rFonts w:ascii="Times New Roman" w:hAnsi="Times New Roman" w:cs="Times New Roman"/>
                <w:b/>
                <w:sz w:val="24"/>
                <w:szCs w:val="24"/>
                <w:lang w:val="kk-KZ"/>
              </w:rPr>
            </w:pPr>
            <w:r w:rsidRPr="00E960D7">
              <w:rPr>
                <w:rFonts w:ascii="Times New Roman" w:hAnsi="Times New Roman" w:cs="Times New Roman"/>
                <w:b/>
                <w:sz w:val="24"/>
                <w:szCs w:val="24"/>
                <w:lang w:val="kk-KZ"/>
              </w:rPr>
              <w:t>60</w:t>
            </w:r>
          </w:p>
        </w:tc>
      </w:tr>
    </w:tbl>
    <w:p w:rsidR="00E138B6" w:rsidRPr="00E960D7" w:rsidRDefault="00E138B6" w:rsidP="00E138B6">
      <w:pPr>
        <w:pStyle w:val="a3"/>
        <w:jc w:val="both"/>
        <w:rPr>
          <w:rFonts w:ascii="Times New Roman" w:hAnsi="Times New Roman" w:cs="Times New Roman"/>
          <w:b/>
          <w:sz w:val="24"/>
          <w:szCs w:val="24"/>
        </w:rPr>
      </w:pPr>
    </w:p>
    <w:p w:rsidR="00E138B6" w:rsidRPr="00E138B6" w:rsidRDefault="00E138B6" w:rsidP="004453E4">
      <w:pPr>
        <w:pStyle w:val="a3"/>
        <w:numPr>
          <w:ilvl w:val="0"/>
          <w:numId w:val="9"/>
        </w:numPr>
        <w:ind w:left="360"/>
        <w:jc w:val="both"/>
        <w:rPr>
          <w:rFonts w:ascii="Times New Roman" w:hAnsi="Times New Roman" w:cs="Times New Roman"/>
          <w:b/>
          <w:sz w:val="24"/>
          <w:szCs w:val="24"/>
        </w:rPr>
      </w:pPr>
      <w:r w:rsidRPr="00E960D7">
        <w:rPr>
          <w:rFonts w:ascii="Times New Roman" w:hAnsi="Times New Roman" w:cs="Times New Roman"/>
          <w:b/>
          <w:sz w:val="24"/>
          <w:szCs w:val="24"/>
        </w:rPr>
        <w:t xml:space="preserve">Участие в движении </w:t>
      </w:r>
      <w:r w:rsidRPr="00E960D7">
        <w:rPr>
          <w:rFonts w:ascii="Times New Roman" w:hAnsi="Times New Roman" w:cs="Times New Roman"/>
          <w:b/>
          <w:sz w:val="24"/>
          <w:szCs w:val="24"/>
          <w:lang w:val="kk-KZ"/>
        </w:rPr>
        <w:t>WorldSkills</w:t>
      </w:r>
    </w:p>
    <w:tbl>
      <w:tblPr>
        <w:tblStyle w:val="a9"/>
        <w:tblW w:w="0" w:type="auto"/>
        <w:tblLook w:val="04A0"/>
      </w:tblPr>
      <w:tblGrid>
        <w:gridCol w:w="445"/>
        <w:gridCol w:w="2924"/>
        <w:gridCol w:w="2126"/>
        <w:gridCol w:w="2410"/>
        <w:gridCol w:w="1666"/>
      </w:tblGrid>
      <w:tr w:rsidR="00E138B6" w:rsidRPr="00E960D7" w:rsidTr="00E138B6">
        <w:tc>
          <w:tcPr>
            <w:tcW w:w="445" w:type="dxa"/>
            <w:shd w:val="clear" w:color="auto" w:fill="auto"/>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w:t>
            </w:r>
          </w:p>
        </w:tc>
        <w:tc>
          <w:tcPr>
            <w:tcW w:w="2924" w:type="dxa"/>
            <w:shd w:val="clear" w:color="auto" w:fill="auto"/>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Наименование компетенции</w:t>
            </w:r>
          </w:p>
        </w:tc>
        <w:tc>
          <w:tcPr>
            <w:tcW w:w="2126" w:type="dxa"/>
            <w:shd w:val="clear" w:color="auto" w:fill="auto"/>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ФИО участника</w:t>
            </w:r>
          </w:p>
        </w:tc>
        <w:tc>
          <w:tcPr>
            <w:tcW w:w="2410" w:type="dxa"/>
            <w:shd w:val="clear" w:color="auto" w:fill="auto"/>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ФИО наставника</w:t>
            </w:r>
          </w:p>
        </w:tc>
        <w:tc>
          <w:tcPr>
            <w:tcW w:w="1666" w:type="dxa"/>
            <w:shd w:val="clear" w:color="auto" w:fill="auto"/>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Результат</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1</w:t>
            </w:r>
          </w:p>
        </w:tc>
        <w:tc>
          <w:tcPr>
            <w:tcW w:w="2924"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Поварское дело</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Штейнбрехер А.</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Губайдулина А.Д.</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2 место</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2</w:t>
            </w:r>
          </w:p>
        </w:tc>
        <w:tc>
          <w:tcPr>
            <w:tcW w:w="2924"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Пекарское мастерство</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Моорг В.</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Клименко Н.В.</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3</w:t>
            </w:r>
          </w:p>
        </w:tc>
        <w:tc>
          <w:tcPr>
            <w:tcW w:w="2924"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Сварочные технологии</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Шульпин А.</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Широкова К.Г.</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4 место</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4</w:t>
            </w:r>
          </w:p>
        </w:tc>
        <w:tc>
          <w:tcPr>
            <w:tcW w:w="2924" w:type="dxa"/>
          </w:tcPr>
          <w:p w:rsidR="00E138B6" w:rsidRPr="00E960D7" w:rsidRDefault="00E138B6" w:rsidP="00E138B6">
            <w:pPr>
              <w:pStyle w:val="a3"/>
              <w:rPr>
                <w:rFonts w:ascii="Times New Roman" w:eastAsia="Calibri" w:hAnsi="Times New Roman" w:cs="Times New Roman"/>
                <w:sz w:val="24"/>
                <w:szCs w:val="24"/>
              </w:rPr>
            </w:pPr>
            <w:r w:rsidRPr="00E960D7">
              <w:rPr>
                <w:rFonts w:ascii="Times New Roman" w:eastAsia="Calibri" w:hAnsi="Times New Roman" w:cs="Times New Roman"/>
                <w:sz w:val="24"/>
                <w:szCs w:val="24"/>
              </w:rPr>
              <w:t>Обслуживание дизельных двигателей</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Радецкий В.</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Нурмагамбетов Б.М.</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5</w:t>
            </w:r>
          </w:p>
        </w:tc>
        <w:tc>
          <w:tcPr>
            <w:tcW w:w="2924" w:type="dxa"/>
          </w:tcPr>
          <w:p w:rsidR="00E138B6" w:rsidRPr="00E960D7" w:rsidRDefault="00E138B6" w:rsidP="00E138B6">
            <w:pPr>
              <w:pStyle w:val="a3"/>
              <w:rPr>
                <w:rFonts w:ascii="Times New Roman" w:eastAsia="Calibri" w:hAnsi="Times New Roman" w:cs="Times New Roman"/>
                <w:sz w:val="24"/>
                <w:szCs w:val="24"/>
              </w:rPr>
            </w:pPr>
            <w:r w:rsidRPr="00E960D7">
              <w:rPr>
                <w:rFonts w:ascii="Times New Roman" w:eastAsia="Calibri" w:hAnsi="Times New Roman" w:cs="Times New Roman"/>
                <w:sz w:val="24"/>
                <w:szCs w:val="24"/>
              </w:rPr>
              <w:t>Ремонт и обслуживание сельскохозяйственных машин</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Блажеев Р.</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Чернецкий В.Ю.</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2 место</w:t>
            </w:r>
          </w:p>
        </w:tc>
      </w:tr>
      <w:tr w:rsidR="00E138B6" w:rsidRPr="00E960D7" w:rsidTr="00E138B6">
        <w:tc>
          <w:tcPr>
            <w:tcW w:w="445"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6</w:t>
            </w:r>
          </w:p>
        </w:tc>
        <w:tc>
          <w:tcPr>
            <w:tcW w:w="2924" w:type="dxa"/>
          </w:tcPr>
          <w:p w:rsidR="00E138B6" w:rsidRPr="00E960D7" w:rsidRDefault="00E138B6" w:rsidP="00E138B6">
            <w:pPr>
              <w:pStyle w:val="a3"/>
              <w:rPr>
                <w:rFonts w:ascii="Times New Roman" w:eastAsia="Calibri" w:hAnsi="Times New Roman" w:cs="Times New Roman"/>
                <w:sz w:val="24"/>
                <w:szCs w:val="24"/>
              </w:rPr>
            </w:pPr>
            <w:r w:rsidRPr="00E960D7">
              <w:rPr>
                <w:rFonts w:ascii="Times New Roman" w:hAnsi="Times New Roman" w:cs="Times New Roman"/>
                <w:sz w:val="24"/>
                <w:szCs w:val="20"/>
              </w:rPr>
              <w:t>Обслуживание легковых автомобилей</w:t>
            </w:r>
          </w:p>
        </w:tc>
        <w:tc>
          <w:tcPr>
            <w:tcW w:w="212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Фаррахов Э.</w:t>
            </w:r>
          </w:p>
        </w:tc>
        <w:tc>
          <w:tcPr>
            <w:tcW w:w="2410"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Байтемиров Б.Б.</w:t>
            </w:r>
          </w:p>
        </w:tc>
        <w:tc>
          <w:tcPr>
            <w:tcW w:w="1666" w:type="dxa"/>
          </w:tcPr>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w:t>
            </w:r>
          </w:p>
        </w:tc>
      </w:tr>
    </w:tbl>
    <w:p w:rsidR="00E138B6" w:rsidRPr="00E960D7" w:rsidRDefault="00E138B6" w:rsidP="00E138B6">
      <w:pPr>
        <w:pStyle w:val="a3"/>
        <w:jc w:val="both"/>
        <w:rPr>
          <w:rFonts w:ascii="Times New Roman" w:eastAsia="Calibri" w:hAnsi="Times New Roman" w:cs="Times New Roman"/>
          <w:sz w:val="24"/>
          <w:szCs w:val="24"/>
        </w:rPr>
      </w:pPr>
      <w:r w:rsidRPr="00E960D7">
        <w:rPr>
          <w:rFonts w:ascii="Times New Roman" w:eastAsia="Calibri" w:hAnsi="Times New Roman" w:cs="Times New Roman"/>
          <w:sz w:val="24"/>
          <w:szCs w:val="24"/>
        </w:rPr>
        <w:t>Приняли участие по 6-ти компетенциям, 2 участника заняли призовые места.</w:t>
      </w:r>
    </w:p>
    <w:p w:rsidR="00E138B6" w:rsidRPr="00E960D7" w:rsidRDefault="00E138B6" w:rsidP="00E138B6">
      <w:pPr>
        <w:pStyle w:val="a3"/>
        <w:ind w:firstLine="708"/>
        <w:jc w:val="both"/>
        <w:rPr>
          <w:color w:val="000000"/>
          <w:sz w:val="20"/>
        </w:rPr>
      </w:pPr>
    </w:p>
    <w:p w:rsidR="00E138B6" w:rsidRPr="00E960D7" w:rsidRDefault="00E138B6" w:rsidP="004453E4">
      <w:pPr>
        <w:pStyle w:val="a3"/>
        <w:numPr>
          <w:ilvl w:val="0"/>
          <w:numId w:val="9"/>
        </w:numPr>
        <w:ind w:left="360"/>
        <w:jc w:val="both"/>
        <w:rPr>
          <w:rFonts w:ascii="Times New Roman" w:hAnsi="Times New Roman" w:cs="Times New Roman"/>
          <w:b/>
          <w:sz w:val="32"/>
          <w:szCs w:val="24"/>
        </w:rPr>
      </w:pPr>
      <w:r w:rsidRPr="00E960D7">
        <w:rPr>
          <w:rFonts w:ascii="Times New Roman" w:hAnsi="Times New Roman" w:cs="Times New Roman"/>
          <w:b/>
          <w:color w:val="000000"/>
          <w:sz w:val="24"/>
        </w:rPr>
        <w:t>Организация демонстрационных экзаменов с учетом стандартов WorldSkills</w:t>
      </w:r>
      <w:r w:rsidRPr="00E960D7">
        <w:rPr>
          <w:rFonts w:ascii="Times New Roman" w:hAnsi="Times New Roman" w:cs="Times New Roman"/>
          <w:b/>
          <w:sz w:val="32"/>
          <w:szCs w:val="24"/>
        </w:rPr>
        <w:t xml:space="preserve"> </w:t>
      </w: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В целях внедрения демо-экзаменов в колледже в 2022-2023 была проведена соответствующая подготовительная работа:</w:t>
      </w:r>
    </w:p>
    <w:p w:rsidR="00E138B6" w:rsidRPr="00E960D7" w:rsidRDefault="00E138B6" w:rsidP="004453E4">
      <w:pPr>
        <w:pStyle w:val="a3"/>
        <w:numPr>
          <w:ilvl w:val="0"/>
          <w:numId w:val="16"/>
        </w:numPr>
        <w:rPr>
          <w:rFonts w:ascii="Times New Roman" w:hAnsi="Times New Roman" w:cs="Times New Roman"/>
          <w:sz w:val="24"/>
        </w:rPr>
      </w:pPr>
      <w:r w:rsidRPr="00E960D7">
        <w:rPr>
          <w:rFonts w:ascii="Times New Roman" w:hAnsi="Times New Roman" w:cs="Times New Roman"/>
          <w:sz w:val="24"/>
        </w:rPr>
        <w:t xml:space="preserve">Проведен семинар по работе в системе  </w:t>
      </w:r>
      <w:r w:rsidRPr="00E960D7">
        <w:rPr>
          <w:rFonts w:ascii="Times New Roman" w:hAnsi="Times New Roman" w:cs="Times New Roman"/>
          <w:sz w:val="24"/>
          <w:lang w:val="en-US"/>
        </w:rPr>
        <w:t>CIS</w:t>
      </w:r>
    </w:p>
    <w:p w:rsidR="00E138B6" w:rsidRPr="00E960D7" w:rsidRDefault="00E138B6" w:rsidP="004453E4">
      <w:pPr>
        <w:pStyle w:val="a3"/>
        <w:numPr>
          <w:ilvl w:val="0"/>
          <w:numId w:val="16"/>
        </w:numPr>
        <w:rPr>
          <w:rFonts w:ascii="Times New Roman" w:hAnsi="Times New Roman" w:cs="Times New Roman"/>
          <w:sz w:val="24"/>
        </w:rPr>
      </w:pPr>
      <w:r w:rsidRPr="00E960D7">
        <w:rPr>
          <w:rFonts w:ascii="Times New Roman" w:hAnsi="Times New Roman" w:cs="Times New Roman"/>
          <w:sz w:val="24"/>
        </w:rPr>
        <w:t>Определены технические эксперты, эксперты-организаторы, экспертные группы по квалификациям «Тракторист-машинист с/х производства», «Слесарь по ремонту автомобилей», «Официант».</w:t>
      </w:r>
    </w:p>
    <w:p w:rsidR="00E138B6" w:rsidRPr="00E960D7" w:rsidRDefault="00E138B6" w:rsidP="004453E4">
      <w:pPr>
        <w:pStyle w:val="a3"/>
        <w:numPr>
          <w:ilvl w:val="0"/>
          <w:numId w:val="16"/>
        </w:numPr>
        <w:rPr>
          <w:rFonts w:ascii="Times New Roman" w:hAnsi="Times New Roman" w:cs="Times New Roman"/>
          <w:sz w:val="24"/>
        </w:rPr>
      </w:pPr>
      <w:r w:rsidRPr="00E960D7">
        <w:rPr>
          <w:rFonts w:ascii="Times New Roman" w:hAnsi="Times New Roman" w:cs="Times New Roman"/>
          <w:sz w:val="24"/>
        </w:rPr>
        <w:t>Разработаны  комплекты оценочной документации по указанным квалификациям</w:t>
      </w:r>
    </w:p>
    <w:p w:rsidR="00E138B6" w:rsidRPr="00E960D7" w:rsidRDefault="00E138B6" w:rsidP="004453E4">
      <w:pPr>
        <w:pStyle w:val="a3"/>
        <w:numPr>
          <w:ilvl w:val="0"/>
          <w:numId w:val="16"/>
        </w:numPr>
        <w:rPr>
          <w:rFonts w:ascii="Times New Roman" w:hAnsi="Times New Roman" w:cs="Times New Roman"/>
          <w:sz w:val="24"/>
        </w:rPr>
      </w:pPr>
      <w:r w:rsidRPr="00E960D7">
        <w:rPr>
          <w:rFonts w:ascii="Times New Roman" w:hAnsi="Times New Roman" w:cs="Times New Roman"/>
          <w:sz w:val="24"/>
        </w:rPr>
        <w:t>Подготовлены рабочие площадки в соответствии с заданиями КОД</w:t>
      </w: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lastRenderedPageBreak/>
        <w:t>В экспертные группы включены руководители предприятий – социальных партнёров колледжа:</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 xml:space="preserve">по квалификации «Тракторист-машинист с/х производства» - руководитель ТОО «Тней-Агро» Болданов Д.С. (основные виды деятельности: </w:t>
      </w:r>
      <w:r w:rsidRPr="00E960D7">
        <w:rPr>
          <w:rFonts w:ascii="Times New Roman" w:hAnsi="Times New Roman" w:cs="Times New Roman"/>
          <w:color w:val="0A090F"/>
          <w:sz w:val="24"/>
          <w:szCs w:val="23"/>
        </w:rPr>
        <w:t>выращивание зерновых и зернобобовых культур, включая семеноводство</w:t>
      </w:r>
      <w:r w:rsidRPr="00E960D7">
        <w:rPr>
          <w:rFonts w:ascii="Times New Roman" w:hAnsi="Times New Roman" w:cs="Times New Roman"/>
          <w:sz w:val="24"/>
        </w:rPr>
        <w:t xml:space="preserve">), </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 xml:space="preserve">руководитель ТОО «УМС» Казимиров В.П. (основные виды деятельности: </w:t>
      </w:r>
      <w:r w:rsidRPr="00E960D7">
        <w:rPr>
          <w:rFonts w:ascii="Times New Roman" w:hAnsi="Times New Roman" w:cs="Times New Roman"/>
          <w:color w:val="0A090F"/>
          <w:sz w:val="24"/>
          <w:szCs w:val="23"/>
        </w:rPr>
        <w:t>выращивание зерновых и зернобобовых культур, включая семеноводство</w:t>
      </w:r>
      <w:r w:rsidRPr="00E960D7">
        <w:rPr>
          <w:rFonts w:ascii="Times New Roman" w:hAnsi="Times New Roman" w:cs="Times New Roman"/>
          <w:sz w:val="24"/>
        </w:rPr>
        <w:t>,  ремонт и техническое обслуживание машин и оборудования для сельского и лесного хозяйства, грузовые перевозки автомобильным транспортом);</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 xml:space="preserve">по квалификации «Слесарь по ремонту автомобилей» - индивидуальный предприниматель Бальцер В.Г. (основные виды деятельности: техническое обслуживание и ремонт автомобилей), </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индивидуальный предприниматель Шаров С.Г. (основные виды деятельности: техническое обслуживание и ремонт автомобилей);</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 xml:space="preserve">по квалификации «Официант»: индивидуальный предприниматель Вавилова Н.А. (основные виды деятельности: деятельность ресторанов и предоставление услуг по доставке продуктов питания), </w:t>
      </w:r>
    </w:p>
    <w:p w:rsidR="00E138B6" w:rsidRPr="00E960D7" w:rsidRDefault="00E138B6" w:rsidP="004453E4">
      <w:pPr>
        <w:pStyle w:val="a3"/>
        <w:numPr>
          <w:ilvl w:val="0"/>
          <w:numId w:val="17"/>
        </w:numPr>
        <w:jc w:val="both"/>
        <w:rPr>
          <w:rFonts w:ascii="Times New Roman" w:hAnsi="Times New Roman" w:cs="Times New Roman"/>
          <w:sz w:val="24"/>
        </w:rPr>
      </w:pPr>
      <w:r w:rsidRPr="00E960D7">
        <w:rPr>
          <w:rFonts w:ascii="Times New Roman" w:hAnsi="Times New Roman" w:cs="Times New Roman"/>
          <w:sz w:val="24"/>
        </w:rPr>
        <w:t>индивидуальный предприниматель Левченко Н.К  (основные виды деятельности: предоставление услуг гостиницами с ресторанами; прочие виды организации питания). Определенные трудности возникают при разработке КОД при формировании критериев и аспектов.</w:t>
      </w:r>
    </w:p>
    <w:p w:rsidR="00E138B6" w:rsidRPr="00E960D7" w:rsidRDefault="00E138B6" w:rsidP="00E138B6">
      <w:pPr>
        <w:pStyle w:val="a3"/>
        <w:ind w:firstLine="708"/>
        <w:jc w:val="both"/>
        <w:rPr>
          <w:rFonts w:ascii="Times New Roman" w:hAnsi="Times New Roman" w:cs="Times New Roman"/>
          <w:sz w:val="24"/>
        </w:rPr>
      </w:pP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Количество студентов, которые приняли участие в сдаче демо-экзаменов:</w:t>
      </w: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по квалификации «Тракторист-машинист с/х производства» - 14,</w:t>
      </w: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по квалификации «Слесарь по ремонту автомобилей» - 17.</w:t>
      </w:r>
    </w:p>
    <w:p w:rsidR="00E138B6" w:rsidRPr="00E960D7"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по квалификации «Официант» - 14.</w:t>
      </w:r>
    </w:p>
    <w:p w:rsidR="00E138B6" w:rsidRPr="00E138B6" w:rsidRDefault="00E138B6" w:rsidP="00E138B6">
      <w:pPr>
        <w:pStyle w:val="a3"/>
        <w:ind w:firstLine="708"/>
        <w:jc w:val="both"/>
        <w:rPr>
          <w:rFonts w:ascii="Times New Roman" w:hAnsi="Times New Roman" w:cs="Times New Roman"/>
          <w:sz w:val="24"/>
        </w:rPr>
      </w:pPr>
      <w:r w:rsidRPr="00E960D7">
        <w:rPr>
          <w:rFonts w:ascii="Times New Roman" w:hAnsi="Times New Roman" w:cs="Times New Roman"/>
          <w:sz w:val="24"/>
        </w:rPr>
        <w:t>В 2023-2024  учебном году планируется проведение демо-экзаменов по квалификациям «Повар», «Электрогазосварщик», «Бухгалтер-кассир», «Слесарь-ремонтник».</w:t>
      </w:r>
    </w:p>
    <w:p w:rsidR="00E138B6" w:rsidRPr="00E960D7" w:rsidRDefault="00E138B6" w:rsidP="004453E4">
      <w:pPr>
        <w:pStyle w:val="a3"/>
        <w:numPr>
          <w:ilvl w:val="0"/>
          <w:numId w:val="9"/>
        </w:numPr>
        <w:ind w:left="360"/>
        <w:jc w:val="both"/>
        <w:rPr>
          <w:rFonts w:ascii="Times New Roman" w:hAnsi="Times New Roman" w:cs="Times New Roman"/>
          <w:sz w:val="24"/>
          <w:szCs w:val="24"/>
        </w:rPr>
      </w:pPr>
      <w:r w:rsidRPr="00E960D7">
        <w:rPr>
          <w:rFonts w:ascii="Times New Roman" w:hAnsi="Times New Roman" w:cs="Times New Roman"/>
          <w:b/>
          <w:sz w:val="24"/>
          <w:szCs w:val="24"/>
        </w:rPr>
        <w:t>Стажировка ИПР на предприятиях</w:t>
      </w:r>
    </w:p>
    <w:p w:rsidR="00E138B6" w:rsidRPr="00E960D7" w:rsidRDefault="00E138B6" w:rsidP="00E138B6">
      <w:pPr>
        <w:pStyle w:val="a3"/>
        <w:ind w:firstLine="708"/>
        <w:jc w:val="both"/>
        <w:rPr>
          <w:rFonts w:ascii="Times New Roman" w:hAnsi="Times New Roman" w:cs="Times New Roman"/>
          <w:sz w:val="24"/>
          <w:szCs w:val="24"/>
        </w:rPr>
      </w:pPr>
      <w:r w:rsidRPr="00E960D7">
        <w:rPr>
          <w:rFonts w:ascii="Times New Roman" w:hAnsi="Times New Roman" w:cs="Times New Roman"/>
          <w:sz w:val="24"/>
          <w:szCs w:val="24"/>
        </w:rPr>
        <w:t>В 2022-2023 учебном году прошли стажировку на предприятиях два инженерно-педагогических работников:</w:t>
      </w:r>
    </w:p>
    <w:tbl>
      <w:tblPr>
        <w:tblStyle w:val="a9"/>
        <w:tblW w:w="0" w:type="auto"/>
        <w:tblLook w:val="04A0"/>
      </w:tblPr>
      <w:tblGrid>
        <w:gridCol w:w="534"/>
        <w:gridCol w:w="2835"/>
        <w:gridCol w:w="3809"/>
        <w:gridCol w:w="2393"/>
      </w:tblGrid>
      <w:tr w:rsidR="00E138B6" w:rsidRPr="00E960D7" w:rsidTr="00E138B6">
        <w:tc>
          <w:tcPr>
            <w:tcW w:w="534"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w:t>
            </w:r>
          </w:p>
        </w:tc>
        <w:tc>
          <w:tcPr>
            <w:tcW w:w="2835"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ФИО, должность</w:t>
            </w:r>
          </w:p>
        </w:tc>
        <w:tc>
          <w:tcPr>
            <w:tcW w:w="3809"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Наименования предприятия, место стажировки</w:t>
            </w:r>
          </w:p>
        </w:tc>
        <w:tc>
          <w:tcPr>
            <w:tcW w:w="2393" w:type="dxa"/>
            <w:shd w:val="clear" w:color="auto" w:fill="auto"/>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Сроки прохождения</w:t>
            </w:r>
          </w:p>
        </w:tc>
      </w:tr>
      <w:tr w:rsidR="00E138B6" w:rsidRPr="00E960D7" w:rsidTr="00E138B6">
        <w:tc>
          <w:tcPr>
            <w:tcW w:w="53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1</w:t>
            </w:r>
          </w:p>
        </w:tc>
        <w:tc>
          <w:tcPr>
            <w:tcW w:w="283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Широкова К.Г.</w:t>
            </w:r>
          </w:p>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Преподаватель специальных дисциплин</w:t>
            </w:r>
          </w:p>
        </w:tc>
        <w:tc>
          <w:tcPr>
            <w:tcW w:w="3809"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ИП «Бальцер В.Г.»</w:t>
            </w:r>
          </w:p>
        </w:tc>
        <w:tc>
          <w:tcPr>
            <w:tcW w:w="239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Декабрь 2022</w:t>
            </w:r>
          </w:p>
        </w:tc>
      </w:tr>
      <w:tr w:rsidR="00E138B6" w:rsidRPr="00E960D7" w:rsidTr="00E138B6">
        <w:tc>
          <w:tcPr>
            <w:tcW w:w="534"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2</w:t>
            </w:r>
          </w:p>
        </w:tc>
        <w:tc>
          <w:tcPr>
            <w:tcW w:w="2835"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Ткачёв Р.С.</w:t>
            </w:r>
          </w:p>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Мастер производственного обучения</w:t>
            </w:r>
          </w:p>
        </w:tc>
        <w:tc>
          <w:tcPr>
            <w:tcW w:w="3809"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ИП «Бальцер В.Г.»</w:t>
            </w:r>
          </w:p>
        </w:tc>
        <w:tc>
          <w:tcPr>
            <w:tcW w:w="2393" w:type="dxa"/>
          </w:tcPr>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Декабрь 2022</w:t>
            </w:r>
          </w:p>
        </w:tc>
      </w:tr>
    </w:tbl>
    <w:p w:rsidR="00E138B6" w:rsidRPr="00E960D7" w:rsidRDefault="00E138B6" w:rsidP="00E138B6">
      <w:pPr>
        <w:pStyle w:val="a3"/>
        <w:rPr>
          <w:rFonts w:ascii="Times New Roman" w:hAnsi="Times New Roman" w:cs="Times New Roman"/>
          <w:sz w:val="24"/>
          <w:szCs w:val="24"/>
        </w:rPr>
      </w:pPr>
      <w:r w:rsidRPr="00E960D7">
        <w:rPr>
          <w:rFonts w:ascii="Times New Roman" w:hAnsi="Times New Roman" w:cs="Times New Roman"/>
          <w:sz w:val="24"/>
          <w:szCs w:val="24"/>
        </w:rPr>
        <w:t>В 2023-2024 учебном году эта работа будет продолжена, запланирована стажировка на предприятиях четырёх ИПР.</w:t>
      </w:r>
    </w:p>
    <w:p w:rsidR="00E138B6" w:rsidRPr="00E960D7" w:rsidRDefault="00E138B6" w:rsidP="004453E4">
      <w:pPr>
        <w:pStyle w:val="a3"/>
        <w:numPr>
          <w:ilvl w:val="0"/>
          <w:numId w:val="9"/>
        </w:numPr>
        <w:ind w:left="360"/>
        <w:jc w:val="both"/>
        <w:rPr>
          <w:rFonts w:ascii="Times New Roman" w:hAnsi="Times New Roman" w:cs="Times New Roman"/>
          <w:b/>
          <w:sz w:val="24"/>
          <w:szCs w:val="24"/>
        </w:rPr>
      </w:pPr>
      <w:r w:rsidRPr="00E960D7">
        <w:rPr>
          <w:rFonts w:ascii="Times New Roman" w:hAnsi="Times New Roman" w:cs="Times New Roman"/>
          <w:b/>
          <w:sz w:val="24"/>
          <w:szCs w:val="24"/>
        </w:rPr>
        <w:t>Профессиональная практика обучающихся</w:t>
      </w:r>
    </w:p>
    <w:p w:rsidR="00E138B6" w:rsidRPr="00E960D7" w:rsidRDefault="00E138B6" w:rsidP="00E138B6">
      <w:pPr>
        <w:pStyle w:val="a3"/>
        <w:jc w:val="both"/>
        <w:rPr>
          <w:rFonts w:ascii="Times New Roman" w:hAnsi="Times New Roman" w:cs="Times New Roman"/>
          <w:sz w:val="24"/>
          <w:szCs w:val="24"/>
        </w:rPr>
      </w:pPr>
      <w:r w:rsidRPr="00E960D7">
        <w:rPr>
          <w:rFonts w:ascii="Times New Roman" w:hAnsi="Times New Roman" w:cs="Times New Roman"/>
          <w:sz w:val="24"/>
          <w:szCs w:val="24"/>
        </w:rPr>
        <w:tab/>
        <w:t>Важными показателями качества подготовки квалифицированных рабочих кадров являются результаты профессиональной практики и производственного обучения студентов.</w:t>
      </w:r>
    </w:p>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Результаты профессиональной практики</w:t>
      </w:r>
      <w:r>
        <w:rPr>
          <w:rFonts w:ascii="Times New Roman" w:hAnsi="Times New Roman" w:cs="Times New Roman"/>
          <w:b/>
          <w:sz w:val="24"/>
          <w:szCs w:val="24"/>
        </w:rPr>
        <w:t xml:space="preserve"> </w:t>
      </w:r>
      <w:r w:rsidRPr="00E960D7">
        <w:rPr>
          <w:rFonts w:ascii="Times New Roman" w:hAnsi="Times New Roman" w:cs="Times New Roman"/>
          <w:b/>
          <w:sz w:val="24"/>
          <w:szCs w:val="24"/>
        </w:rPr>
        <w:t>студентов колледжа 2022-2023 года</w:t>
      </w:r>
    </w:p>
    <w:p w:rsidR="00E138B6" w:rsidRPr="00E960D7" w:rsidRDefault="00E138B6" w:rsidP="00E138B6">
      <w:pPr>
        <w:pStyle w:val="a3"/>
        <w:rPr>
          <w:rFonts w:ascii="Times New Roman" w:hAnsi="Times New Roman" w:cs="Times New Roman"/>
          <w:b/>
          <w:i/>
          <w:sz w:val="24"/>
          <w:szCs w:val="24"/>
        </w:rPr>
      </w:pPr>
      <w:r w:rsidRPr="00E960D7">
        <w:rPr>
          <w:rFonts w:ascii="Times New Roman" w:hAnsi="Times New Roman" w:cs="Times New Roman"/>
          <w:b/>
          <w:i/>
          <w:sz w:val="24"/>
          <w:szCs w:val="24"/>
        </w:rPr>
        <w:t>Средний балл</w:t>
      </w:r>
    </w:p>
    <w:tbl>
      <w:tblPr>
        <w:tblStyle w:val="a9"/>
        <w:tblW w:w="9464" w:type="dxa"/>
        <w:tblLayout w:type="fixed"/>
        <w:tblLook w:val="04A0"/>
      </w:tblPr>
      <w:tblGrid>
        <w:gridCol w:w="1668"/>
        <w:gridCol w:w="1842"/>
        <w:gridCol w:w="1512"/>
        <w:gridCol w:w="1513"/>
        <w:gridCol w:w="1513"/>
        <w:gridCol w:w="1416"/>
      </w:tblGrid>
      <w:tr w:rsidR="00E138B6" w:rsidRPr="00E960D7" w:rsidTr="00E138B6">
        <w:trPr>
          <w:trHeight w:val="20"/>
        </w:trPr>
        <w:tc>
          <w:tcPr>
            <w:tcW w:w="1668" w:type="dxa"/>
            <w:vMerge w:val="restart"/>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kern w:val="24"/>
                <w:sz w:val="24"/>
                <w:szCs w:val="24"/>
              </w:rPr>
              <w:t>№ группы</w:t>
            </w:r>
          </w:p>
        </w:tc>
        <w:tc>
          <w:tcPr>
            <w:tcW w:w="1842" w:type="dxa"/>
            <w:vMerge w:val="restart"/>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kern w:val="24"/>
                <w:sz w:val="24"/>
                <w:szCs w:val="24"/>
              </w:rPr>
              <w:t>Количество студентов в группе</w:t>
            </w:r>
          </w:p>
        </w:tc>
        <w:tc>
          <w:tcPr>
            <w:tcW w:w="4538" w:type="dxa"/>
            <w:gridSpan w:val="3"/>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color w:val="000000"/>
                <w:kern w:val="24"/>
                <w:sz w:val="24"/>
                <w:szCs w:val="24"/>
              </w:rPr>
              <w:t>Количество оценок</w:t>
            </w:r>
          </w:p>
        </w:tc>
        <w:tc>
          <w:tcPr>
            <w:tcW w:w="1416" w:type="dxa"/>
            <w:vMerge w:val="restart"/>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color w:val="000000"/>
                <w:kern w:val="24"/>
                <w:sz w:val="24"/>
                <w:szCs w:val="24"/>
              </w:rPr>
              <w:t>Средний балл</w:t>
            </w:r>
          </w:p>
        </w:tc>
      </w:tr>
      <w:tr w:rsidR="00E138B6" w:rsidRPr="00E960D7" w:rsidTr="00E138B6">
        <w:trPr>
          <w:trHeight w:val="20"/>
        </w:trPr>
        <w:tc>
          <w:tcPr>
            <w:tcW w:w="1668" w:type="dxa"/>
            <w:vMerge/>
            <w:hideMark/>
          </w:tcPr>
          <w:p w:rsidR="00E138B6" w:rsidRPr="00E960D7" w:rsidRDefault="00E138B6" w:rsidP="00E138B6">
            <w:pPr>
              <w:pStyle w:val="a3"/>
              <w:jc w:val="center"/>
              <w:rPr>
                <w:rFonts w:ascii="Times New Roman" w:hAnsi="Times New Roman" w:cs="Times New Roman"/>
                <w:sz w:val="24"/>
                <w:szCs w:val="24"/>
              </w:rPr>
            </w:pPr>
          </w:p>
        </w:tc>
        <w:tc>
          <w:tcPr>
            <w:tcW w:w="1842" w:type="dxa"/>
            <w:vMerge/>
            <w:hideMark/>
          </w:tcPr>
          <w:p w:rsidR="00E138B6" w:rsidRPr="00E960D7" w:rsidRDefault="00E138B6" w:rsidP="00E138B6">
            <w:pPr>
              <w:pStyle w:val="a3"/>
              <w:jc w:val="center"/>
              <w:rPr>
                <w:rFonts w:ascii="Times New Roman" w:hAnsi="Times New Roman" w:cs="Times New Roman"/>
                <w:sz w:val="24"/>
                <w:szCs w:val="24"/>
              </w:rPr>
            </w:pPr>
          </w:p>
        </w:tc>
        <w:tc>
          <w:tcPr>
            <w:tcW w:w="1512" w:type="dxa"/>
            <w:shd w:val="clear" w:color="auto" w:fill="auto"/>
            <w:hideMark/>
          </w:tcPr>
          <w:p w:rsidR="00E138B6" w:rsidRPr="00E960D7" w:rsidRDefault="00E138B6" w:rsidP="00E138B6">
            <w:pPr>
              <w:pStyle w:val="a3"/>
              <w:jc w:val="center"/>
              <w:rPr>
                <w:rFonts w:ascii="Times New Roman" w:hAnsi="Times New Roman" w:cs="Times New Roman"/>
                <w:color w:val="000000"/>
                <w:kern w:val="24"/>
                <w:szCs w:val="24"/>
              </w:rPr>
            </w:pPr>
            <w:r w:rsidRPr="00E960D7">
              <w:rPr>
                <w:rFonts w:ascii="Times New Roman" w:hAnsi="Times New Roman" w:cs="Times New Roman"/>
                <w:color w:val="000000"/>
                <w:kern w:val="24"/>
                <w:szCs w:val="24"/>
              </w:rPr>
              <w:t>«отлично»</w:t>
            </w:r>
          </w:p>
          <w:p w:rsidR="00E138B6" w:rsidRPr="00E960D7" w:rsidRDefault="00E138B6" w:rsidP="00E138B6">
            <w:pPr>
              <w:pStyle w:val="a3"/>
              <w:jc w:val="center"/>
              <w:rPr>
                <w:rFonts w:ascii="Times New Roman" w:hAnsi="Times New Roman" w:cs="Times New Roman"/>
                <w:szCs w:val="24"/>
              </w:rPr>
            </w:pPr>
            <w:r w:rsidRPr="00E960D7">
              <w:rPr>
                <w:rFonts w:ascii="Times New Roman" w:hAnsi="Times New Roman" w:cs="Times New Roman"/>
                <w:color w:val="000000"/>
                <w:kern w:val="24"/>
                <w:szCs w:val="24"/>
              </w:rPr>
              <w:t>90-100</w:t>
            </w:r>
          </w:p>
        </w:tc>
        <w:tc>
          <w:tcPr>
            <w:tcW w:w="1513" w:type="dxa"/>
            <w:shd w:val="clear" w:color="auto" w:fill="auto"/>
            <w:hideMark/>
          </w:tcPr>
          <w:p w:rsidR="00E138B6" w:rsidRPr="00E960D7" w:rsidRDefault="00E138B6" w:rsidP="00E138B6">
            <w:pPr>
              <w:pStyle w:val="a3"/>
              <w:jc w:val="center"/>
              <w:rPr>
                <w:rFonts w:ascii="Times New Roman" w:hAnsi="Times New Roman" w:cs="Times New Roman"/>
                <w:color w:val="000000"/>
                <w:kern w:val="24"/>
                <w:szCs w:val="24"/>
              </w:rPr>
            </w:pPr>
            <w:r w:rsidRPr="00E960D7">
              <w:rPr>
                <w:rFonts w:ascii="Times New Roman" w:hAnsi="Times New Roman" w:cs="Times New Roman"/>
                <w:color w:val="000000"/>
                <w:kern w:val="24"/>
                <w:szCs w:val="24"/>
              </w:rPr>
              <w:t>«хорошо»</w:t>
            </w:r>
          </w:p>
          <w:p w:rsidR="00E138B6" w:rsidRPr="00E960D7" w:rsidRDefault="00E138B6" w:rsidP="00E138B6">
            <w:pPr>
              <w:pStyle w:val="a3"/>
              <w:jc w:val="center"/>
              <w:rPr>
                <w:rFonts w:ascii="Times New Roman" w:hAnsi="Times New Roman" w:cs="Times New Roman"/>
                <w:szCs w:val="24"/>
              </w:rPr>
            </w:pPr>
            <w:r w:rsidRPr="00E960D7">
              <w:rPr>
                <w:rFonts w:ascii="Times New Roman" w:hAnsi="Times New Roman" w:cs="Times New Roman"/>
                <w:color w:val="000000"/>
                <w:kern w:val="24"/>
                <w:szCs w:val="24"/>
              </w:rPr>
              <w:t>70-89</w:t>
            </w:r>
          </w:p>
        </w:tc>
        <w:tc>
          <w:tcPr>
            <w:tcW w:w="1513" w:type="dxa"/>
            <w:shd w:val="clear" w:color="auto" w:fill="auto"/>
            <w:hideMark/>
          </w:tcPr>
          <w:p w:rsidR="00E138B6" w:rsidRPr="00E960D7" w:rsidRDefault="00E138B6" w:rsidP="00E138B6">
            <w:pPr>
              <w:pStyle w:val="a3"/>
              <w:jc w:val="center"/>
              <w:rPr>
                <w:rFonts w:ascii="Times New Roman" w:hAnsi="Times New Roman" w:cs="Times New Roman"/>
                <w:color w:val="000000"/>
                <w:kern w:val="24"/>
                <w:szCs w:val="24"/>
              </w:rPr>
            </w:pPr>
            <w:r w:rsidRPr="00E960D7">
              <w:rPr>
                <w:rFonts w:ascii="Times New Roman" w:hAnsi="Times New Roman" w:cs="Times New Roman"/>
                <w:color w:val="000000"/>
                <w:kern w:val="24"/>
                <w:szCs w:val="24"/>
              </w:rPr>
              <w:t>«удовлетв.»</w:t>
            </w:r>
          </w:p>
          <w:p w:rsidR="00E138B6" w:rsidRPr="00E960D7" w:rsidRDefault="00E138B6" w:rsidP="00E138B6">
            <w:pPr>
              <w:pStyle w:val="a3"/>
              <w:jc w:val="center"/>
              <w:rPr>
                <w:rFonts w:ascii="Times New Roman" w:hAnsi="Times New Roman" w:cs="Times New Roman"/>
                <w:szCs w:val="24"/>
              </w:rPr>
            </w:pPr>
            <w:r w:rsidRPr="00E960D7">
              <w:rPr>
                <w:rFonts w:ascii="Times New Roman" w:hAnsi="Times New Roman" w:cs="Times New Roman"/>
                <w:color w:val="000000"/>
                <w:kern w:val="24"/>
                <w:szCs w:val="24"/>
              </w:rPr>
              <w:t>50-69</w:t>
            </w:r>
          </w:p>
        </w:tc>
        <w:tc>
          <w:tcPr>
            <w:tcW w:w="1416" w:type="dxa"/>
            <w:vMerge/>
            <w:hideMark/>
          </w:tcPr>
          <w:p w:rsidR="00E138B6" w:rsidRPr="00E960D7" w:rsidRDefault="00E138B6" w:rsidP="00E138B6">
            <w:pPr>
              <w:pStyle w:val="a3"/>
              <w:jc w:val="center"/>
              <w:rPr>
                <w:rFonts w:ascii="Times New Roman" w:hAnsi="Times New Roman" w:cs="Times New Roman"/>
                <w:sz w:val="24"/>
                <w:szCs w:val="24"/>
              </w:rPr>
            </w:pP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36-ФХ</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17</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5</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85</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37-ФХ</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15</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14</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96</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ППЗ-5СР</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16</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7</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85</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lastRenderedPageBreak/>
              <w:t>ППЗ-6ОП</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14</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5</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90</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38-УА</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17</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95</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39-СД</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23</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7</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5</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83</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ППЗ-7МСХ</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17</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92</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ППЗ-8ОП</w:t>
            </w:r>
          </w:p>
        </w:tc>
        <w:tc>
          <w:tcPr>
            <w:tcW w:w="184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18</w:t>
            </w:r>
          </w:p>
        </w:tc>
        <w:tc>
          <w:tcPr>
            <w:tcW w:w="151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11</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7</w:t>
            </w:r>
          </w:p>
        </w:tc>
        <w:tc>
          <w:tcPr>
            <w:tcW w:w="1513"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41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92</w:t>
            </w:r>
          </w:p>
        </w:tc>
      </w:tr>
      <w:tr w:rsidR="00E138B6" w:rsidRPr="00E960D7" w:rsidTr="00E138B6">
        <w:trPr>
          <w:trHeight w:val="20"/>
        </w:trPr>
        <w:tc>
          <w:tcPr>
            <w:tcW w:w="1668"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kern w:val="24"/>
                <w:sz w:val="24"/>
                <w:szCs w:val="24"/>
              </w:rPr>
              <w:t>ИТОГО:</w:t>
            </w:r>
          </w:p>
        </w:tc>
        <w:tc>
          <w:tcPr>
            <w:tcW w:w="1842"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143</w:t>
            </w:r>
          </w:p>
        </w:tc>
        <w:tc>
          <w:tcPr>
            <w:tcW w:w="1512"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92</w:t>
            </w:r>
          </w:p>
        </w:tc>
        <w:tc>
          <w:tcPr>
            <w:tcW w:w="1513"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38</w:t>
            </w:r>
          </w:p>
        </w:tc>
        <w:tc>
          <w:tcPr>
            <w:tcW w:w="1513"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11</w:t>
            </w:r>
          </w:p>
        </w:tc>
        <w:tc>
          <w:tcPr>
            <w:tcW w:w="1416"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90</w:t>
            </w:r>
          </w:p>
        </w:tc>
      </w:tr>
    </w:tbl>
    <w:p w:rsidR="00E138B6" w:rsidRPr="00E960D7" w:rsidRDefault="00E138B6" w:rsidP="00E138B6">
      <w:pPr>
        <w:pStyle w:val="a3"/>
        <w:rPr>
          <w:rFonts w:ascii="Times New Roman" w:hAnsi="Times New Roman" w:cs="Times New Roman"/>
          <w:b/>
          <w:sz w:val="24"/>
          <w:szCs w:val="24"/>
        </w:rPr>
      </w:pPr>
    </w:p>
    <w:p w:rsidR="00E138B6" w:rsidRPr="00E960D7" w:rsidRDefault="00E138B6" w:rsidP="00E138B6">
      <w:pPr>
        <w:pStyle w:val="a3"/>
        <w:rPr>
          <w:rFonts w:ascii="Times New Roman" w:hAnsi="Times New Roman" w:cs="Times New Roman"/>
          <w:b/>
          <w:i/>
          <w:sz w:val="24"/>
          <w:szCs w:val="24"/>
        </w:rPr>
      </w:pPr>
      <w:r w:rsidRPr="00E960D7">
        <w:rPr>
          <w:rFonts w:ascii="Times New Roman" w:hAnsi="Times New Roman" w:cs="Times New Roman"/>
          <w:b/>
          <w:i/>
          <w:sz w:val="24"/>
          <w:szCs w:val="24"/>
        </w:rPr>
        <w:t>Успеваемость</w:t>
      </w:r>
    </w:p>
    <w:tbl>
      <w:tblPr>
        <w:tblStyle w:val="a9"/>
        <w:tblW w:w="9464" w:type="dxa"/>
        <w:tblLayout w:type="fixed"/>
        <w:tblLook w:val="04A0"/>
      </w:tblPr>
      <w:tblGrid>
        <w:gridCol w:w="1668"/>
        <w:gridCol w:w="1701"/>
        <w:gridCol w:w="1984"/>
        <w:gridCol w:w="2126"/>
        <w:gridCol w:w="1985"/>
      </w:tblGrid>
      <w:tr w:rsidR="00E138B6" w:rsidRPr="00E960D7" w:rsidTr="00E138B6">
        <w:trPr>
          <w:trHeight w:val="20"/>
        </w:trPr>
        <w:tc>
          <w:tcPr>
            <w:tcW w:w="1668" w:type="dxa"/>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 группы</w:t>
            </w:r>
          </w:p>
        </w:tc>
        <w:tc>
          <w:tcPr>
            <w:tcW w:w="1701" w:type="dxa"/>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Количество студентов в группе</w:t>
            </w:r>
          </w:p>
        </w:tc>
        <w:tc>
          <w:tcPr>
            <w:tcW w:w="1984" w:type="dxa"/>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Количество не аттестованных</w:t>
            </w:r>
          </w:p>
        </w:tc>
        <w:tc>
          <w:tcPr>
            <w:tcW w:w="2126" w:type="dxa"/>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Фамилии не аттестованных студентов</w:t>
            </w:r>
          </w:p>
        </w:tc>
        <w:tc>
          <w:tcPr>
            <w:tcW w:w="1985" w:type="dxa"/>
            <w:shd w:val="clear" w:color="auto" w:fill="auto"/>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Успеваемость, %</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36-ФХ</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17</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Бурвель Д.</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94</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37-ФХ</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15</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ППЗ-5СР</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16</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Голиков Е.</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94</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ППЗ-6ОП</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14</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38-УА</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39-СД</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23</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Боос В.</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96</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ППЗ-7МСХ</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r>
      <w:tr w:rsidR="00E138B6" w:rsidRPr="00E960D7" w:rsidTr="00E138B6">
        <w:trPr>
          <w:trHeight w:val="20"/>
        </w:trPr>
        <w:tc>
          <w:tcPr>
            <w:tcW w:w="1668"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ППЗ-8ОП</w:t>
            </w:r>
          </w:p>
        </w:tc>
        <w:tc>
          <w:tcPr>
            <w:tcW w:w="1701"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18</w:t>
            </w:r>
          </w:p>
        </w:tc>
        <w:tc>
          <w:tcPr>
            <w:tcW w:w="1984"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2126"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w:t>
            </w:r>
          </w:p>
        </w:tc>
        <w:tc>
          <w:tcPr>
            <w:tcW w:w="1985"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r>
      <w:tr w:rsidR="00E138B6" w:rsidRPr="00E960D7" w:rsidTr="00E138B6">
        <w:trPr>
          <w:trHeight w:val="20"/>
        </w:trPr>
        <w:tc>
          <w:tcPr>
            <w:tcW w:w="1668"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ИТОГО:</w:t>
            </w:r>
          </w:p>
        </w:tc>
        <w:tc>
          <w:tcPr>
            <w:tcW w:w="1701"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143</w:t>
            </w:r>
          </w:p>
        </w:tc>
        <w:tc>
          <w:tcPr>
            <w:tcW w:w="1984"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3</w:t>
            </w:r>
          </w:p>
        </w:tc>
        <w:tc>
          <w:tcPr>
            <w:tcW w:w="2126"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p>
        </w:tc>
        <w:tc>
          <w:tcPr>
            <w:tcW w:w="1985" w:type="dxa"/>
            <w:shd w:val="clear" w:color="auto" w:fill="D9D9D9" w:themeFill="background1" w:themeFillShade="D9"/>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98</w:t>
            </w:r>
          </w:p>
        </w:tc>
      </w:tr>
    </w:tbl>
    <w:p w:rsidR="00E138B6" w:rsidRPr="00E960D7" w:rsidRDefault="00E138B6" w:rsidP="00E138B6">
      <w:pPr>
        <w:pStyle w:val="a3"/>
        <w:rPr>
          <w:rFonts w:ascii="Times New Roman" w:hAnsi="Times New Roman" w:cs="Times New Roman"/>
          <w:b/>
          <w:i/>
          <w:sz w:val="24"/>
          <w:szCs w:val="24"/>
        </w:rPr>
      </w:pPr>
    </w:p>
    <w:p w:rsidR="00E138B6" w:rsidRPr="00E960D7" w:rsidRDefault="00E138B6" w:rsidP="00E138B6">
      <w:pPr>
        <w:pStyle w:val="a3"/>
        <w:rPr>
          <w:rFonts w:ascii="Times New Roman" w:hAnsi="Times New Roman" w:cs="Times New Roman"/>
          <w:b/>
          <w:i/>
          <w:sz w:val="24"/>
          <w:szCs w:val="24"/>
        </w:rPr>
      </w:pPr>
      <w:r w:rsidRPr="00E960D7">
        <w:rPr>
          <w:rFonts w:ascii="Times New Roman" w:hAnsi="Times New Roman" w:cs="Times New Roman"/>
          <w:b/>
          <w:i/>
          <w:sz w:val="24"/>
          <w:szCs w:val="24"/>
        </w:rPr>
        <w:t>Оплачиваемая практика</w:t>
      </w:r>
    </w:p>
    <w:tbl>
      <w:tblPr>
        <w:tblStyle w:val="a9"/>
        <w:tblW w:w="9498" w:type="dxa"/>
        <w:tblInd w:w="-34" w:type="dxa"/>
        <w:tblLayout w:type="fixed"/>
        <w:tblLook w:val="04A0"/>
      </w:tblPr>
      <w:tblGrid>
        <w:gridCol w:w="1702"/>
        <w:gridCol w:w="1559"/>
        <w:gridCol w:w="1559"/>
        <w:gridCol w:w="1559"/>
        <w:gridCol w:w="3119"/>
      </w:tblGrid>
      <w:tr w:rsidR="00E138B6" w:rsidRPr="00E960D7" w:rsidTr="00E138B6">
        <w:trPr>
          <w:trHeight w:val="510"/>
        </w:trPr>
        <w:tc>
          <w:tcPr>
            <w:tcW w:w="1702" w:type="dxa"/>
            <w:vMerge w:val="restart"/>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kern w:val="24"/>
                <w:sz w:val="24"/>
                <w:szCs w:val="24"/>
              </w:rPr>
              <w:t>№ группы</w:t>
            </w:r>
          </w:p>
        </w:tc>
        <w:tc>
          <w:tcPr>
            <w:tcW w:w="1559" w:type="dxa"/>
            <w:vMerge w:val="restart"/>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kern w:val="24"/>
                <w:sz w:val="24"/>
                <w:szCs w:val="24"/>
              </w:rPr>
              <w:t>Количество студентов в группе</w:t>
            </w:r>
          </w:p>
        </w:tc>
        <w:tc>
          <w:tcPr>
            <w:tcW w:w="3118" w:type="dxa"/>
            <w:gridSpan w:val="2"/>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eastAsia="Calibri" w:hAnsi="Times New Roman" w:cs="Times New Roman"/>
                <w:color w:val="000000"/>
                <w:kern w:val="24"/>
                <w:sz w:val="24"/>
                <w:szCs w:val="24"/>
              </w:rPr>
              <w:t>Студенты, проходившие оплачиваемую практику</w:t>
            </w:r>
          </w:p>
        </w:tc>
        <w:tc>
          <w:tcPr>
            <w:tcW w:w="3119" w:type="dxa"/>
            <w:vMerge w:val="restart"/>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eastAsia="Calibri" w:hAnsi="Times New Roman" w:cs="Times New Roman"/>
                <w:color w:val="000000"/>
                <w:kern w:val="24"/>
                <w:sz w:val="24"/>
                <w:szCs w:val="24"/>
              </w:rPr>
              <w:t>Максимальный размер оплаты в группе, тг.</w:t>
            </w:r>
          </w:p>
          <w:p w:rsidR="00E138B6" w:rsidRPr="00E960D7" w:rsidRDefault="00E138B6" w:rsidP="00E138B6">
            <w:pPr>
              <w:pStyle w:val="a3"/>
              <w:jc w:val="center"/>
              <w:rPr>
                <w:rFonts w:ascii="Times New Roman" w:hAnsi="Times New Roman" w:cs="Times New Roman"/>
                <w:sz w:val="24"/>
                <w:szCs w:val="24"/>
              </w:rPr>
            </w:pPr>
            <w:r w:rsidRPr="00E960D7">
              <w:rPr>
                <w:rFonts w:ascii="Times New Roman" w:eastAsia="Calibri" w:hAnsi="Times New Roman" w:cs="Times New Roman"/>
                <w:color w:val="000000"/>
                <w:kern w:val="24"/>
                <w:sz w:val="24"/>
                <w:szCs w:val="24"/>
              </w:rPr>
              <w:t>Фамилии студентов</w:t>
            </w:r>
          </w:p>
        </w:tc>
      </w:tr>
      <w:tr w:rsidR="00E138B6" w:rsidRPr="00E960D7" w:rsidTr="00E138B6">
        <w:trPr>
          <w:trHeight w:val="288"/>
        </w:trPr>
        <w:tc>
          <w:tcPr>
            <w:tcW w:w="1702" w:type="dxa"/>
            <w:vMerge/>
            <w:vAlign w:val="center"/>
            <w:hideMark/>
          </w:tcPr>
          <w:p w:rsidR="00E138B6" w:rsidRPr="00E960D7" w:rsidRDefault="00E138B6" w:rsidP="00E138B6">
            <w:pPr>
              <w:pStyle w:val="a3"/>
              <w:jc w:val="center"/>
              <w:rPr>
                <w:rFonts w:ascii="Times New Roman" w:hAnsi="Times New Roman" w:cs="Times New Roman"/>
                <w:sz w:val="24"/>
                <w:szCs w:val="24"/>
              </w:rPr>
            </w:pPr>
          </w:p>
        </w:tc>
        <w:tc>
          <w:tcPr>
            <w:tcW w:w="1559" w:type="dxa"/>
            <w:vMerge/>
            <w:vAlign w:val="center"/>
            <w:hideMark/>
          </w:tcPr>
          <w:p w:rsidR="00E138B6" w:rsidRPr="00E960D7" w:rsidRDefault="00E138B6" w:rsidP="00E138B6">
            <w:pPr>
              <w:pStyle w:val="a3"/>
              <w:jc w:val="center"/>
              <w:rPr>
                <w:rFonts w:ascii="Times New Roman" w:hAnsi="Times New Roman" w:cs="Times New Roman"/>
                <w:sz w:val="24"/>
                <w:szCs w:val="24"/>
              </w:rPr>
            </w:pPr>
          </w:p>
        </w:tc>
        <w:tc>
          <w:tcPr>
            <w:tcW w:w="1559" w:type="dxa"/>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eastAsia="Calibri" w:hAnsi="Times New Roman" w:cs="Times New Roman"/>
                <w:color w:val="000000"/>
                <w:kern w:val="24"/>
                <w:sz w:val="24"/>
                <w:szCs w:val="24"/>
              </w:rPr>
              <w:t>количество</w:t>
            </w:r>
          </w:p>
        </w:tc>
        <w:tc>
          <w:tcPr>
            <w:tcW w:w="1559" w:type="dxa"/>
            <w:shd w:val="clear" w:color="auto" w:fill="auto"/>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eastAsia="Calibri" w:hAnsi="Times New Roman" w:cs="Times New Roman"/>
                <w:color w:val="000000"/>
                <w:kern w:val="24"/>
                <w:sz w:val="24"/>
                <w:szCs w:val="24"/>
              </w:rPr>
              <w:t>%</w:t>
            </w:r>
          </w:p>
        </w:tc>
        <w:tc>
          <w:tcPr>
            <w:tcW w:w="3119" w:type="dxa"/>
            <w:vMerge/>
            <w:vAlign w:val="center"/>
            <w:hideMark/>
          </w:tcPr>
          <w:p w:rsidR="00E138B6" w:rsidRPr="00E960D7" w:rsidRDefault="00E138B6" w:rsidP="00E138B6">
            <w:pPr>
              <w:pStyle w:val="a3"/>
              <w:jc w:val="center"/>
              <w:rPr>
                <w:rFonts w:ascii="Times New Roman" w:hAnsi="Times New Roman" w:cs="Times New Roman"/>
                <w:sz w:val="24"/>
                <w:szCs w:val="24"/>
              </w:rPr>
            </w:pP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36-ФХ</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17</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16</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94</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830000 (Шмидт Н.)</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37-ФХ</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15</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6</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100000 (Карпенко М.)</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ППЗ-5СР</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16</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15</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100</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650000 (Извеков А.)</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ППЗ-6ОП</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14</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10</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71</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180000 (Голдус А., Плотник В.)</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38-УА</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5</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25</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230000 (Рыбак Д.)</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39-СД</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23</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21</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91</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650000 (Межегурский А.)</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ППЗ-7МСХ</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20</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18</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90</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600000 (Радецкий В.)</w:t>
            </w:r>
          </w:p>
        </w:tc>
      </w:tr>
      <w:tr w:rsidR="00E138B6" w:rsidRPr="00E960D7" w:rsidTr="00E138B6">
        <w:trPr>
          <w:trHeight w:val="283"/>
        </w:trPr>
        <w:tc>
          <w:tcPr>
            <w:tcW w:w="1702"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ППЗ-8ОП</w:t>
            </w:r>
          </w:p>
        </w:tc>
        <w:tc>
          <w:tcPr>
            <w:tcW w:w="1559" w:type="dxa"/>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18</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6</w:t>
            </w:r>
          </w:p>
        </w:tc>
        <w:tc>
          <w:tcPr>
            <w:tcW w:w="155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33</w:t>
            </w:r>
          </w:p>
        </w:tc>
        <w:tc>
          <w:tcPr>
            <w:tcW w:w="3119" w:type="dxa"/>
            <w:vAlign w:val="center"/>
            <w:hideMark/>
          </w:tcPr>
          <w:p w:rsidR="00E138B6" w:rsidRPr="00E960D7" w:rsidRDefault="00E138B6" w:rsidP="00E138B6">
            <w:pPr>
              <w:pStyle w:val="a3"/>
              <w:jc w:val="center"/>
              <w:rPr>
                <w:rFonts w:ascii="Times New Roman" w:hAnsi="Times New Roman" w:cs="Times New Roman"/>
                <w:sz w:val="24"/>
                <w:szCs w:val="24"/>
              </w:rPr>
            </w:pPr>
            <w:r w:rsidRPr="00E960D7">
              <w:rPr>
                <w:rFonts w:ascii="Times New Roman" w:hAnsi="Times New Roman" w:cs="Times New Roman"/>
                <w:sz w:val="24"/>
                <w:szCs w:val="24"/>
              </w:rPr>
              <w:t>380000 (Евдокимова М.)</w:t>
            </w:r>
          </w:p>
        </w:tc>
      </w:tr>
      <w:tr w:rsidR="00E138B6" w:rsidRPr="00E960D7" w:rsidTr="00E138B6">
        <w:trPr>
          <w:trHeight w:val="283"/>
        </w:trPr>
        <w:tc>
          <w:tcPr>
            <w:tcW w:w="1702" w:type="dxa"/>
            <w:shd w:val="clear" w:color="auto" w:fill="D9D9D9" w:themeFill="background1" w:themeFillShade="D9"/>
            <w:vAlign w:val="center"/>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kern w:val="24"/>
                <w:sz w:val="24"/>
                <w:szCs w:val="24"/>
              </w:rPr>
              <w:t>ИТОГО:</w:t>
            </w:r>
          </w:p>
        </w:tc>
        <w:tc>
          <w:tcPr>
            <w:tcW w:w="1559" w:type="dxa"/>
            <w:shd w:val="clear" w:color="auto" w:fill="D9D9D9" w:themeFill="background1" w:themeFillShade="D9"/>
            <w:vAlign w:val="center"/>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143</w:t>
            </w:r>
          </w:p>
        </w:tc>
        <w:tc>
          <w:tcPr>
            <w:tcW w:w="1559" w:type="dxa"/>
            <w:shd w:val="clear" w:color="auto" w:fill="D9D9D9" w:themeFill="background1" w:themeFillShade="D9"/>
            <w:vAlign w:val="center"/>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92</w:t>
            </w:r>
          </w:p>
        </w:tc>
        <w:tc>
          <w:tcPr>
            <w:tcW w:w="1559" w:type="dxa"/>
            <w:shd w:val="clear" w:color="auto" w:fill="D9D9D9" w:themeFill="background1" w:themeFillShade="D9"/>
            <w:vAlign w:val="center"/>
            <w:hideMark/>
          </w:tcPr>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64</w:t>
            </w:r>
          </w:p>
        </w:tc>
        <w:tc>
          <w:tcPr>
            <w:tcW w:w="3119" w:type="dxa"/>
            <w:shd w:val="clear" w:color="auto" w:fill="D9D9D9" w:themeFill="background1" w:themeFillShade="D9"/>
            <w:vAlign w:val="center"/>
            <w:hideMark/>
          </w:tcPr>
          <w:p w:rsidR="00E138B6" w:rsidRPr="00E960D7" w:rsidRDefault="00E138B6" w:rsidP="00E138B6">
            <w:pPr>
              <w:pStyle w:val="a3"/>
              <w:jc w:val="center"/>
              <w:rPr>
                <w:rFonts w:ascii="Times New Roman" w:hAnsi="Times New Roman" w:cs="Times New Roman"/>
                <w:b/>
                <w:sz w:val="24"/>
                <w:szCs w:val="24"/>
              </w:rPr>
            </w:pPr>
          </w:p>
        </w:tc>
      </w:tr>
    </w:tbl>
    <w:p w:rsidR="00E138B6" w:rsidRPr="00E960D7" w:rsidRDefault="00E138B6" w:rsidP="00E138B6">
      <w:pPr>
        <w:pStyle w:val="a3"/>
        <w:ind w:firstLine="708"/>
        <w:jc w:val="both"/>
        <w:rPr>
          <w:rFonts w:ascii="Times New Roman" w:hAnsi="Times New Roman" w:cs="Times New Roman"/>
          <w:sz w:val="24"/>
          <w:szCs w:val="24"/>
        </w:rPr>
      </w:pPr>
      <w:r w:rsidRPr="00E960D7">
        <w:rPr>
          <w:rFonts w:ascii="Times New Roman" w:hAnsi="Times New Roman" w:cs="Times New Roman"/>
          <w:sz w:val="24"/>
          <w:szCs w:val="24"/>
        </w:rPr>
        <w:t>Как видно, результаты профессиональной практики имеют достаточно хорошие показатели. Необходимо продолжать работу по повышению качества профессиональной подготовки, расширению баз практик, готовых оплачивать профессиональную практику студентов.</w:t>
      </w:r>
    </w:p>
    <w:p w:rsidR="00E138B6" w:rsidRPr="00E960D7" w:rsidRDefault="00E138B6" w:rsidP="00E138B6">
      <w:pPr>
        <w:pStyle w:val="a3"/>
        <w:jc w:val="center"/>
        <w:rPr>
          <w:rFonts w:ascii="Times New Roman" w:hAnsi="Times New Roman" w:cs="Times New Roman"/>
          <w:b/>
          <w:sz w:val="24"/>
          <w:szCs w:val="24"/>
        </w:rPr>
      </w:pPr>
      <w:r w:rsidRPr="00E960D7">
        <w:rPr>
          <w:rFonts w:ascii="Times New Roman" w:hAnsi="Times New Roman" w:cs="Times New Roman"/>
          <w:b/>
          <w:sz w:val="24"/>
          <w:szCs w:val="24"/>
        </w:rPr>
        <w:t>Результаты промежуточной аттестации обучающихся (на присвоение рабочей  квалификации) 2022-2023 учебного года</w:t>
      </w:r>
    </w:p>
    <w:tbl>
      <w:tblPr>
        <w:tblStyle w:val="a9"/>
        <w:tblW w:w="10065" w:type="dxa"/>
        <w:tblInd w:w="108" w:type="dxa"/>
        <w:tblLayout w:type="fixed"/>
        <w:tblLook w:val="04A0"/>
      </w:tblPr>
      <w:tblGrid>
        <w:gridCol w:w="1843"/>
        <w:gridCol w:w="1700"/>
        <w:gridCol w:w="1135"/>
        <w:gridCol w:w="1276"/>
        <w:gridCol w:w="1276"/>
        <w:gridCol w:w="1559"/>
        <w:gridCol w:w="1276"/>
      </w:tblGrid>
      <w:tr w:rsidR="00E138B6" w:rsidRPr="00E960D7" w:rsidTr="00E138B6">
        <w:tc>
          <w:tcPr>
            <w:tcW w:w="1843"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Специальность, квалификация</w:t>
            </w:r>
          </w:p>
        </w:tc>
        <w:tc>
          <w:tcPr>
            <w:tcW w:w="1700"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Количество студентов, участвовав-ших в промежу-точной аттестации</w:t>
            </w:r>
          </w:p>
        </w:tc>
        <w:tc>
          <w:tcPr>
            <w:tcW w:w="3687" w:type="dxa"/>
            <w:gridSpan w:val="3"/>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Количество оценок</w:t>
            </w:r>
          </w:p>
        </w:tc>
        <w:tc>
          <w:tcPr>
            <w:tcW w:w="1559"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 качества проф. подготовки студентов по квалифика-циям</w:t>
            </w:r>
          </w:p>
        </w:tc>
        <w:tc>
          <w:tcPr>
            <w:tcW w:w="1276"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Присвоен</w:t>
            </w:r>
          </w:p>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разряд, класс</w:t>
            </w:r>
          </w:p>
        </w:tc>
      </w:tr>
      <w:tr w:rsidR="00E138B6" w:rsidRPr="00E960D7" w:rsidTr="00E138B6">
        <w:tc>
          <w:tcPr>
            <w:tcW w:w="1843" w:type="dxa"/>
            <w:vMerge/>
          </w:tcPr>
          <w:p w:rsidR="00E138B6" w:rsidRPr="00E960D7" w:rsidRDefault="00E138B6" w:rsidP="00E138B6">
            <w:pPr>
              <w:pStyle w:val="a3"/>
              <w:rPr>
                <w:rFonts w:ascii="Times New Roman" w:hAnsi="Times New Roman" w:cs="Times New Roman"/>
              </w:rPr>
            </w:pPr>
          </w:p>
        </w:tc>
        <w:tc>
          <w:tcPr>
            <w:tcW w:w="1700" w:type="dxa"/>
            <w:vMerge/>
          </w:tcPr>
          <w:p w:rsidR="00E138B6" w:rsidRPr="00E960D7" w:rsidRDefault="00E138B6" w:rsidP="00E138B6">
            <w:pPr>
              <w:pStyle w:val="a3"/>
              <w:rPr>
                <w:rFonts w:ascii="Times New Roman" w:hAnsi="Times New Roman" w:cs="Times New Roman"/>
              </w:rPr>
            </w:pPr>
          </w:p>
        </w:tc>
        <w:tc>
          <w:tcPr>
            <w:tcW w:w="1135" w:type="dxa"/>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«отлично»</w:t>
            </w:r>
          </w:p>
        </w:tc>
        <w:tc>
          <w:tcPr>
            <w:tcW w:w="1276" w:type="dxa"/>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«хорошо»</w:t>
            </w:r>
          </w:p>
        </w:tc>
        <w:tc>
          <w:tcPr>
            <w:tcW w:w="1276" w:type="dxa"/>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«удовлетво-рительно»</w:t>
            </w:r>
          </w:p>
        </w:tc>
        <w:tc>
          <w:tcPr>
            <w:tcW w:w="1559" w:type="dxa"/>
            <w:vMerge/>
          </w:tcPr>
          <w:p w:rsidR="00E138B6" w:rsidRPr="00E960D7" w:rsidRDefault="00E138B6" w:rsidP="00E138B6">
            <w:pPr>
              <w:pStyle w:val="a3"/>
              <w:rPr>
                <w:rFonts w:ascii="Times New Roman" w:hAnsi="Times New Roman" w:cs="Times New Roman"/>
              </w:rPr>
            </w:pPr>
          </w:p>
        </w:tc>
        <w:tc>
          <w:tcPr>
            <w:tcW w:w="1276" w:type="dxa"/>
            <w:vMerge/>
          </w:tcPr>
          <w:p w:rsidR="00E138B6" w:rsidRPr="00E960D7" w:rsidRDefault="00E138B6" w:rsidP="00E138B6">
            <w:pPr>
              <w:pStyle w:val="a3"/>
              <w:rPr>
                <w:rFonts w:ascii="Times New Roman" w:hAnsi="Times New Roman" w:cs="Times New Roman"/>
              </w:rPr>
            </w:pPr>
          </w:p>
        </w:tc>
      </w:tr>
      <w:tr w:rsidR="00E138B6" w:rsidRPr="00E960D7" w:rsidTr="00E138B6">
        <w:trPr>
          <w:trHeight w:val="1328"/>
        </w:trPr>
        <w:tc>
          <w:tcPr>
            <w:tcW w:w="1843" w:type="dxa"/>
            <w:vAlign w:val="center"/>
          </w:tcPr>
          <w:p w:rsidR="00E138B6" w:rsidRPr="00E960D7" w:rsidRDefault="00E138B6" w:rsidP="00E138B6">
            <w:pPr>
              <w:pStyle w:val="a3"/>
              <w:rPr>
                <w:rFonts w:ascii="Times New Roman" w:hAnsi="Times New Roman" w:cs="Times New Roman"/>
                <w:b/>
                <w:bCs/>
                <w:szCs w:val="28"/>
              </w:rPr>
            </w:pPr>
            <w:r w:rsidRPr="00E960D7">
              <w:rPr>
                <w:rFonts w:ascii="Times New Roman" w:hAnsi="Times New Roman" w:cs="Times New Roman"/>
                <w:b/>
                <w:bCs/>
                <w:szCs w:val="28"/>
              </w:rPr>
              <w:t>10130300 Организация питания</w:t>
            </w:r>
          </w:p>
          <w:p w:rsidR="00E138B6" w:rsidRPr="00E960D7" w:rsidRDefault="00E138B6" w:rsidP="00E138B6">
            <w:pPr>
              <w:pStyle w:val="a3"/>
              <w:rPr>
                <w:rFonts w:ascii="Times New Roman" w:hAnsi="Times New Roman" w:cs="Times New Roman"/>
                <w:szCs w:val="28"/>
              </w:rPr>
            </w:pPr>
            <w:r w:rsidRPr="00E960D7">
              <w:rPr>
                <w:rFonts w:ascii="Times New Roman" w:hAnsi="Times New Roman" w:cs="Times New Roman"/>
                <w:szCs w:val="28"/>
              </w:rPr>
              <w:t>3W10130301 Кондитер-оформитель</w:t>
            </w:r>
          </w:p>
        </w:tc>
        <w:tc>
          <w:tcPr>
            <w:tcW w:w="1700"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18</w:t>
            </w:r>
          </w:p>
        </w:tc>
        <w:tc>
          <w:tcPr>
            <w:tcW w:w="113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18</w:t>
            </w:r>
          </w:p>
        </w:tc>
        <w:tc>
          <w:tcPr>
            <w:tcW w:w="1276"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w:t>
            </w:r>
          </w:p>
        </w:tc>
        <w:tc>
          <w:tcPr>
            <w:tcW w:w="1276"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w:t>
            </w:r>
          </w:p>
        </w:tc>
        <w:tc>
          <w:tcPr>
            <w:tcW w:w="1559"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100</w:t>
            </w:r>
          </w:p>
        </w:tc>
        <w:tc>
          <w:tcPr>
            <w:tcW w:w="1276" w:type="dxa"/>
            <w:vAlign w:val="center"/>
          </w:tcPr>
          <w:p w:rsidR="00E138B6" w:rsidRPr="00E960D7" w:rsidRDefault="00E138B6" w:rsidP="00E138B6">
            <w:pPr>
              <w:pStyle w:val="a3"/>
              <w:rPr>
                <w:rFonts w:ascii="Times New Roman" w:hAnsi="Times New Roman" w:cs="Times New Roman"/>
                <w:sz w:val="20"/>
              </w:rPr>
            </w:pPr>
            <w:r w:rsidRPr="00E960D7">
              <w:rPr>
                <w:rFonts w:ascii="Times New Roman" w:hAnsi="Times New Roman" w:cs="Times New Roman"/>
                <w:sz w:val="20"/>
              </w:rPr>
              <w:t>Кондитер 3-го разряда – 18 человек</w:t>
            </w:r>
          </w:p>
        </w:tc>
      </w:tr>
      <w:tr w:rsidR="00E138B6" w:rsidRPr="00E960D7" w:rsidTr="00E138B6">
        <w:tc>
          <w:tcPr>
            <w:tcW w:w="1843" w:type="dxa"/>
            <w:vAlign w:val="center"/>
          </w:tcPr>
          <w:p w:rsidR="00E138B6" w:rsidRPr="00E960D7" w:rsidRDefault="00E138B6" w:rsidP="00E138B6">
            <w:pPr>
              <w:pStyle w:val="a3"/>
              <w:rPr>
                <w:rFonts w:ascii="Times New Roman" w:hAnsi="Times New Roman" w:cs="Times New Roman"/>
                <w:b/>
                <w:bCs/>
                <w:szCs w:val="28"/>
              </w:rPr>
            </w:pPr>
            <w:r w:rsidRPr="00E960D7">
              <w:rPr>
                <w:rFonts w:ascii="Times New Roman" w:hAnsi="Times New Roman" w:cs="Times New Roman"/>
                <w:b/>
                <w:bCs/>
                <w:szCs w:val="28"/>
              </w:rPr>
              <w:lastRenderedPageBreak/>
              <w:t>07161600 Механизация сельского хозяйства</w:t>
            </w:r>
          </w:p>
          <w:p w:rsidR="00E138B6" w:rsidRPr="00E960D7" w:rsidRDefault="00E138B6" w:rsidP="00E138B6">
            <w:pPr>
              <w:pStyle w:val="a3"/>
              <w:rPr>
                <w:rFonts w:ascii="Times New Roman" w:hAnsi="Times New Roman" w:cs="Times New Roman"/>
                <w:szCs w:val="28"/>
              </w:rPr>
            </w:pPr>
            <w:r w:rsidRPr="00E960D7">
              <w:rPr>
                <w:rFonts w:ascii="Times New Roman" w:hAnsi="Times New Roman" w:cs="Times New Roman"/>
                <w:szCs w:val="28"/>
              </w:rPr>
              <w:t>3W07161601 Слесарь-ремонтник</w:t>
            </w:r>
          </w:p>
          <w:p w:rsidR="00E138B6" w:rsidRPr="00E960D7" w:rsidRDefault="00E138B6" w:rsidP="00E138B6">
            <w:pPr>
              <w:pStyle w:val="a3"/>
              <w:rPr>
                <w:rFonts w:ascii="Times New Roman" w:hAnsi="Times New Roman" w:cs="Times New Roman"/>
              </w:rPr>
            </w:pPr>
          </w:p>
        </w:tc>
        <w:tc>
          <w:tcPr>
            <w:tcW w:w="1700"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19</w:t>
            </w:r>
          </w:p>
        </w:tc>
        <w:tc>
          <w:tcPr>
            <w:tcW w:w="113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6</w:t>
            </w:r>
          </w:p>
        </w:tc>
        <w:tc>
          <w:tcPr>
            <w:tcW w:w="1276"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9</w:t>
            </w:r>
          </w:p>
        </w:tc>
        <w:tc>
          <w:tcPr>
            <w:tcW w:w="1276"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4</w:t>
            </w:r>
          </w:p>
        </w:tc>
        <w:tc>
          <w:tcPr>
            <w:tcW w:w="1559"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79</w:t>
            </w:r>
          </w:p>
        </w:tc>
        <w:tc>
          <w:tcPr>
            <w:tcW w:w="1276" w:type="dxa"/>
            <w:vAlign w:val="center"/>
          </w:tcPr>
          <w:p w:rsidR="00E138B6" w:rsidRPr="00E960D7" w:rsidRDefault="00E138B6" w:rsidP="00E138B6">
            <w:pPr>
              <w:pStyle w:val="a3"/>
              <w:rPr>
                <w:rFonts w:ascii="Times New Roman" w:hAnsi="Times New Roman" w:cs="Times New Roman"/>
                <w:sz w:val="20"/>
              </w:rPr>
            </w:pPr>
            <w:r w:rsidRPr="00E960D7">
              <w:rPr>
                <w:rFonts w:ascii="Times New Roman" w:hAnsi="Times New Roman" w:cs="Times New Roman"/>
                <w:sz w:val="20"/>
              </w:rPr>
              <w:t xml:space="preserve">Слесарь-ремонтник 4-го разряда –  6 чел., </w:t>
            </w:r>
          </w:p>
          <w:p w:rsidR="00E138B6" w:rsidRPr="00E960D7" w:rsidRDefault="00E138B6" w:rsidP="00E138B6">
            <w:pPr>
              <w:pStyle w:val="a3"/>
              <w:rPr>
                <w:rFonts w:ascii="Times New Roman" w:hAnsi="Times New Roman" w:cs="Times New Roman"/>
                <w:sz w:val="20"/>
              </w:rPr>
            </w:pPr>
            <w:r w:rsidRPr="00E960D7">
              <w:rPr>
                <w:rFonts w:ascii="Times New Roman" w:hAnsi="Times New Roman" w:cs="Times New Roman"/>
                <w:sz w:val="20"/>
              </w:rPr>
              <w:t xml:space="preserve">3-го разряда – 10 чел. </w:t>
            </w:r>
          </w:p>
          <w:p w:rsidR="00E138B6" w:rsidRPr="00E960D7" w:rsidRDefault="00E138B6" w:rsidP="00E138B6">
            <w:pPr>
              <w:pStyle w:val="a3"/>
              <w:rPr>
                <w:rFonts w:ascii="Times New Roman" w:hAnsi="Times New Roman" w:cs="Times New Roman"/>
              </w:rPr>
            </w:pPr>
            <w:r w:rsidRPr="00E960D7">
              <w:rPr>
                <w:rFonts w:ascii="Times New Roman" w:hAnsi="Times New Roman" w:cs="Times New Roman"/>
                <w:sz w:val="20"/>
              </w:rPr>
              <w:t>2-го разряда – 3 чел.</w:t>
            </w:r>
          </w:p>
        </w:tc>
      </w:tr>
      <w:tr w:rsidR="00E138B6" w:rsidRPr="00E960D7" w:rsidTr="00E138B6">
        <w:tc>
          <w:tcPr>
            <w:tcW w:w="1843" w:type="dxa"/>
            <w:shd w:val="clear" w:color="auto" w:fill="D9D9D9" w:themeFill="background1" w:themeFillShade="D9"/>
            <w:vAlign w:val="center"/>
          </w:tcPr>
          <w:p w:rsidR="00E138B6" w:rsidRPr="00E960D7" w:rsidRDefault="00E138B6" w:rsidP="00E138B6">
            <w:pPr>
              <w:pStyle w:val="a3"/>
              <w:rPr>
                <w:rFonts w:ascii="Times New Roman" w:hAnsi="Times New Roman" w:cs="Times New Roman"/>
                <w:b/>
              </w:rPr>
            </w:pPr>
            <w:r w:rsidRPr="00E960D7">
              <w:rPr>
                <w:rFonts w:ascii="Times New Roman" w:hAnsi="Times New Roman" w:cs="Times New Roman"/>
                <w:b/>
              </w:rPr>
              <w:t>Итого:</w:t>
            </w:r>
          </w:p>
        </w:tc>
        <w:tc>
          <w:tcPr>
            <w:tcW w:w="1700" w:type="dxa"/>
            <w:shd w:val="clear" w:color="auto" w:fill="D9D9D9" w:themeFill="background1" w:themeFillShade="D9"/>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37</w:t>
            </w:r>
          </w:p>
        </w:tc>
        <w:tc>
          <w:tcPr>
            <w:tcW w:w="1135" w:type="dxa"/>
            <w:shd w:val="clear" w:color="auto" w:fill="D9D9D9" w:themeFill="background1" w:themeFillShade="D9"/>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24</w:t>
            </w:r>
          </w:p>
        </w:tc>
        <w:tc>
          <w:tcPr>
            <w:tcW w:w="1276" w:type="dxa"/>
            <w:shd w:val="clear" w:color="auto" w:fill="D9D9D9" w:themeFill="background1" w:themeFillShade="D9"/>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9</w:t>
            </w:r>
          </w:p>
        </w:tc>
        <w:tc>
          <w:tcPr>
            <w:tcW w:w="1276" w:type="dxa"/>
            <w:shd w:val="clear" w:color="auto" w:fill="D9D9D9" w:themeFill="background1" w:themeFillShade="D9"/>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4</w:t>
            </w:r>
          </w:p>
        </w:tc>
        <w:tc>
          <w:tcPr>
            <w:tcW w:w="1559" w:type="dxa"/>
            <w:shd w:val="clear" w:color="auto" w:fill="D9D9D9" w:themeFill="background1" w:themeFillShade="D9"/>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89,5</w:t>
            </w:r>
          </w:p>
        </w:tc>
        <w:tc>
          <w:tcPr>
            <w:tcW w:w="1276" w:type="dxa"/>
            <w:shd w:val="clear" w:color="auto" w:fill="D9D9D9" w:themeFill="background1" w:themeFillShade="D9"/>
          </w:tcPr>
          <w:p w:rsidR="00E138B6" w:rsidRPr="00E960D7" w:rsidRDefault="00E138B6" w:rsidP="00E138B6">
            <w:pPr>
              <w:pStyle w:val="a3"/>
              <w:rPr>
                <w:rFonts w:ascii="Times New Roman" w:hAnsi="Times New Roman" w:cs="Times New Roman"/>
                <w:sz w:val="20"/>
              </w:rPr>
            </w:pPr>
          </w:p>
        </w:tc>
      </w:tr>
    </w:tbl>
    <w:p w:rsidR="00E138B6" w:rsidRPr="00E960D7" w:rsidRDefault="00E138B6" w:rsidP="00E138B6">
      <w:pPr>
        <w:pStyle w:val="1"/>
        <w:ind w:firstLine="708"/>
        <w:jc w:val="both"/>
        <w:rPr>
          <w:rFonts w:ascii="Times New Roman" w:hAnsi="Times New Roman"/>
          <w:sz w:val="24"/>
        </w:rPr>
      </w:pPr>
      <w:r w:rsidRPr="00E960D7">
        <w:rPr>
          <w:rFonts w:ascii="Times New Roman" w:hAnsi="Times New Roman"/>
          <w:sz w:val="24"/>
        </w:rPr>
        <w:t>Анализ промежуточной аттестации на присвоение рабочей профессии показывает, что по квалификации «Повар» качество подготовки студентов остаётся на довольно высоком уровне 90-100%</w:t>
      </w:r>
    </w:p>
    <w:p w:rsidR="00E138B6" w:rsidRPr="00E960D7" w:rsidRDefault="00E138B6" w:rsidP="00E138B6">
      <w:pPr>
        <w:pStyle w:val="1"/>
        <w:ind w:firstLine="708"/>
        <w:jc w:val="both"/>
        <w:rPr>
          <w:rFonts w:ascii="Times New Roman" w:hAnsi="Times New Roman"/>
          <w:sz w:val="24"/>
        </w:rPr>
      </w:pPr>
      <w:r w:rsidRPr="00E960D7">
        <w:rPr>
          <w:rFonts w:ascii="Times New Roman" w:hAnsi="Times New Roman"/>
          <w:sz w:val="24"/>
        </w:rPr>
        <w:t>Анализ промежуточной аттестации на присвоение рабочей профессии показывает, что по квалификации «Слесарь-ремонтник» качество подготовки студентов стабильно остаётся на среднем  уровне.</w:t>
      </w:r>
    </w:p>
    <w:p w:rsidR="00E138B6" w:rsidRPr="00E960D7" w:rsidRDefault="00E138B6" w:rsidP="00E138B6">
      <w:pPr>
        <w:pStyle w:val="1"/>
        <w:ind w:firstLine="708"/>
        <w:jc w:val="both"/>
        <w:rPr>
          <w:rFonts w:ascii="Times New Roman" w:hAnsi="Times New Roman"/>
          <w:i/>
          <w:sz w:val="24"/>
          <w:szCs w:val="24"/>
        </w:rPr>
      </w:pPr>
      <w:r w:rsidRPr="00E960D7">
        <w:rPr>
          <w:rFonts w:ascii="Times New Roman" w:hAnsi="Times New Roman"/>
        </w:rPr>
        <w:t> </w:t>
      </w:r>
      <w:bookmarkStart w:id="4" w:name="z1038"/>
      <w:r w:rsidRPr="00E960D7">
        <w:rPr>
          <w:rFonts w:ascii="Times New Roman" w:hAnsi="Times New Roman"/>
          <w:b/>
          <w:sz w:val="24"/>
          <w:szCs w:val="24"/>
        </w:rPr>
        <w:t>Итоговая аттестация</w:t>
      </w:r>
      <w:r w:rsidRPr="00E960D7">
        <w:rPr>
          <w:rFonts w:ascii="Times New Roman" w:hAnsi="Times New Roman"/>
          <w:sz w:val="24"/>
          <w:szCs w:val="24"/>
        </w:rPr>
        <w:t xml:space="preserve"> обучающихся в колледже включает сдачу итоговых квалификационных  экзаменов, в том числе в форме демонстрационного экзамена. </w:t>
      </w:r>
    </w:p>
    <w:bookmarkEnd w:id="4"/>
    <w:p w:rsidR="00E138B6" w:rsidRPr="00E960D7" w:rsidRDefault="00E138B6" w:rsidP="00E138B6">
      <w:pPr>
        <w:pStyle w:val="a3"/>
        <w:ind w:left="708"/>
        <w:rPr>
          <w:rFonts w:ascii="Times New Roman" w:hAnsi="Times New Roman" w:cs="Times New Roman"/>
          <w:b/>
          <w:sz w:val="24"/>
          <w:szCs w:val="24"/>
        </w:rPr>
      </w:pPr>
      <w:r w:rsidRPr="00E960D7">
        <w:rPr>
          <w:rFonts w:ascii="Times New Roman" w:hAnsi="Times New Roman" w:cs="Times New Roman"/>
          <w:b/>
          <w:sz w:val="24"/>
          <w:szCs w:val="24"/>
        </w:rPr>
        <w:t>Результаты итоговой аттестации выпускников</w:t>
      </w:r>
      <w:r>
        <w:rPr>
          <w:rFonts w:ascii="Times New Roman" w:hAnsi="Times New Roman" w:cs="Times New Roman"/>
          <w:b/>
          <w:sz w:val="24"/>
          <w:szCs w:val="24"/>
        </w:rPr>
        <w:t xml:space="preserve"> </w:t>
      </w:r>
      <w:r w:rsidRPr="00E960D7">
        <w:rPr>
          <w:rFonts w:ascii="Times New Roman" w:hAnsi="Times New Roman" w:cs="Times New Roman"/>
          <w:b/>
          <w:sz w:val="24"/>
          <w:szCs w:val="24"/>
        </w:rPr>
        <w:t>за 2022-2023 учебные годы</w:t>
      </w:r>
    </w:p>
    <w:tbl>
      <w:tblPr>
        <w:tblStyle w:val="a9"/>
        <w:tblW w:w="10065" w:type="dxa"/>
        <w:tblInd w:w="108" w:type="dxa"/>
        <w:tblLayout w:type="fixed"/>
        <w:tblLook w:val="04A0"/>
      </w:tblPr>
      <w:tblGrid>
        <w:gridCol w:w="3261"/>
        <w:gridCol w:w="1275"/>
        <w:gridCol w:w="1134"/>
        <w:gridCol w:w="993"/>
        <w:gridCol w:w="992"/>
        <w:gridCol w:w="1134"/>
        <w:gridCol w:w="1276"/>
      </w:tblGrid>
      <w:tr w:rsidR="00E138B6" w:rsidRPr="00E960D7" w:rsidTr="00E138B6">
        <w:tc>
          <w:tcPr>
            <w:tcW w:w="3261"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Специальность, квалификация</w:t>
            </w:r>
          </w:p>
        </w:tc>
        <w:tc>
          <w:tcPr>
            <w:tcW w:w="1275" w:type="dxa"/>
            <w:vMerge w:val="restart"/>
            <w:shd w:val="clear" w:color="auto" w:fill="auto"/>
          </w:tcPr>
          <w:p w:rsidR="00E138B6" w:rsidRDefault="00E138B6" w:rsidP="00E138B6">
            <w:pPr>
              <w:pStyle w:val="a3"/>
              <w:jc w:val="center"/>
              <w:rPr>
                <w:rFonts w:ascii="Times New Roman" w:hAnsi="Times New Roman" w:cs="Times New Roman"/>
              </w:rPr>
            </w:pPr>
            <w:r w:rsidRPr="00E960D7">
              <w:rPr>
                <w:rFonts w:ascii="Times New Roman" w:hAnsi="Times New Roman" w:cs="Times New Roman"/>
              </w:rPr>
              <w:t>Количес</w:t>
            </w:r>
          </w:p>
          <w:p w:rsidR="00E138B6" w:rsidRDefault="00E138B6" w:rsidP="00E138B6">
            <w:pPr>
              <w:pStyle w:val="a3"/>
              <w:jc w:val="center"/>
              <w:rPr>
                <w:rFonts w:ascii="Times New Roman" w:hAnsi="Times New Roman" w:cs="Times New Roman"/>
              </w:rPr>
            </w:pPr>
            <w:r w:rsidRPr="00E960D7">
              <w:rPr>
                <w:rFonts w:ascii="Times New Roman" w:hAnsi="Times New Roman" w:cs="Times New Roman"/>
              </w:rPr>
              <w:t>тво выпус</w:t>
            </w:r>
          </w:p>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кников, участвовав-ших в ИА</w:t>
            </w:r>
          </w:p>
        </w:tc>
        <w:tc>
          <w:tcPr>
            <w:tcW w:w="3119" w:type="dxa"/>
            <w:gridSpan w:val="3"/>
            <w:tcBorders>
              <w:bottom w:val="single" w:sz="4" w:space="0" w:color="auto"/>
            </w:tcBorders>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Количество оценок</w:t>
            </w:r>
          </w:p>
        </w:tc>
        <w:tc>
          <w:tcPr>
            <w:tcW w:w="1134"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 качества проф. п</w:t>
            </w:r>
            <w:r>
              <w:rPr>
                <w:rFonts w:ascii="Times New Roman" w:hAnsi="Times New Roman" w:cs="Times New Roman"/>
              </w:rPr>
              <w:t>одготов.</w:t>
            </w:r>
            <w:r w:rsidRPr="00E960D7">
              <w:rPr>
                <w:rFonts w:ascii="Times New Roman" w:hAnsi="Times New Roman" w:cs="Times New Roman"/>
              </w:rPr>
              <w:t>выпускников</w:t>
            </w:r>
          </w:p>
        </w:tc>
        <w:tc>
          <w:tcPr>
            <w:tcW w:w="1276" w:type="dxa"/>
            <w:vMerge w:val="restart"/>
            <w:shd w:val="clear" w:color="auto" w:fill="auto"/>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Присвоен</w:t>
            </w:r>
          </w:p>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разряд, класс</w:t>
            </w:r>
          </w:p>
        </w:tc>
      </w:tr>
      <w:tr w:rsidR="00E138B6" w:rsidRPr="00E960D7" w:rsidTr="00E138B6">
        <w:tc>
          <w:tcPr>
            <w:tcW w:w="3261" w:type="dxa"/>
            <w:vMerge/>
          </w:tcPr>
          <w:p w:rsidR="00E138B6" w:rsidRPr="00E960D7" w:rsidRDefault="00E138B6" w:rsidP="00E138B6">
            <w:pPr>
              <w:pStyle w:val="a3"/>
              <w:rPr>
                <w:rFonts w:ascii="Times New Roman" w:hAnsi="Times New Roman" w:cs="Times New Roman"/>
              </w:rPr>
            </w:pPr>
          </w:p>
        </w:tc>
        <w:tc>
          <w:tcPr>
            <w:tcW w:w="1275" w:type="dxa"/>
            <w:vMerge/>
          </w:tcPr>
          <w:p w:rsidR="00E138B6" w:rsidRPr="00E960D7" w:rsidRDefault="00E138B6" w:rsidP="00E138B6">
            <w:pPr>
              <w:pStyle w:val="a3"/>
              <w:rPr>
                <w:rFonts w:ascii="Times New Roman" w:hAnsi="Times New Roman" w:cs="Times New Roman"/>
              </w:rPr>
            </w:pPr>
          </w:p>
        </w:tc>
        <w:tc>
          <w:tcPr>
            <w:tcW w:w="1134" w:type="dxa"/>
            <w:tcBorders>
              <w:bottom w:val="single" w:sz="4" w:space="0" w:color="auto"/>
            </w:tcBorders>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«отлично»</w:t>
            </w:r>
          </w:p>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90-100</w:t>
            </w:r>
          </w:p>
        </w:tc>
        <w:tc>
          <w:tcPr>
            <w:tcW w:w="993" w:type="dxa"/>
            <w:tcBorders>
              <w:bottom w:val="single" w:sz="4" w:space="0" w:color="auto"/>
            </w:tcBorders>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«хорошо»</w:t>
            </w:r>
          </w:p>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70-89</w:t>
            </w:r>
          </w:p>
        </w:tc>
        <w:tc>
          <w:tcPr>
            <w:tcW w:w="992" w:type="dxa"/>
            <w:tcBorders>
              <w:bottom w:val="single" w:sz="4" w:space="0" w:color="auto"/>
            </w:tcBorders>
            <w:shd w:val="clear" w:color="auto" w:fill="auto"/>
          </w:tcPr>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«удовлетво-рительно»</w:t>
            </w:r>
          </w:p>
          <w:p w:rsidR="00E138B6" w:rsidRPr="00E960D7" w:rsidRDefault="00E138B6" w:rsidP="00E138B6">
            <w:pPr>
              <w:pStyle w:val="a3"/>
              <w:jc w:val="center"/>
              <w:rPr>
                <w:rFonts w:ascii="Times New Roman" w:hAnsi="Times New Roman" w:cs="Times New Roman"/>
                <w:sz w:val="20"/>
              </w:rPr>
            </w:pPr>
            <w:r w:rsidRPr="00E960D7">
              <w:rPr>
                <w:rFonts w:ascii="Times New Roman" w:hAnsi="Times New Roman" w:cs="Times New Roman"/>
                <w:sz w:val="20"/>
              </w:rPr>
              <w:t>50-69</w:t>
            </w:r>
          </w:p>
        </w:tc>
        <w:tc>
          <w:tcPr>
            <w:tcW w:w="1134" w:type="dxa"/>
            <w:vMerge/>
          </w:tcPr>
          <w:p w:rsidR="00E138B6" w:rsidRPr="00E960D7" w:rsidRDefault="00E138B6" w:rsidP="00E138B6">
            <w:pPr>
              <w:pStyle w:val="a3"/>
              <w:rPr>
                <w:rFonts w:ascii="Times New Roman" w:hAnsi="Times New Roman" w:cs="Times New Roman"/>
              </w:rPr>
            </w:pPr>
          </w:p>
        </w:tc>
        <w:tc>
          <w:tcPr>
            <w:tcW w:w="1276" w:type="dxa"/>
            <w:vMerge/>
          </w:tcPr>
          <w:p w:rsidR="00E138B6" w:rsidRPr="00E960D7" w:rsidRDefault="00E138B6" w:rsidP="00E138B6">
            <w:pPr>
              <w:pStyle w:val="a3"/>
              <w:rPr>
                <w:rFonts w:ascii="Times New Roman" w:hAnsi="Times New Roman" w:cs="Times New Roman"/>
              </w:rPr>
            </w:pPr>
          </w:p>
        </w:tc>
      </w:tr>
      <w:tr w:rsidR="00E138B6" w:rsidRPr="00E960D7" w:rsidTr="00E138B6">
        <w:tc>
          <w:tcPr>
            <w:tcW w:w="3261" w:type="dxa"/>
          </w:tcPr>
          <w:p w:rsidR="00E138B6" w:rsidRPr="00E960D7" w:rsidRDefault="00E138B6" w:rsidP="00E138B6">
            <w:pPr>
              <w:pStyle w:val="a3"/>
              <w:rPr>
                <w:rFonts w:ascii="Times New Roman" w:hAnsi="Times New Roman" w:cs="Times New Roman"/>
                <w:b/>
              </w:rPr>
            </w:pPr>
            <w:r w:rsidRPr="00E960D7">
              <w:rPr>
                <w:rFonts w:ascii="Times New Roman" w:hAnsi="Times New Roman" w:cs="Times New Roman"/>
                <w:b/>
              </w:rPr>
              <w:t>0508000 Организация питания</w:t>
            </w:r>
          </w:p>
          <w:p w:rsidR="00E138B6" w:rsidRPr="00E960D7" w:rsidRDefault="00E138B6" w:rsidP="00E138B6">
            <w:pPr>
              <w:pStyle w:val="a3"/>
              <w:rPr>
                <w:rFonts w:ascii="Times New Roman" w:hAnsi="Times New Roman" w:cs="Times New Roman"/>
              </w:rPr>
            </w:pPr>
            <w:r w:rsidRPr="00E960D7">
              <w:rPr>
                <w:rFonts w:ascii="Times New Roman" w:hAnsi="Times New Roman" w:cs="Times New Roman"/>
              </w:rPr>
              <w:t>050804 2 Официант</w:t>
            </w:r>
          </w:p>
        </w:tc>
        <w:tc>
          <w:tcPr>
            <w:tcW w:w="127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14</w:t>
            </w:r>
          </w:p>
        </w:tc>
        <w:tc>
          <w:tcPr>
            <w:tcW w:w="1134" w:type="dxa"/>
            <w:tcBorders>
              <w:top w:val="single" w:sz="4" w:space="0" w:color="auto"/>
            </w:tcBorders>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7</w:t>
            </w:r>
          </w:p>
        </w:tc>
        <w:tc>
          <w:tcPr>
            <w:tcW w:w="993" w:type="dxa"/>
            <w:tcBorders>
              <w:top w:val="single" w:sz="4" w:space="0" w:color="auto"/>
            </w:tcBorders>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5</w:t>
            </w:r>
          </w:p>
        </w:tc>
        <w:tc>
          <w:tcPr>
            <w:tcW w:w="992" w:type="dxa"/>
            <w:tcBorders>
              <w:top w:val="single" w:sz="4" w:space="0" w:color="auto"/>
            </w:tcBorders>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2</w:t>
            </w:r>
          </w:p>
        </w:tc>
        <w:tc>
          <w:tcPr>
            <w:tcW w:w="1134" w:type="dxa"/>
            <w:vAlign w:val="center"/>
          </w:tcPr>
          <w:p w:rsidR="00E138B6" w:rsidRPr="00E960D7" w:rsidRDefault="00E138B6" w:rsidP="00E138B6">
            <w:pPr>
              <w:pStyle w:val="a3"/>
              <w:jc w:val="center"/>
              <w:rPr>
                <w:rFonts w:ascii="Times New Roman" w:hAnsi="Times New Roman" w:cs="Times New Roman"/>
                <w:lang w:val="en-US"/>
              </w:rPr>
            </w:pPr>
            <w:r w:rsidRPr="00E960D7">
              <w:rPr>
                <w:rFonts w:ascii="Times New Roman" w:hAnsi="Times New Roman" w:cs="Times New Roman"/>
              </w:rPr>
              <w:t>86</w:t>
            </w:r>
          </w:p>
        </w:tc>
        <w:tc>
          <w:tcPr>
            <w:tcW w:w="1276" w:type="dxa"/>
            <w:vAlign w:val="center"/>
          </w:tcPr>
          <w:p w:rsidR="00E138B6" w:rsidRPr="00E960D7" w:rsidRDefault="00E138B6" w:rsidP="00E138B6">
            <w:pPr>
              <w:pStyle w:val="a3"/>
              <w:rPr>
                <w:rFonts w:ascii="Times New Roman" w:hAnsi="Times New Roman" w:cs="Times New Roman"/>
              </w:rPr>
            </w:pPr>
            <w:r w:rsidRPr="00E960D7">
              <w:rPr>
                <w:rFonts w:ascii="Times New Roman" w:hAnsi="Times New Roman" w:cs="Times New Roman"/>
                <w:sz w:val="20"/>
              </w:rPr>
              <w:t>Официант 3-го разряда – 14 чел.</w:t>
            </w:r>
          </w:p>
        </w:tc>
      </w:tr>
      <w:tr w:rsidR="00E138B6" w:rsidRPr="00E960D7" w:rsidTr="00E138B6">
        <w:tc>
          <w:tcPr>
            <w:tcW w:w="3261" w:type="dxa"/>
          </w:tcPr>
          <w:p w:rsidR="00E138B6" w:rsidRPr="00E960D7" w:rsidRDefault="00E138B6" w:rsidP="00E138B6">
            <w:pPr>
              <w:pStyle w:val="a3"/>
              <w:rPr>
                <w:rFonts w:ascii="Times New Roman" w:hAnsi="Times New Roman" w:cs="Times New Roman"/>
                <w:b/>
                <w:szCs w:val="24"/>
              </w:rPr>
            </w:pPr>
            <w:r w:rsidRPr="00E960D7">
              <w:rPr>
                <w:rFonts w:ascii="Times New Roman" w:hAnsi="Times New Roman" w:cs="Times New Roman"/>
                <w:b/>
                <w:szCs w:val="24"/>
              </w:rPr>
              <w:t>1201000 Техническое обслуживание,  ремонт и  эксплуатация автомобильного транспорта</w:t>
            </w:r>
          </w:p>
          <w:p w:rsidR="00E138B6" w:rsidRPr="00E960D7" w:rsidRDefault="00E138B6" w:rsidP="00E138B6">
            <w:pPr>
              <w:pStyle w:val="a3"/>
              <w:rPr>
                <w:rFonts w:ascii="Times New Roman" w:hAnsi="Times New Roman" w:cs="Times New Roman"/>
                <w:w w:val="107"/>
                <w:szCs w:val="24"/>
              </w:rPr>
            </w:pPr>
            <w:r w:rsidRPr="00E960D7">
              <w:rPr>
                <w:rFonts w:ascii="Times New Roman" w:hAnsi="Times New Roman" w:cs="Times New Roman"/>
                <w:szCs w:val="24"/>
              </w:rPr>
              <w:t>120107 2 Слесарь по ремонту автомобилей</w:t>
            </w:r>
          </w:p>
        </w:tc>
        <w:tc>
          <w:tcPr>
            <w:tcW w:w="127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22</w:t>
            </w:r>
          </w:p>
        </w:tc>
        <w:tc>
          <w:tcPr>
            <w:tcW w:w="1134"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4</w:t>
            </w:r>
          </w:p>
        </w:tc>
        <w:tc>
          <w:tcPr>
            <w:tcW w:w="993"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14</w:t>
            </w:r>
          </w:p>
        </w:tc>
        <w:tc>
          <w:tcPr>
            <w:tcW w:w="992"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4</w:t>
            </w:r>
          </w:p>
        </w:tc>
        <w:tc>
          <w:tcPr>
            <w:tcW w:w="1134"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82</w:t>
            </w:r>
          </w:p>
        </w:tc>
        <w:tc>
          <w:tcPr>
            <w:tcW w:w="1276" w:type="dxa"/>
            <w:vAlign w:val="center"/>
          </w:tcPr>
          <w:p w:rsidR="00E138B6" w:rsidRPr="00E960D7" w:rsidRDefault="00E138B6" w:rsidP="00E138B6">
            <w:pPr>
              <w:pStyle w:val="a3"/>
              <w:rPr>
                <w:rFonts w:ascii="Times New Roman" w:hAnsi="Times New Roman" w:cs="Times New Roman"/>
                <w:sz w:val="20"/>
              </w:rPr>
            </w:pPr>
            <w:r>
              <w:rPr>
                <w:rFonts w:ascii="Times New Roman" w:hAnsi="Times New Roman" w:cs="Times New Roman"/>
                <w:sz w:val="20"/>
              </w:rPr>
              <w:t>Электрогазосварщик 4-го раз.</w:t>
            </w:r>
            <w:r w:rsidRPr="00E960D7">
              <w:rPr>
                <w:rFonts w:ascii="Times New Roman" w:hAnsi="Times New Roman" w:cs="Times New Roman"/>
                <w:sz w:val="20"/>
              </w:rPr>
              <w:t xml:space="preserve"> – 4 чел., </w:t>
            </w:r>
          </w:p>
          <w:p w:rsidR="00E138B6" w:rsidRPr="00E960D7" w:rsidRDefault="00E138B6" w:rsidP="00E138B6">
            <w:pPr>
              <w:pStyle w:val="a3"/>
              <w:rPr>
                <w:rFonts w:ascii="Times New Roman" w:hAnsi="Times New Roman" w:cs="Times New Roman"/>
                <w:sz w:val="20"/>
              </w:rPr>
            </w:pPr>
            <w:r>
              <w:rPr>
                <w:rFonts w:ascii="Times New Roman" w:hAnsi="Times New Roman" w:cs="Times New Roman"/>
                <w:sz w:val="20"/>
              </w:rPr>
              <w:t>3- го раз.</w:t>
            </w:r>
            <w:r w:rsidRPr="00E960D7">
              <w:rPr>
                <w:rFonts w:ascii="Times New Roman" w:hAnsi="Times New Roman" w:cs="Times New Roman"/>
                <w:sz w:val="20"/>
              </w:rPr>
              <w:t xml:space="preserve"> – 6 чел.,</w:t>
            </w:r>
          </w:p>
          <w:p w:rsidR="00E138B6" w:rsidRPr="00E960D7" w:rsidRDefault="00E138B6" w:rsidP="00E138B6">
            <w:pPr>
              <w:pStyle w:val="a3"/>
              <w:rPr>
                <w:rFonts w:ascii="Times New Roman" w:hAnsi="Times New Roman" w:cs="Times New Roman"/>
              </w:rPr>
            </w:pPr>
            <w:r>
              <w:rPr>
                <w:rFonts w:ascii="Times New Roman" w:hAnsi="Times New Roman" w:cs="Times New Roman"/>
                <w:sz w:val="20"/>
              </w:rPr>
              <w:t>2- го раз.</w:t>
            </w:r>
            <w:r w:rsidRPr="00E960D7">
              <w:rPr>
                <w:rFonts w:ascii="Times New Roman" w:hAnsi="Times New Roman" w:cs="Times New Roman"/>
                <w:sz w:val="20"/>
              </w:rPr>
              <w:t xml:space="preserve"> – 3 чел.</w:t>
            </w:r>
          </w:p>
        </w:tc>
      </w:tr>
      <w:tr w:rsidR="00E138B6" w:rsidRPr="00E960D7" w:rsidTr="00E138B6">
        <w:tc>
          <w:tcPr>
            <w:tcW w:w="3261" w:type="dxa"/>
          </w:tcPr>
          <w:p w:rsidR="00E138B6" w:rsidRPr="00E960D7" w:rsidRDefault="00E138B6" w:rsidP="00E138B6">
            <w:pPr>
              <w:pStyle w:val="a3"/>
              <w:rPr>
                <w:rFonts w:ascii="Times New Roman" w:hAnsi="Times New Roman" w:cs="Times New Roman"/>
                <w:b/>
              </w:rPr>
            </w:pPr>
            <w:r w:rsidRPr="00E960D7">
              <w:rPr>
                <w:rFonts w:ascii="Times New Roman" w:hAnsi="Times New Roman" w:cs="Times New Roman"/>
                <w:b/>
              </w:rPr>
              <w:t>1504000 Фермерское хозяйство</w:t>
            </w:r>
          </w:p>
          <w:p w:rsidR="00E138B6" w:rsidRPr="00E960D7" w:rsidRDefault="00E138B6" w:rsidP="00E138B6">
            <w:pPr>
              <w:pStyle w:val="a3"/>
              <w:rPr>
                <w:rFonts w:ascii="Times New Roman" w:hAnsi="Times New Roman" w:cs="Times New Roman"/>
              </w:rPr>
            </w:pPr>
            <w:r w:rsidRPr="00E960D7">
              <w:rPr>
                <w:rFonts w:ascii="Times New Roman" w:hAnsi="Times New Roman" w:cs="Times New Roman"/>
              </w:rPr>
              <w:t>150401 2 Бухгалтер</w:t>
            </w:r>
          </w:p>
        </w:tc>
        <w:tc>
          <w:tcPr>
            <w:tcW w:w="127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15</w:t>
            </w:r>
          </w:p>
        </w:tc>
        <w:tc>
          <w:tcPr>
            <w:tcW w:w="1134"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4</w:t>
            </w:r>
          </w:p>
        </w:tc>
        <w:tc>
          <w:tcPr>
            <w:tcW w:w="993"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10</w:t>
            </w:r>
          </w:p>
        </w:tc>
        <w:tc>
          <w:tcPr>
            <w:tcW w:w="992"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w:t>
            </w:r>
          </w:p>
        </w:tc>
        <w:tc>
          <w:tcPr>
            <w:tcW w:w="1134"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93</w:t>
            </w:r>
          </w:p>
        </w:tc>
        <w:tc>
          <w:tcPr>
            <w:tcW w:w="1276" w:type="dxa"/>
            <w:vAlign w:val="center"/>
          </w:tcPr>
          <w:p w:rsidR="00E138B6" w:rsidRPr="00E960D7" w:rsidRDefault="00E138B6" w:rsidP="00E138B6">
            <w:pPr>
              <w:pStyle w:val="a3"/>
              <w:rPr>
                <w:rFonts w:ascii="Times New Roman" w:hAnsi="Times New Roman" w:cs="Times New Roman"/>
              </w:rPr>
            </w:pPr>
            <w:r w:rsidRPr="00E960D7">
              <w:rPr>
                <w:rFonts w:ascii="Times New Roman" w:hAnsi="Times New Roman" w:cs="Times New Roman"/>
                <w:sz w:val="20"/>
              </w:rPr>
              <w:t>Бухгалтер</w:t>
            </w:r>
          </w:p>
        </w:tc>
      </w:tr>
      <w:tr w:rsidR="00E138B6" w:rsidRPr="00E960D7" w:rsidTr="00E138B6">
        <w:tc>
          <w:tcPr>
            <w:tcW w:w="3261" w:type="dxa"/>
          </w:tcPr>
          <w:p w:rsidR="00E138B6" w:rsidRPr="00E960D7" w:rsidRDefault="00E138B6" w:rsidP="00E138B6">
            <w:pPr>
              <w:pStyle w:val="a3"/>
              <w:rPr>
                <w:rFonts w:ascii="Times New Roman" w:hAnsi="Times New Roman" w:cs="Times New Roman"/>
                <w:b/>
              </w:rPr>
            </w:pPr>
            <w:r w:rsidRPr="00E960D7">
              <w:rPr>
                <w:rFonts w:ascii="Times New Roman" w:hAnsi="Times New Roman" w:cs="Times New Roman"/>
                <w:b/>
              </w:rPr>
              <w:t>1504000 Фермерское хозяйство</w:t>
            </w:r>
          </w:p>
          <w:p w:rsidR="00E138B6" w:rsidRPr="00E960D7" w:rsidRDefault="00E138B6" w:rsidP="00E138B6">
            <w:pPr>
              <w:pStyle w:val="a3"/>
              <w:rPr>
                <w:rFonts w:ascii="Times New Roman" w:hAnsi="Times New Roman" w:cs="Times New Roman"/>
              </w:rPr>
            </w:pPr>
            <w:r w:rsidRPr="00E960D7">
              <w:rPr>
                <w:rFonts w:ascii="Times New Roman" w:hAnsi="Times New Roman" w:cs="Times New Roman"/>
              </w:rPr>
              <w:t>150406 2 Тракторист-машинист сельскохозяйственного производства</w:t>
            </w:r>
          </w:p>
        </w:tc>
        <w:tc>
          <w:tcPr>
            <w:tcW w:w="1275" w:type="dxa"/>
            <w:vAlign w:val="center"/>
          </w:tcPr>
          <w:p w:rsidR="00E138B6" w:rsidRPr="00E960D7" w:rsidRDefault="00E138B6" w:rsidP="00E138B6">
            <w:pPr>
              <w:pStyle w:val="a3"/>
              <w:jc w:val="center"/>
              <w:rPr>
                <w:rFonts w:ascii="Times New Roman" w:hAnsi="Times New Roman" w:cs="Times New Roman"/>
              </w:rPr>
            </w:pPr>
            <w:r w:rsidRPr="00E960D7">
              <w:rPr>
                <w:rFonts w:ascii="Times New Roman" w:hAnsi="Times New Roman" w:cs="Times New Roman"/>
              </w:rPr>
              <w:t>16</w:t>
            </w:r>
          </w:p>
        </w:tc>
        <w:tc>
          <w:tcPr>
            <w:tcW w:w="1134" w:type="dxa"/>
            <w:vAlign w:val="center"/>
          </w:tcPr>
          <w:p w:rsidR="00E138B6" w:rsidRPr="00E960D7" w:rsidRDefault="00E138B6" w:rsidP="00E138B6">
            <w:pPr>
              <w:pStyle w:val="a3"/>
              <w:jc w:val="center"/>
              <w:rPr>
                <w:rFonts w:ascii="Times New Roman" w:hAnsi="Times New Roman" w:cs="Times New Roman"/>
                <w:lang w:val="en-US"/>
              </w:rPr>
            </w:pPr>
            <w:r w:rsidRPr="00E960D7">
              <w:rPr>
                <w:rFonts w:ascii="Times New Roman" w:hAnsi="Times New Roman" w:cs="Times New Roman"/>
                <w:lang w:val="en-US"/>
              </w:rPr>
              <w:t>1</w:t>
            </w:r>
          </w:p>
        </w:tc>
        <w:tc>
          <w:tcPr>
            <w:tcW w:w="993" w:type="dxa"/>
            <w:vAlign w:val="center"/>
          </w:tcPr>
          <w:p w:rsidR="00E138B6" w:rsidRPr="00E960D7" w:rsidRDefault="00E138B6" w:rsidP="00E138B6">
            <w:pPr>
              <w:pStyle w:val="a3"/>
              <w:jc w:val="center"/>
              <w:rPr>
                <w:rFonts w:ascii="Times New Roman" w:hAnsi="Times New Roman" w:cs="Times New Roman"/>
                <w:lang w:val="en-US"/>
              </w:rPr>
            </w:pPr>
            <w:r w:rsidRPr="00E960D7">
              <w:rPr>
                <w:rFonts w:ascii="Times New Roman" w:hAnsi="Times New Roman" w:cs="Times New Roman"/>
                <w:lang w:val="en-US"/>
              </w:rPr>
              <w:t>9</w:t>
            </w:r>
          </w:p>
        </w:tc>
        <w:tc>
          <w:tcPr>
            <w:tcW w:w="992" w:type="dxa"/>
            <w:vAlign w:val="center"/>
          </w:tcPr>
          <w:p w:rsidR="00E138B6" w:rsidRPr="00E960D7" w:rsidRDefault="00E138B6" w:rsidP="00E138B6">
            <w:pPr>
              <w:pStyle w:val="a3"/>
              <w:jc w:val="center"/>
              <w:rPr>
                <w:rFonts w:ascii="Times New Roman" w:hAnsi="Times New Roman" w:cs="Times New Roman"/>
                <w:lang w:val="en-US"/>
              </w:rPr>
            </w:pPr>
            <w:r w:rsidRPr="00E960D7">
              <w:rPr>
                <w:rFonts w:ascii="Times New Roman" w:hAnsi="Times New Roman" w:cs="Times New Roman"/>
                <w:lang w:val="en-US"/>
              </w:rPr>
              <w:t>6</w:t>
            </w:r>
          </w:p>
        </w:tc>
        <w:tc>
          <w:tcPr>
            <w:tcW w:w="1134" w:type="dxa"/>
            <w:vAlign w:val="center"/>
          </w:tcPr>
          <w:p w:rsidR="00E138B6" w:rsidRPr="00E960D7" w:rsidRDefault="00E138B6" w:rsidP="00E138B6">
            <w:pPr>
              <w:pStyle w:val="a3"/>
              <w:jc w:val="center"/>
              <w:rPr>
                <w:rFonts w:ascii="Times New Roman" w:hAnsi="Times New Roman" w:cs="Times New Roman"/>
                <w:lang w:val="en-US"/>
              </w:rPr>
            </w:pPr>
            <w:r w:rsidRPr="00E960D7">
              <w:rPr>
                <w:rFonts w:ascii="Times New Roman" w:hAnsi="Times New Roman" w:cs="Times New Roman"/>
                <w:lang w:val="en-US"/>
              </w:rPr>
              <w:t>63</w:t>
            </w:r>
          </w:p>
        </w:tc>
        <w:tc>
          <w:tcPr>
            <w:tcW w:w="1276" w:type="dxa"/>
            <w:vAlign w:val="center"/>
          </w:tcPr>
          <w:p w:rsidR="00E138B6" w:rsidRPr="00E960D7" w:rsidRDefault="00E138B6" w:rsidP="00E138B6">
            <w:pPr>
              <w:pStyle w:val="a3"/>
              <w:rPr>
                <w:rFonts w:ascii="Times New Roman" w:hAnsi="Times New Roman" w:cs="Times New Roman"/>
                <w:sz w:val="20"/>
              </w:rPr>
            </w:pPr>
            <w:r w:rsidRPr="00E960D7">
              <w:rPr>
                <w:rFonts w:ascii="Times New Roman" w:hAnsi="Times New Roman" w:cs="Times New Roman"/>
                <w:sz w:val="20"/>
              </w:rPr>
              <w:t xml:space="preserve">Тракторист 3-го класса – 16 чел. </w:t>
            </w:r>
          </w:p>
        </w:tc>
      </w:tr>
      <w:tr w:rsidR="00E138B6" w:rsidRPr="00E960D7" w:rsidTr="00E138B6">
        <w:tc>
          <w:tcPr>
            <w:tcW w:w="3261" w:type="dxa"/>
            <w:shd w:val="clear" w:color="auto" w:fill="D9D9D9" w:themeFill="background1" w:themeFillShade="D9"/>
            <w:vAlign w:val="center"/>
          </w:tcPr>
          <w:p w:rsidR="00E138B6" w:rsidRPr="00E960D7" w:rsidRDefault="00E138B6" w:rsidP="00E138B6">
            <w:pPr>
              <w:pStyle w:val="a3"/>
              <w:rPr>
                <w:rFonts w:ascii="Times New Roman" w:hAnsi="Times New Roman" w:cs="Times New Roman"/>
                <w:b/>
              </w:rPr>
            </w:pPr>
            <w:r w:rsidRPr="00E960D7">
              <w:rPr>
                <w:rFonts w:ascii="Times New Roman" w:hAnsi="Times New Roman" w:cs="Times New Roman"/>
                <w:b/>
              </w:rPr>
              <w:t>Итого:</w:t>
            </w:r>
          </w:p>
        </w:tc>
        <w:tc>
          <w:tcPr>
            <w:tcW w:w="1275" w:type="dxa"/>
            <w:shd w:val="clear" w:color="auto" w:fill="D9D9D9" w:themeFill="background1" w:themeFillShade="D9"/>
          </w:tcPr>
          <w:p w:rsidR="00E138B6" w:rsidRPr="00E960D7" w:rsidRDefault="00E138B6" w:rsidP="00E138B6">
            <w:pPr>
              <w:pStyle w:val="a3"/>
              <w:jc w:val="center"/>
              <w:rPr>
                <w:rFonts w:ascii="Times New Roman" w:hAnsi="Times New Roman" w:cs="Times New Roman"/>
                <w:b/>
              </w:rPr>
            </w:pPr>
            <w:r w:rsidRPr="00E960D7">
              <w:rPr>
                <w:rFonts w:ascii="Times New Roman" w:hAnsi="Times New Roman" w:cs="Times New Roman"/>
                <w:b/>
              </w:rPr>
              <w:t>67</w:t>
            </w:r>
          </w:p>
        </w:tc>
        <w:tc>
          <w:tcPr>
            <w:tcW w:w="1134" w:type="dxa"/>
            <w:shd w:val="clear" w:color="auto" w:fill="D9D9D9" w:themeFill="background1" w:themeFillShade="D9"/>
          </w:tcPr>
          <w:p w:rsidR="00E138B6" w:rsidRPr="00E960D7" w:rsidRDefault="00E138B6" w:rsidP="00E138B6">
            <w:pPr>
              <w:pStyle w:val="a3"/>
              <w:jc w:val="center"/>
              <w:rPr>
                <w:rFonts w:ascii="Times New Roman" w:hAnsi="Times New Roman" w:cs="Times New Roman"/>
                <w:b/>
                <w:lang w:val="en-US"/>
              </w:rPr>
            </w:pPr>
            <w:r w:rsidRPr="00E960D7">
              <w:rPr>
                <w:rFonts w:ascii="Times New Roman" w:hAnsi="Times New Roman" w:cs="Times New Roman"/>
                <w:b/>
                <w:lang w:val="en-US"/>
              </w:rPr>
              <w:t>16</w:t>
            </w:r>
          </w:p>
        </w:tc>
        <w:tc>
          <w:tcPr>
            <w:tcW w:w="993" w:type="dxa"/>
            <w:shd w:val="clear" w:color="auto" w:fill="D9D9D9" w:themeFill="background1" w:themeFillShade="D9"/>
          </w:tcPr>
          <w:p w:rsidR="00E138B6" w:rsidRPr="00E960D7" w:rsidRDefault="00E138B6" w:rsidP="00E138B6">
            <w:pPr>
              <w:pStyle w:val="a3"/>
              <w:jc w:val="center"/>
              <w:rPr>
                <w:rFonts w:ascii="Times New Roman" w:hAnsi="Times New Roman" w:cs="Times New Roman"/>
                <w:b/>
                <w:lang w:val="en-US"/>
              </w:rPr>
            </w:pPr>
            <w:r w:rsidRPr="00E960D7">
              <w:rPr>
                <w:rFonts w:ascii="Times New Roman" w:hAnsi="Times New Roman" w:cs="Times New Roman"/>
                <w:b/>
                <w:lang w:val="en-US"/>
              </w:rPr>
              <w:t>38</w:t>
            </w:r>
          </w:p>
        </w:tc>
        <w:tc>
          <w:tcPr>
            <w:tcW w:w="992" w:type="dxa"/>
            <w:shd w:val="clear" w:color="auto" w:fill="D9D9D9" w:themeFill="background1" w:themeFillShade="D9"/>
          </w:tcPr>
          <w:p w:rsidR="00E138B6" w:rsidRPr="00E960D7" w:rsidRDefault="00E138B6" w:rsidP="00E138B6">
            <w:pPr>
              <w:pStyle w:val="a3"/>
              <w:jc w:val="center"/>
              <w:rPr>
                <w:rFonts w:ascii="Times New Roman" w:hAnsi="Times New Roman" w:cs="Times New Roman"/>
                <w:b/>
                <w:lang w:val="en-US"/>
              </w:rPr>
            </w:pPr>
            <w:r w:rsidRPr="00E960D7">
              <w:rPr>
                <w:rFonts w:ascii="Times New Roman" w:hAnsi="Times New Roman" w:cs="Times New Roman"/>
                <w:b/>
                <w:lang w:val="en-US"/>
              </w:rPr>
              <w:t>13</w:t>
            </w:r>
          </w:p>
        </w:tc>
        <w:tc>
          <w:tcPr>
            <w:tcW w:w="1134" w:type="dxa"/>
            <w:shd w:val="clear" w:color="auto" w:fill="D9D9D9" w:themeFill="background1" w:themeFillShade="D9"/>
          </w:tcPr>
          <w:p w:rsidR="00E138B6" w:rsidRPr="00E960D7" w:rsidRDefault="00E138B6" w:rsidP="00E138B6">
            <w:pPr>
              <w:pStyle w:val="a3"/>
              <w:jc w:val="center"/>
              <w:rPr>
                <w:rFonts w:ascii="Times New Roman" w:hAnsi="Times New Roman" w:cs="Times New Roman"/>
                <w:b/>
                <w:lang w:val="en-US"/>
              </w:rPr>
            </w:pPr>
            <w:r w:rsidRPr="00E960D7">
              <w:rPr>
                <w:rFonts w:ascii="Times New Roman" w:hAnsi="Times New Roman" w:cs="Times New Roman"/>
                <w:b/>
                <w:lang w:val="en-US"/>
              </w:rPr>
              <w:t>81</w:t>
            </w:r>
          </w:p>
        </w:tc>
        <w:tc>
          <w:tcPr>
            <w:tcW w:w="1276" w:type="dxa"/>
            <w:shd w:val="clear" w:color="auto" w:fill="D9D9D9" w:themeFill="background1" w:themeFillShade="D9"/>
          </w:tcPr>
          <w:p w:rsidR="00E138B6" w:rsidRPr="00E960D7" w:rsidRDefault="00E138B6" w:rsidP="00E138B6">
            <w:pPr>
              <w:pStyle w:val="a3"/>
              <w:rPr>
                <w:rFonts w:ascii="Times New Roman" w:hAnsi="Times New Roman" w:cs="Times New Roman"/>
                <w:sz w:val="20"/>
              </w:rPr>
            </w:pPr>
          </w:p>
        </w:tc>
      </w:tr>
    </w:tbl>
    <w:p w:rsidR="00E138B6" w:rsidRPr="00E960D7" w:rsidRDefault="00E138B6" w:rsidP="00E138B6">
      <w:pPr>
        <w:pStyle w:val="1"/>
        <w:ind w:firstLine="360"/>
        <w:jc w:val="both"/>
        <w:rPr>
          <w:rFonts w:ascii="Times New Roman" w:hAnsi="Times New Roman"/>
          <w:sz w:val="24"/>
        </w:rPr>
      </w:pPr>
      <w:r w:rsidRPr="00E960D7">
        <w:rPr>
          <w:rFonts w:ascii="Times New Roman" w:hAnsi="Times New Roman"/>
          <w:sz w:val="24"/>
        </w:rPr>
        <w:t xml:space="preserve">Анализ итоговой аттестации выпускников показывает, что в 2020-2021 году средний уровень подготовки в среднем был ниже, чем в 2021-2022 году, это объясняется не только слабой мотивацией к получению профессии выпускников 2021 года, дистанционным форматом обучения в период пандемии, но и сменой формы организации итоговой аттестации в 2022 году: ранее итоговая аттестация включала не только выполнение практического задания в соответствии с получаемой квалификацией, но и устный комплексный экзамен по предметам специального цикла. В 2021-2022 году экзаменационные задания были разработаны на основе конкурсных заданий чемпионата </w:t>
      </w:r>
      <w:r w:rsidRPr="00E960D7">
        <w:rPr>
          <w:rFonts w:ascii="Times New Roman" w:hAnsi="Times New Roman"/>
          <w:sz w:val="24"/>
          <w:lang w:val="en-US"/>
        </w:rPr>
        <w:t>WorldSkills</w:t>
      </w:r>
      <w:r w:rsidRPr="00E960D7">
        <w:rPr>
          <w:rFonts w:ascii="Times New Roman" w:hAnsi="Times New Roman"/>
          <w:sz w:val="24"/>
        </w:rPr>
        <w:t>.</w:t>
      </w:r>
    </w:p>
    <w:p w:rsidR="00E138B6" w:rsidRPr="00E960D7" w:rsidRDefault="00E138B6" w:rsidP="00E138B6">
      <w:pPr>
        <w:pStyle w:val="1"/>
        <w:ind w:firstLine="708"/>
        <w:jc w:val="both"/>
        <w:rPr>
          <w:rFonts w:ascii="Times New Roman" w:hAnsi="Times New Roman"/>
          <w:sz w:val="24"/>
        </w:rPr>
      </w:pPr>
    </w:p>
    <w:p w:rsidR="00E138B6" w:rsidRPr="00E960D7" w:rsidRDefault="00E138B6" w:rsidP="004453E4">
      <w:pPr>
        <w:pStyle w:val="1"/>
        <w:numPr>
          <w:ilvl w:val="0"/>
          <w:numId w:val="9"/>
        </w:numPr>
        <w:ind w:left="360"/>
        <w:jc w:val="both"/>
        <w:rPr>
          <w:rFonts w:ascii="Times New Roman" w:hAnsi="Times New Roman"/>
          <w:b/>
          <w:sz w:val="24"/>
        </w:rPr>
      </w:pPr>
      <w:r w:rsidRPr="00E960D7">
        <w:rPr>
          <w:rFonts w:ascii="Times New Roman" w:hAnsi="Times New Roman"/>
          <w:b/>
          <w:sz w:val="24"/>
        </w:rPr>
        <w:t>Целевая подготовка кадров</w:t>
      </w:r>
    </w:p>
    <w:p w:rsidR="00E138B6" w:rsidRDefault="00E138B6" w:rsidP="00E138B6">
      <w:pPr>
        <w:pStyle w:val="a3"/>
        <w:ind w:firstLine="360"/>
        <w:jc w:val="both"/>
        <w:rPr>
          <w:rFonts w:ascii="Times New Roman" w:hAnsi="Times New Roman" w:cs="Times New Roman"/>
          <w:sz w:val="24"/>
          <w:szCs w:val="24"/>
        </w:rPr>
      </w:pPr>
      <w:r w:rsidRPr="00E960D7">
        <w:rPr>
          <w:rFonts w:ascii="Times New Roman" w:hAnsi="Times New Roman" w:cs="Times New Roman"/>
          <w:sz w:val="24"/>
          <w:szCs w:val="28"/>
        </w:rPr>
        <w:t xml:space="preserve">В соответствии с Постановлением Правительства «Об утверждении Программы действий Правительства РК на 2022 год» от 25 апреля 2022 года № 241 и приказами МОН РК от 29.01.2016 г. № 122 «Об утверждении Правил равзмещения государственного образовательного заказа на подготовку кадров с техническим и профессиональным, </w:t>
      </w:r>
      <w:r w:rsidRPr="00E960D7">
        <w:rPr>
          <w:rFonts w:ascii="Times New Roman" w:hAnsi="Times New Roman" w:cs="Times New Roman"/>
          <w:sz w:val="24"/>
          <w:szCs w:val="28"/>
        </w:rPr>
        <w:lastRenderedPageBreak/>
        <w:t xml:space="preserve">послесредним, высшим и послевузовским образованием с учётом потребностей рынка труда, на подготовительные отделения высшего и (или) послевузовского образования, а также дошкольное воспитание и обучение, среднее образование и дополнительное образование для детей»,  и в соответствии </w:t>
      </w:r>
      <w:r w:rsidRPr="00E960D7">
        <w:rPr>
          <w:rStyle w:val="a4"/>
          <w:rFonts w:ascii="Times New Roman" w:hAnsi="Times New Roman"/>
          <w:sz w:val="24"/>
        </w:rPr>
        <w:t xml:space="preserve">Методических рекомендаций для подготовки кадров по заявкам предприятий, а так же в соответствии с заключенными </w:t>
      </w:r>
      <w:r w:rsidRPr="00E960D7">
        <w:rPr>
          <w:rFonts w:ascii="Times New Roman" w:hAnsi="Times New Roman" w:cs="Times New Roman"/>
          <w:sz w:val="24"/>
          <w:szCs w:val="24"/>
        </w:rPr>
        <w:t>договорами  о целевой подготовке кадров с техническим и профессиона</w:t>
      </w:r>
      <w:r w:rsidRPr="00B0464E">
        <w:rPr>
          <w:rFonts w:ascii="Times New Roman" w:hAnsi="Times New Roman" w:cs="Times New Roman"/>
          <w:sz w:val="24"/>
          <w:szCs w:val="24"/>
        </w:rPr>
        <w:t>льным, послесредним образованием</w:t>
      </w:r>
      <w:r>
        <w:rPr>
          <w:rFonts w:ascii="Times New Roman" w:hAnsi="Times New Roman" w:cs="Times New Roman"/>
          <w:sz w:val="24"/>
          <w:szCs w:val="24"/>
        </w:rPr>
        <w:t xml:space="preserve"> с 2022-2023 учебного года по ЦГЗ обучаются 15 студенов, которые распределены следующим образом: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969"/>
        <w:gridCol w:w="3544"/>
      </w:tblGrid>
      <w:tr w:rsidR="00E138B6" w:rsidRPr="00F84202" w:rsidTr="00E138B6">
        <w:tc>
          <w:tcPr>
            <w:tcW w:w="2268" w:type="dxa"/>
          </w:tcPr>
          <w:p w:rsidR="00E138B6" w:rsidRPr="00F268D6" w:rsidRDefault="00E138B6" w:rsidP="00E138B6">
            <w:pPr>
              <w:pStyle w:val="a3"/>
              <w:rPr>
                <w:rFonts w:ascii="Times New Roman" w:hAnsi="Times New Roman" w:cs="Times New Roman"/>
                <w:b/>
                <w:sz w:val="24"/>
                <w:szCs w:val="24"/>
              </w:rPr>
            </w:pPr>
            <w:r w:rsidRPr="00F268D6">
              <w:rPr>
                <w:rFonts w:ascii="Times New Roman" w:hAnsi="Times New Roman" w:cs="Times New Roman"/>
                <w:b/>
                <w:sz w:val="24"/>
                <w:szCs w:val="24"/>
              </w:rPr>
              <w:t>Наименование предприятия и его контакты</w:t>
            </w:r>
          </w:p>
        </w:tc>
        <w:tc>
          <w:tcPr>
            <w:tcW w:w="3969" w:type="dxa"/>
          </w:tcPr>
          <w:p w:rsidR="00E138B6" w:rsidRPr="00F268D6" w:rsidRDefault="00E138B6" w:rsidP="00E138B6">
            <w:pPr>
              <w:pStyle w:val="a3"/>
              <w:rPr>
                <w:rFonts w:ascii="Times New Roman" w:hAnsi="Times New Roman" w:cs="Times New Roman"/>
                <w:b/>
                <w:sz w:val="24"/>
                <w:szCs w:val="24"/>
              </w:rPr>
            </w:pPr>
            <w:r w:rsidRPr="00F268D6">
              <w:rPr>
                <w:rFonts w:ascii="Times New Roman" w:hAnsi="Times New Roman" w:cs="Times New Roman"/>
                <w:b/>
                <w:sz w:val="24"/>
                <w:szCs w:val="24"/>
              </w:rPr>
              <w:t>Наименование специальности для целевой подготовки</w:t>
            </w:r>
          </w:p>
        </w:tc>
        <w:tc>
          <w:tcPr>
            <w:tcW w:w="3544" w:type="dxa"/>
          </w:tcPr>
          <w:p w:rsidR="00E138B6" w:rsidRPr="00F268D6" w:rsidRDefault="00E138B6" w:rsidP="00E138B6">
            <w:pPr>
              <w:pStyle w:val="a3"/>
              <w:rPr>
                <w:rFonts w:ascii="Times New Roman" w:hAnsi="Times New Roman" w:cs="Times New Roman"/>
                <w:b/>
                <w:sz w:val="24"/>
                <w:szCs w:val="24"/>
              </w:rPr>
            </w:pPr>
            <w:r w:rsidRPr="00F268D6">
              <w:rPr>
                <w:rFonts w:ascii="Times New Roman" w:hAnsi="Times New Roman" w:cs="Times New Roman"/>
                <w:b/>
                <w:sz w:val="24"/>
                <w:szCs w:val="24"/>
              </w:rPr>
              <w:t>Количество выделяемых мест по целевому госзаказу</w:t>
            </w:r>
          </w:p>
        </w:tc>
      </w:tr>
      <w:tr w:rsidR="00E138B6" w:rsidRPr="00F84202" w:rsidTr="00E138B6">
        <w:tc>
          <w:tcPr>
            <w:tcW w:w="2268"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ИП «Левченко Н.К</w:t>
            </w:r>
          </w:p>
          <w:p w:rsidR="00E138B6" w:rsidRPr="00F268D6" w:rsidRDefault="00E138B6" w:rsidP="00E138B6">
            <w:pPr>
              <w:pStyle w:val="a3"/>
              <w:rPr>
                <w:rFonts w:ascii="Times New Roman" w:hAnsi="Times New Roman" w:cs="Times New Roman"/>
                <w:sz w:val="24"/>
                <w:szCs w:val="24"/>
              </w:rPr>
            </w:pPr>
          </w:p>
        </w:tc>
        <w:tc>
          <w:tcPr>
            <w:tcW w:w="3969"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 xml:space="preserve">Организация питания </w:t>
            </w:r>
          </w:p>
        </w:tc>
        <w:tc>
          <w:tcPr>
            <w:tcW w:w="3544" w:type="dxa"/>
          </w:tcPr>
          <w:p w:rsidR="00E138B6" w:rsidRPr="00F268D6" w:rsidRDefault="00E138B6" w:rsidP="00E138B6">
            <w:pPr>
              <w:pStyle w:val="a3"/>
              <w:jc w:val="center"/>
              <w:rPr>
                <w:rFonts w:ascii="Times New Roman" w:hAnsi="Times New Roman" w:cs="Times New Roman"/>
                <w:sz w:val="24"/>
                <w:szCs w:val="24"/>
              </w:rPr>
            </w:pPr>
            <w:r w:rsidRPr="00F268D6">
              <w:rPr>
                <w:rFonts w:ascii="Times New Roman" w:hAnsi="Times New Roman" w:cs="Times New Roman"/>
                <w:sz w:val="24"/>
                <w:szCs w:val="24"/>
              </w:rPr>
              <w:t>5</w:t>
            </w:r>
          </w:p>
        </w:tc>
      </w:tr>
      <w:tr w:rsidR="00E138B6" w:rsidRPr="00F84202" w:rsidTr="00E138B6">
        <w:tc>
          <w:tcPr>
            <w:tcW w:w="2268"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ТОО «Тней-Агро»</w:t>
            </w:r>
          </w:p>
          <w:p w:rsidR="00E138B6" w:rsidRPr="00F268D6" w:rsidRDefault="00E138B6" w:rsidP="00E138B6">
            <w:pPr>
              <w:pStyle w:val="a3"/>
              <w:rPr>
                <w:rFonts w:ascii="Times New Roman" w:hAnsi="Times New Roman" w:cs="Times New Roman"/>
                <w:sz w:val="24"/>
                <w:szCs w:val="24"/>
              </w:rPr>
            </w:pPr>
          </w:p>
        </w:tc>
        <w:tc>
          <w:tcPr>
            <w:tcW w:w="3969"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 xml:space="preserve">Организация питания </w:t>
            </w:r>
          </w:p>
        </w:tc>
        <w:tc>
          <w:tcPr>
            <w:tcW w:w="3544" w:type="dxa"/>
          </w:tcPr>
          <w:p w:rsidR="00E138B6" w:rsidRPr="00F268D6" w:rsidRDefault="00E138B6" w:rsidP="00E138B6">
            <w:pPr>
              <w:pStyle w:val="a3"/>
              <w:jc w:val="center"/>
              <w:rPr>
                <w:rFonts w:ascii="Times New Roman" w:hAnsi="Times New Roman" w:cs="Times New Roman"/>
                <w:sz w:val="24"/>
                <w:szCs w:val="24"/>
              </w:rPr>
            </w:pPr>
            <w:r w:rsidRPr="00F268D6">
              <w:rPr>
                <w:rFonts w:ascii="Times New Roman" w:hAnsi="Times New Roman" w:cs="Times New Roman"/>
                <w:sz w:val="24"/>
                <w:szCs w:val="24"/>
              </w:rPr>
              <w:t>3</w:t>
            </w:r>
          </w:p>
        </w:tc>
      </w:tr>
      <w:tr w:rsidR="00E138B6" w:rsidRPr="00F84202" w:rsidTr="00E138B6">
        <w:tc>
          <w:tcPr>
            <w:tcW w:w="2268"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ТОО «Органико»</w:t>
            </w:r>
          </w:p>
          <w:p w:rsidR="00E138B6" w:rsidRPr="00F268D6" w:rsidRDefault="00E138B6" w:rsidP="00E138B6">
            <w:pPr>
              <w:pStyle w:val="a3"/>
              <w:rPr>
                <w:rFonts w:ascii="Times New Roman" w:hAnsi="Times New Roman" w:cs="Times New Roman"/>
                <w:sz w:val="24"/>
                <w:szCs w:val="24"/>
              </w:rPr>
            </w:pPr>
          </w:p>
        </w:tc>
        <w:tc>
          <w:tcPr>
            <w:tcW w:w="3969"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 xml:space="preserve">Организация питания </w:t>
            </w:r>
          </w:p>
        </w:tc>
        <w:tc>
          <w:tcPr>
            <w:tcW w:w="3544" w:type="dxa"/>
          </w:tcPr>
          <w:p w:rsidR="00E138B6" w:rsidRPr="00F268D6" w:rsidRDefault="00E138B6" w:rsidP="00E138B6">
            <w:pPr>
              <w:pStyle w:val="a3"/>
              <w:jc w:val="center"/>
              <w:rPr>
                <w:rFonts w:ascii="Times New Roman" w:hAnsi="Times New Roman" w:cs="Times New Roman"/>
                <w:sz w:val="24"/>
                <w:szCs w:val="24"/>
              </w:rPr>
            </w:pPr>
            <w:r w:rsidRPr="00F268D6">
              <w:rPr>
                <w:rFonts w:ascii="Times New Roman" w:hAnsi="Times New Roman" w:cs="Times New Roman"/>
                <w:sz w:val="24"/>
                <w:szCs w:val="24"/>
              </w:rPr>
              <w:t>3</w:t>
            </w:r>
          </w:p>
        </w:tc>
      </w:tr>
      <w:tr w:rsidR="00E138B6" w:rsidRPr="00F84202" w:rsidTr="00E138B6">
        <w:tc>
          <w:tcPr>
            <w:tcW w:w="2268" w:type="dxa"/>
            <w:vMerge w:val="restart"/>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ТОО «Компания Орион Плюс»</w:t>
            </w:r>
          </w:p>
          <w:p w:rsidR="00E138B6" w:rsidRPr="00F268D6" w:rsidRDefault="00E138B6" w:rsidP="00E138B6">
            <w:pPr>
              <w:pStyle w:val="a3"/>
              <w:rPr>
                <w:rFonts w:ascii="Times New Roman" w:hAnsi="Times New Roman" w:cs="Times New Roman"/>
                <w:sz w:val="24"/>
                <w:szCs w:val="24"/>
              </w:rPr>
            </w:pPr>
          </w:p>
        </w:tc>
        <w:tc>
          <w:tcPr>
            <w:tcW w:w="3969"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 xml:space="preserve">Механизация сельского хозяйства </w:t>
            </w:r>
          </w:p>
        </w:tc>
        <w:tc>
          <w:tcPr>
            <w:tcW w:w="3544" w:type="dxa"/>
          </w:tcPr>
          <w:p w:rsidR="00E138B6" w:rsidRPr="00F268D6" w:rsidRDefault="00E138B6" w:rsidP="00E138B6">
            <w:pPr>
              <w:pStyle w:val="a3"/>
              <w:jc w:val="center"/>
              <w:rPr>
                <w:rFonts w:ascii="Times New Roman" w:hAnsi="Times New Roman" w:cs="Times New Roman"/>
                <w:sz w:val="24"/>
                <w:szCs w:val="24"/>
              </w:rPr>
            </w:pPr>
            <w:r w:rsidRPr="00F268D6">
              <w:rPr>
                <w:rFonts w:ascii="Times New Roman" w:hAnsi="Times New Roman" w:cs="Times New Roman"/>
                <w:sz w:val="24"/>
                <w:szCs w:val="24"/>
              </w:rPr>
              <w:t>3</w:t>
            </w:r>
          </w:p>
        </w:tc>
      </w:tr>
      <w:tr w:rsidR="00E138B6" w:rsidRPr="00F84202" w:rsidTr="00E138B6">
        <w:tc>
          <w:tcPr>
            <w:tcW w:w="2268" w:type="dxa"/>
            <w:vMerge/>
          </w:tcPr>
          <w:p w:rsidR="00E138B6" w:rsidRPr="00F268D6" w:rsidRDefault="00E138B6" w:rsidP="00E138B6">
            <w:pPr>
              <w:pStyle w:val="a3"/>
              <w:rPr>
                <w:rFonts w:ascii="Times New Roman" w:hAnsi="Times New Roman" w:cs="Times New Roman"/>
                <w:sz w:val="24"/>
                <w:szCs w:val="24"/>
              </w:rPr>
            </w:pPr>
          </w:p>
        </w:tc>
        <w:tc>
          <w:tcPr>
            <w:tcW w:w="3969" w:type="dxa"/>
          </w:tcPr>
          <w:p w:rsidR="00E138B6" w:rsidRPr="00F268D6" w:rsidRDefault="00E138B6" w:rsidP="00E138B6">
            <w:pPr>
              <w:pStyle w:val="a3"/>
              <w:rPr>
                <w:rFonts w:ascii="Times New Roman" w:hAnsi="Times New Roman" w:cs="Times New Roman"/>
                <w:sz w:val="24"/>
                <w:szCs w:val="24"/>
              </w:rPr>
            </w:pPr>
            <w:r w:rsidRPr="00F268D6">
              <w:rPr>
                <w:rFonts w:ascii="Times New Roman" w:hAnsi="Times New Roman" w:cs="Times New Roman"/>
                <w:sz w:val="24"/>
                <w:szCs w:val="24"/>
              </w:rPr>
              <w:t xml:space="preserve">Организация питания </w:t>
            </w:r>
          </w:p>
        </w:tc>
        <w:tc>
          <w:tcPr>
            <w:tcW w:w="3544" w:type="dxa"/>
          </w:tcPr>
          <w:p w:rsidR="00E138B6" w:rsidRPr="00F268D6" w:rsidRDefault="00E138B6" w:rsidP="00E138B6">
            <w:pPr>
              <w:pStyle w:val="a3"/>
              <w:jc w:val="center"/>
              <w:rPr>
                <w:rFonts w:ascii="Times New Roman" w:hAnsi="Times New Roman" w:cs="Times New Roman"/>
                <w:sz w:val="24"/>
                <w:szCs w:val="24"/>
              </w:rPr>
            </w:pPr>
            <w:r w:rsidRPr="00F268D6">
              <w:rPr>
                <w:rFonts w:ascii="Times New Roman" w:hAnsi="Times New Roman" w:cs="Times New Roman"/>
                <w:sz w:val="24"/>
                <w:szCs w:val="24"/>
              </w:rPr>
              <w:t>1</w:t>
            </w:r>
          </w:p>
        </w:tc>
      </w:tr>
    </w:tbl>
    <w:p w:rsidR="00E138B6" w:rsidRPr="00E960D7" w:rsidRDefault="00E138B6" w:rsidP="00E138B6">
      <w:pPr>
        <w:pStyle w:val="a3"/>
        <w:ind w:firstLine="360"/>
        <w:jc w:val="both"/>
        <w:rPr>
          <w:rFonts w:ascii="Times New Roman" w:hAnsi="Times New Roman" w:cs="Times New Roman"/>
          <w:sz w:val="24"/>
          <w:szCs w:val="24"/>
        </w:rPr>
      </w:pPr>
      <w:r>
        <w:rPr>
          <w:rFonts w:ascii="Times New Roman" w:hAnsi="Times New Roman" w:cs="Times New Roman"/>
          <w:sz w:val="24"/>
          <w:szCs w:val="24"/>
        </w:rPr>
        <w:t xml:space="preserve">В мае 2023 года заключен договор </w:t>
      </w:r>
      <w:r w:rsidRPr="00B0464E">
        <w:rPr>
          <w:rFonts w:ascii="Times New Roman" w:hAnsi="Times New Roman" w:cs="Times New Roman"/>
          <w:sz w:val="24"/>
          <w:szCs w:val="24"/>
        </w:rPr>
        <w:t>о целевой подготовке кадров</w:t>
      </w:r>
      <w:r>
        <w:rPr>
          <w:rFonts w:ascii="Times New Roman" w:hAnsi="Times New Roman" w:cs="Times New Roman"/>
          <w:sz w:val="24"/>
          <w:szCs w:val="24"/>
        </w:rPr>
        <w:t xml:space="preserve"> с ИП «Левченко Н.К.» на 5 обучающихся по специальности «Организация питания». </w:t>
      </w:r>
    </w:p>
    <w:p w:rsidR="00E138B6" w:rsidRPr="00E138B6" w:rsidRDefault="00E138B6" w:rsidP="00E138B6">
      <w:pPr>
        <w:pStyle w:val="a3"/>
        <w:jc w:val="both"/>
        <w:rPr>
          <w:rFonts w:ascii="Times New Roman" w:hAnsi="Times New Roman" w:cs="Times New Roman"/>
          <w:sz w:val="24"/>
        </w:rPr>
      </w:pPr>
      <w:r w:rsidRPr="00E138B6">
        <w:rPr>
          <w:rFonts w:ascii="Times New Roman" w:hAnsi="Times New Roman" w:cs="Times New Roman"/>
          <w:sz w:val="24"/>
        </w:rPr>
        <w:t xml:space="preserve">Задачи: </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Продолжить дальнейшую работу по трудоустройству выпускников колледжа, обеспечить рост процента трудоустройства, подтверждённого данными ГЦВП не менее 75 % путём проведения разъяснительной работы со студентами и родительской общественностью.</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Продолжить работу по расширению круга предприятий региона, вовлечённых в дуальное обучение, в целях организации прохождения профессиональной практики студентов на базе предприятий и повышения качества подготовки специалистов по рабочим квалификациям. В 2023-2024 учебном году прогнозируемая доля студентов колледжа, охваченных дуальным обучением составляет 65 % от общего числа контингента обучающихся.</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П</w:t>
      </w:r>
      <w:r w:rsidRPr="00E138B6">
        <w:rPr>
          <w:rFonts w:ascii="Times New Roman" w:eastAsia="Calibri" w:hAnsi="Times New Roman" w:cs="Times New Roman"/>
          <w:sz w:val="24"/>
        </w:rPr>
        <w:t>родолжить подготовку участников к региональному чемпионату путём овладения профессиональными компетенциями студентами во время профессиональной практики на предприятиях, производственного обучения в колледжах, тренингов, организованных во внеурочное время.</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У</w:t>
      </w:r>
      <w:r w:rsidRPr="00E138B6">
        <w:rPr>
          <w:rFonts w:ascii="Times New Roman" w:eastAsia="Calibri" w:hAnsi="Times New Roman" w:cs="Times New Roman"/>
          <w:sz w:val="24"/>
        </w:rPr>
        <w:t xml:space="preserve">силить работу по популяризации движения </w:t>
      </w:r>
      <w:r w:rsidRPr="00E138B6">
        <w:rPr>
          <w:rFonts w:ascii="Times New Roman" w:hAnsi="Times New Roman" w:cs="Times New Roman"/>
          <w:sz w:val="24"/>
        </w:rPr>
        <w:t>WorldSkills путём приглашения на рабочие площадки школьников, работодателей, другой общественности, публикации материалов в социальных сетях. Мастерам производственного обучения разработать конкурсной документации по компетенции «Учёт и аудит» для проведения регионального чемпионата.</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В 2023-2024 учебном году организовать демонстрационные экзамены по всем квалификациям. Мастерам производственного обучения и преподавателям специальных дисциплин провести соответствующую подготовительную работу к проведению демонстрационного экзамена.</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Продолжить работу по организации стажировки ИПР на предприятиях, организовать запланированную стажировку на предприятиях четырех ИПР.</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Продолжить работу по повышению качества профессиональной подготовки студентов путём качественной организации производственного обучения и профессиональной практики.</w:t>
      </w:r>
    </w:p>
    <w:p w:rsidR="00E138B6" w:rsidRPr="00E138B6" w:rsidRDefault="00E138B6" w:rsidP="004453E4">
      <w:pPr>
        <w:pStyle w:val="a3"/>
        <w:numPr>
          <w:ilvl w:val="0"/>
          <w:numId w:val="19"/>
        </w:numPr>
        <w:jc w:val="both"/>
        <w:rPr>
          <w:rFonts w:ascii="Times New Roman" w:hAnsi="Times New Roman" w:cs="Times New Roman"/>
          <w:sz w:val="24"/>
        </w:rPr>
      </w:pPr>
      <w:r w:rsidRPr="00E138B6">
        <w:rPr>
          <w:rFonts w:ascii="Times New Roman" w:hAnsi="Times New Roman" w:cs="Times New Roman"/>
          <w:sz w:val="24"/>
        </w:rPr>
        <w:t>Расширять количество предприятий, участвующих в целевой подготовке кадров по заявкам предприятий.</w:t>
      </w:r>
    </w:p>
    <w:p w:rsidR="00E138B6" w:rsidRPr="00E138B6" w:rsidRDefault="00E138B6" w:rsidP="00E138B6">
      <w:pPr>
        <w:pStyle w:val="a3"/>
        <w:jc w:val="both"/>
        <w:rPr>
          <w:rFonts w:ascii="Times New Roman" w:hAnsi="Times New Roman" w:cs="Times New Roman"/>
          <w:sz w:val="24"/>
        </w:rPr>
      </w:pPr>
    </w:p>
    <w:p w:rsidR="00E138B6" w:rsidRDefault="00E138B6" w:rsidP="00E138B6"/>
    <w:p w:rsidR="00D658E4" w:rsidRDefault="003911CC" w:rsidP="00513670">
      <w:pPr>
        <w:pStyle w:val="a3"/>
        <w:jc w:val="center"/>
        <w:rPr>
          <w:rFonts w:ascii="Times New Roman" w:hAnsi="Times New Roman" w:cs="Times New Roman"/>
          <w:b/>
          <w:sz w:val="24"/>
          <w:szCs w:val="20"/>
          <w:lang w:val="kk-KZ"/>
        </w:rPr>
      </w:pPr>
      <w:r>
        <w:rPr>
          <w:rFonts w:ascii="Times New Roman" w:hAnsi="Times New Roman" w:cs="Times New Roman"/>
          <w:b/>
          <w:sz w:val="24"/>
          <w:szCs w:val="20"/>
        </w:rPr>
        <w:lastRenderedPageBreak/>
        <w:t>3</w:t>
      </w:r>
      <w:r w:rsidR="00B81DC5" w:rsidRPr="005E2332">
        <w:rPr>
          <w:rFonts w:ascii="Times New Roman" w:hAnsi="Times New Roman" w:cs="Times New Roman"/>
          <w:b/>
          <w:sz w:val="24"/>
          <w:szCs w:val="20"/>
        </w:rPr>
        <w:t>.</w:t>
      </w:r>
      <w:r>
        <w:rPr>
          <w:rFonts w:ascii="Times New Roman" w:hAnsi="Times New Roman" w:cs="Times New Roman"/>
          <w:b/>
          <w:sz w:val="24"/>
          <w:szCs w:val="20"/>
        </w:rPr>
        <w:t>2</w:t>
      </w:r>
      <w:r w:rsidR="00B81DC5" w:rsidRPr="005E2332">
        <w:rPr>
          <w:rFonts w:ascii="Times New Roman" w:hAnsi="Times New Roman" w:cs="Times New Roman"/>
          <w:b/>
          <w:sz w:val="24"/>
          <w:szCs w:val="20"/>
        </w:rPr>
        <w:t xml:space="preserve"> </w:t>
      </w:r>
      <w:r w:rsidR="00F12F74" w:rsidRPr="00700F92">
        <w:rPr>
          <w:rFonts w:ascii="Times New Roman" w:hAnsi="Times New Roman" w:cs="Times New Roman"/>
          <w:b/>
          <w:sz w:val="24"/>
          <w:szCs w:val="20"/>
        </w:rPr>
        <w:t>Учебная работа</w:t>
      </w:r>
    </w:p>
    <w:p w:rsidR="009530FC" w:rsidRPr="009530FC" w:rsidRDefault="009530FC" w:rsidP="00513670">
      <w:pPr>
        <w:pStyle w:val="a3"/>
        <w:jc w:val="center"/>
        <w:rPr>
          <w:rFonts w:ascii="Times New Roman" w:hAnsi="Times New Roman" w:cs="Times New Roman"/>
          <w:b/>
          <w:sz w:val="24"/>
          <w:szCs w:val="20"/>
          <w:lang w:val="kk-KZ"/>
        </w:rPr>
      </w:pPr>
    </w:p>
    <w:p w:rsidR="00513670" w:rsidRDefault="007C49E6" w:rsidP="00513670">
      <w:pPr>
        <w:pStyle w:val="a3"/>
        <w:ind w:firstLine="708"/>
        <w:jc w:val="both"/>
        <w:rPr>
          <w:rFonts w:ascii="Times New Roman" w:hAnsi="Times New Roman" w:cs="Times New Roman"/>
          <w:sz w:val="24"/>
        </w:rPr>
      </w:pPr>
      <w:r w:rsidRPr="00700F92">
        <w:rPr>
          <w:rFonts w:ascii="Times New Roman" w:hAnsi="Times New Roman" w:cs="Times New Roman"/>
          <w:sz w:val="24"/>
        </w:rPr>
        <w:t>Анализ результатов учебного процесса проведен на основе реального состояния по итогам 20</w:t>
      </w:r>
      <w:r w:rsidR="00533722" w:rsidRPr="00700F92">
        <w:rPr>
          <w:rFonts w:ascii="Times New Roman" w:hAnsi="Times New Roman" w:cs="Times New Roman"/>
          <w:sz w:val="24"/>
        </w:rPr>
        <w:t>2</w:t>
      </w:r>
      <w:r w:rsidR="00E156D3">
        <w:rPr>
          <w:rFonts w:ascii="Times New Roman" w:hAnsi="Times New Roman" w:cs="Times New Roman"/>
          <w:sz w:val="24"/>
        </w:rPr>
        <w:t>2</w:t>
      </w:r>
      <w:r w:rsidRPr="00700F92">
        <w:rPr>
          <w:rFonts w:ascii="Times New Roman" w:hAnsi="Times New Roman" w:cs="Times New Roman"/>
          <w:sz w:val="24"/>
        </w:rPr>
        <w:t>-202</w:t>
      </w:r>
      <w:r w:rsidR="00E156D3">
        <w:rPr>
          <w:rFonts w:ascii="Times New Roman" w:hAnsi="Times New Roman" w:cs="Times New Roman"/>
          <w:sz w:val="24"/>
        </w:rPr>
        <w:t>3</w:t>
      </w:r>
      <w:r w:rsidRPr="00700F92">
        <w:rPr>
          <w:rFonts w:ascii="Times New Roman" w:hAnsi="Times New Roman" w:cs="Times New Roman"/>
          <w:sz w:val="24"/>
        </w:rPr>
        <w:t xml:space="preserve"> учебного года. </w:t>
      </w:r>
      <w:r w:rsidR="0076777C">
        <w:rPr>
          <w:rFonts w:ascii="Times New Roman" w:hAnsi="Times New Roman" w:cs="Times New Roman"/>
          <w:sz w:val="24"/>
        </w:rPr>
        <w:t xml:space="preserve">Работа колледжа была направлена на </w:t>
      </w:r>
      <w:r w:rsidR="0076777C" w:rsidRPr="0076777C">
        <w:rPr>
          <w:rFonts w:ascii="Times New Roman" w:hAnsi="Times New Roman" w:cs="Times New Roman"/>
          <w:sz w:val="24"/>
        </w:rPr>
        <w:t>обеспечение подготовки высококвалифицированного специалиста, обладающего творческим подходом к своему делу, мобильностью, мастерством и ответственностью за свои действия, высокими требованиями к результатам своего труда; обеспечение удовлетворения потребностей личности студентов в интеллектуальном, культурном, физ</w:t>
      </w:r>
      <w:r w:rsidR="0076777C">
        <w:rPr>
          <w:rFonts w:ascii="Times New Roman" w:hAnsi="Times New Roman" w:cs="Times New Roman"/>
          <w:sz w:val="24"/>
        </w:rPr>
        <w:t xml:space="preserve">ическом и нравственном развитии. </w:t>
      </w:r>
    </w:p>
    <w:p w:rsidR="007C49E6" w:rsidRDefault="0076777C" w:rsidP="00513670">
      <w:pPr>
        <w:pStyle w:val="a3"/>
        <w:ind w:firstLine="708"/>
        <w:jc w:val="both"/>
        <w:rPr>
          <w:rFonts w:ascii="Times New Roman" w:hAnsi="Times New Roman" w:cs="Times New Roman"/>
          <w:sz w:val="24"/>
        </w:rPr>
      </w:pPr>
      <w:r>
        <w:rPr>
          <w:rFonts w:ascii="Times New Roman" w:hAnsi="Times New Roman" w:cs="Times New Roman"/>
          <w:sz w:val="24"/>
        </w:rPr>
        <w:t xml:space="preserve">Деятельность </w:t>
      </w:r>
      <w:r w:rsidRPr="00700F92">
        <w:rPr>
          <w:rFonts w:ascii="Times New Roman" w:hAnsi="Times New Roman" w:cs="Times New Roman"/>
          <w:sz w:val="24"/>
        </w:rPr>
        <w:t>структурн</w:t>
      </w:r>
      <w:r>
        <w:rPr>
          <w:rFonts w:ascii="Times New Roman" w:hAnsi="Times New Roman" w:cs="Times New Roman"/>
          <w:sz w:val="24"/>
        </w:rPr>
        <w:t>ого</w:t>
      </w:r>
      <w:r w:rsidRPr="00700F92">
        <w:rPr>
          <w:rFonts w:ascii="Times New Roman" w:hAnsi="Times New Roman" w:cs="Times New Roman"/>
          <w:sz w:val="24"/>
        </w:rPr>
        <w:t xml:space="preserve"> подразделени</w:t>
      </w:r>
      <w:r>
        <w:rPr>
          <w:rFonts w:ascii="Times New Roman" w:hAnsi="Times New Roman" w:cs="Times New Roman"/>
          <w:sz w:val="24"/>
        </w:rPr>
        <w:t>я по учебной работе</w:t>
      </w:r>
      <w:r w:rsidRPr="00700F92">
        <w:rPr>
          <w:rFonts w:ascii="Times New Roman" w:hAnsi="Times New Roman" w:cs="Times New Roman"/>
          <w:sz w:val="24"/>
        </w:rPr>
        <w:t xml:space="preserve"> </w:t>
      </w:r>
      <w:r w:rsidR="007C49E6" w:rsidRPr="00700F92">
        <w:rPr>
          <w:rFonts w:ascii="Times New Roman" w:hAnsi="Times New Roman" w:cs="Times New Roman"/>
          <w:sz w:val="24"/>
        </w:rPr>
        <w:t>в 20</w:t>
      </w:r>
      <w:r w:rsidR="00601B58" w:rsidRPr="00700F92">
        <w:rPr>
          <w:rFonts w:ascii="Times New Roman" w:hAnsi="Times New Roman" w:cs="Times New Roman"/>
          <w:sz w:val="24"/>
        </w:rPr>
        <w:t>2</w:t>
      </w:r>
      <w:r w:rsidR="00E156D3">
        <w:rPr>
          <w:rFonts w:ascii="Times New Roman" w:hAnsi="Times New Roman" w:cs="Times New Roman"/>
          <w:sz w:val="24"/>
        </w:rPr>
        <w:t>2</w:t>
      </w:r>
      <w:r w:rsidR="007C49E6" w:rsidRPr="00700F92">
        <w:rPr>
          <w:rFonts w:ascii="Times New Roman" w:hAnsi="Times New Roman" w:cs="Times New Roman"/>
          <w:sz w:val="24"/>
        </w:rPr>
        <w:t>-202</w:t>
      </w:r>
      <w:r w:rsidR="00E156D3">
        <w:rPr>
          <w:rFonts w:ascii="Times New Roman" w:hAnsi="Times New Roman" w:cs="Times New Roman"/>
          <w:sz w:val="24"/>
        </w:rPr>
        <w:t>3</w:t>
      </w:r>
      <w:r w:rsidR="00513670">
        <w:rPr>
          <w:rFonts w:ascii="Times New Roman" w:hAnsi="Times New Roman" w:cs="Times New Roman"/>
          <w:sz w:val="24"/>
        </w:rPr>
        <w:t xml:space="preserve"> </w:t>
      </w:r>
      <w:r w:rsidR="007C49E6" w:rsidRPr="00700F92">
        <w:rPr>
          <w:rFonts w:ascii="Times New Roman" w:hAnsi="Times New Roman" w:cs="Times New Roman"/>
          <w:sz w:val="24"/>
        </w:rPr>
        <w:t>учебном году был</w:t>
      </w:r>
      <w:r>
        <w:rPr>
          <w:rFonts w:ascii="Times New Roman" w:hAnsi="Times New Roman" w:cs="Times New Roman"/>
          <w:sz w:val="24"/>
        </w:rPr>
        <w:t>а</w:t>
      </w:r>
      <w:r w:rsidR="007C49E6" w:rsidRPr="00700F92">
        <w:rPr>
          <w:rFonts w:ascii="Times New Roman" w:hAnsi="Times New Roman" w:cs="Times New Roman"/>
          <w:sz w:val="24"/>
        </w:rPr>
        <w:t xml:space="preserve"> направлен</w:t>
      </w:r>
      <w:r>
        <w:rPr>
          <w:rFonts w:ascii="Times New Roman" w:hAnsi="Times New Roman" w:cs="Times New Roman"/>
          <w:sz w:val="24"/>
        </w:rPr>
        <w:t>а</w:t>
      </w:r>
      <w:r w:rsidR="007C49E6" w:rsidRPr="00700F92">
        <w:rPr>
          <w:rFonts w:ascii="Times New Roman" w:hAnsi="Times New Roman" w:cs="Times New Roman"/>
          <w:sz w:val="24"/>
        </w:rPr>
        <w:t xml:space="preserve"> на </w:t>
      </w:r>
      <w:r w:rsidR="00601B58" w:rsidRPr="00700F92">
        <w:rPr>
          <w:rFonts w:ascii="Times New Roman" w:hAnsi="Times New Roman" w:cs="Times New Roman"/>
          <w:sz w:val="24"/>
        </w:rPr>
        <w:t>повышение предметных результатов обучения, использования ресурсов современного урока для повышения качества образования, повышение уровня профессиональных компетенций педагогов</w:t>
      </w:r>
      <w:r w:rsidR="00513670">
        <w:rPr>
          <w:rFonts w:ascii="Times New Roman" w:hAnsi="Times New Roman" w:cs="Times New Roman"/>
          <w:sz w:val="24"/>
        </w:rPr>
        <w:t xml:space="preserve">, </w:t>
      </w:r>
      <w:r w:rsidR="007C49E6" w:rsidRPr="00700F92">
        <w:rPr>
          <w:rFonts w:ascii="Times New Roman" w:hAnsi="Times New Roman" w:cs="Times New Roman"/>
          <w:sz w:val="24"/>
        </w:rPr>
        <w:t>использовани</w:t>
      </w:r>
      <w:r w:rsidR="00FD7D96" w:rsidRPr="00700F92">
        <w:rPr>
          <w:rFonts w:ascii="Times New Roman" w:hAnsi="Times New Roman" w:cs="Times New Roman"/>
          <w:sz w:val="24"/>
        </w:rPr>
        <w:t>е</w:t>
      </w:r>
      <w:r w:rsidR="007C49E6" w:rsidRPr="00700F92">
        <w:rPr>
          <w:rFonts w:ascii="Times New Roman" w:hAnsi="Times New Roman" w:cs="Times New Roman"/>
          <w:sz w:val="24"/>
        </w:rPr>
        <w:t xml:space="preserve"> инновационных технологий, формировани</w:t>
      </w:r>
      <w:r w:rsidR="00FD7D96" w:rsidRPr="00700F92">
        <w:rPr>
          <w:rFonts w:ascii="Times New Roman" w:hAnsi="Times New Roman" w:cs="Times New Roman"/>
          <w:sz w:val="24"/>
        </w:rPr>
        <w:t>е</w:t>
      </w:r>
      <w:r w:rsidR="007C49E6" w:rsidRPr="00700F92">
        <w:rPr>
          <w:rFonts w:ascii="Times New Roman" w:hAnsi="Times New Roman" w:cs="Times New Roman"/>
          <w:sz w:val="24"/>
        </w:rPr>
        <w:t xml:space="preserve"> здорового образа жизни.</w:t>
      </w:r>
    </w:p>
    <w:p w:rsidR="00625582" w:rsidRDefault="00513670" w:rsidP="00513670">
      <w:pPr>
        <w:pStyle w:val="a3"/>
        <w:ind w:firstLine="708"/>
        <w:jc w:val="both"/>
        <w:rPr>
          <w:rFonts w:ascii="Times New Roman" w:hAnsi="Times New Roman" w:cs="Times New Roman"/>
          <w:sz w:val="24"/>
        </w:rPr>
      </w:pPr>
      <w:r w:rsidRPr="00D658E4">
        <w:rPr>
          <w:rFonts w:ascii="Times New Roman" w:hAnsi="Times New Roman" w:cs="Times New Roman"/>
          <w:sz w:val="24"/>
        </w:rPr>
        <w:t>Колледж является основным учебным заведением в регионе по подготовке специалистов</w:t>
      </w:r>
      <w:r>
        <w:rPr>
          <w:rFonts w:ascii="Times New Roman" w:hAnsi="Times New Roman" w:cs="Times New Roman"/>
          <w:sz w:val="24"/>
        </w:rPr>
        <w:t xml:space="preserve"> таких</w:t>
      </w:r>
      <w:r w:rsidRPr="00D658E4">
        <w:rPr>
          <w:rFonts w:ascii="Times New Roman" w:hAnsi="Times New Roman" w:cs="Times New Roman"/>
          <w:sz w:val="24"/>
        </w:rPr>
        <w:t xml:space="preserve"> </w:t>
      </w:r>
      <w:r w:rsidR="00625582">
        <w:rPr>
          <w:rFonts w:ascii="Times New Roman" w:hAnsi="Times New Roman" w:cs="Times New Roman"/>
          <w:sz w:val="24"/>
        </w:rPr>
        <w:t>рабочих квалификаций по следующим специальностям:</w:t>
      </w:r>
    </w:p>
    <w:p w:rsidR="00625582" w:rsidRDefault="00625582" w:rsidP="004453E4">
      <w:pPr>
        <w:pStyle w:val="a3"/>
        <w:numPr>
          <w:ilvl w:val="0"/>
          <w:numId w:val="13"/>
        </w:numPr>
        <w:jc w:val="both"/>
        <w:rPr>
          <w:rFonts w:ascii="Times New Roman" w:hAnsi="Times New Roman" w:cs="Times New Roman"/>
          <w:sz w:val="24"/>
        </w:rPr>
      </w:pPr>
      <w:r>
        <w:rPr>
          <w:rFonts w:ascii="Times New Roman" w:hAnsi="Times New Roman" w:cs="Times New Roman"/>
          <w:sz w:val="24"/>
        </w:rPr>
        <w:t>«Механизация сельского хозяйства»;</w:t>
      </w:r>
    </w:p>
    <w:p w:rsidR="00625582" w:rsidRDefault="00625582" w:rsidP="004453E4">
      <w:pPr>
        <w:pStyle w:val="a3"/>
        <w:numPr>
          <w:ilvl w:val="0"/>
          <w:numId w:val="13"/>
        </w:numPr>
        <w:jc w:val="both"/>
        <w:rPr>
          <w:rFonts w:ascii="Times New Roman" w:hAnsi="Times New Roman" w:cs="Times New Roman"/>
          <w:sz w:val="24"/>
        </w:rPr>
      </w:pPr>
      <w:r>
        <w:rPr>
          <w:rFonts w:ascii="Times New Roman" w:hAnsi="Times New Roman" w:cs="Times New Roman"/>
          <w:sz w:val="24"/>
        </w:rPr>
        <w:t>«Учёт и аудит»;</w:t>
      </w:r>
    </w:p>
    <w:p w:rsidR="00625582" w:rsidRDefault="00625582" w:rsidP="004453E4">
      <w:pPr>
        <w:pStyle w:val="a3"/>
        <w:numPr>
          <w:ilvl w:val="0"/>
          <w:numId w:val="13"/>
        </w:numPr>
        <w:jc w:val="both"/>
        <w:rPr>
          <w:rFonts w:ascii="Times New Roman" w:hAnsi="Times New Roman" w:cs="Times New Roman"/>
          <w:sz w:val="24"/>
        </w:rPr>
      </w:pPr>
      <w:r>
        <w:rPr>
          <w:rFonts w:ascii="Times New Roman" w:hAnsi="Times New Roman" w:cs="Times New Roman"/>
          <w:sz w:val="24"/>
        </w:rPr>
        <w:t>«Техническое обслуживание, ремонт и эксплуатация автомобильного транспорта»;</w:t>
      </w:r>
    </w:p>
    <w:p w:rsidR="00625582" w:rsidRDefault="00625582" w:rsidP="004453E4">
      <w:pPr>
        <w:pStyle w:val="a3"/>
        <w:numPr>
          <w:ilvl w:val="0"/>
          <w:numId w:val="13"/>
        </w:numPr>
        <w:jc w:val="both"/>
        <w:rPr>
          <w:rFonts w:ascii="Times New Roman" w:hAnsi="Times New Roman" w:cs="Times New Roman"/>
          <w:sz w:val="24"/>
        </w:rPr>
      </w:pPr>
      <w:r>
        <w:rPr>
          <w:rFonts w:ascii="Times New Roman" w:hAnsi="Times New Roman" w:cs="Times New Roman"/>
          <w:sz w:val="24"/>
        </w:rPr>
        <w:t>«Организация питания»;</w:t>
      </w:r>
    </w:p>
    <w:p w:rsidR="00625582" w:rsidRDefault="00625582" w:rsidP="004453E4">
      <w:pPr>
        <w:pStyle w:val="a3"/>
        <w:numPr>
          <w:ilvl w:val="0"/>
          <w:numId w:val="13"/>
        </w:numPr>
        <w:jc w:val="both"/>
        <w:rPr>
          <w:rFonts w:ascii="Times New Roman" w:hAnsi="Times New Roman" w:cs="Times New Roman"/>
          <w:sz w:val="24"/>
        </w:rPr>
      </w:pPr>
      <w:r>
        <w:rPr>
          <w:rFonts w:ascii="Times New Roman" w:hAnsi="Times New Roman" w:cs="Times New Roman"/>
          <w:sz w:val="24"/>
        </w:rPr>
        <w:t>«Сварочное дело».</w:t>
      </w:r>
      <w:r w:rsidR="00513670">
        <w:rPr>
          <w:rFonts w:ascii="Times New Roman" w:hAnsi="Times New Roman" w:cs="Times New Roman"/>
          <w:sz w:val="24"/>
        </w:rPr>
        <w:t xml:space="preserve"> </w:t>
      </w:r>
    </w:p>
    <w:p w:rsidR="00513670" w:rsidRPr="00700F92" w:rsidRDefault="00513670" w:rsidP="00625582">
      <w:pPr>
        <w:pStyle w:val="a3"/>
        <w:ind w:firstLine="708"/>
        <w:jc w:val="both"/>
        <w:rPr>
          <w:rFonts w:ascii="Times New Roman" w:hAnsi="Times New Roman" w:cs="Times New Roman"/>
          <w:sz w:val="24"/>
        </w:rPr>
      </w:pPr>
      <w:r w:rsidRPr="00513670">
        <w:rPr>
          <w:rFonts w:ascii="Times New Roman" w:hAnsi="Times New Roman" w:cs="Times New Roman"/>
          <w:sz w:val="24"/>
          <w:szCs w:val="24"/>
        </w:rPr>
        <w:t>Продолжается  подготовка обучающихся</w:t>
      </w:r>
      <w:r w:rsidRPr="00513670">
        <w:rPr>
          <w:rFonts w:ascii="Times New Roman" w:hAnsi="Times New Roman" w:cs="Times New Roman"/>
          <w:spacing w:val="1"/>
          <w:sz w:val="24"/>
          <w:szCs w:val="24"/>
          <w:shd w:val="clear" w:color="auto" w:fill="FFFFFF"/>
        </w:rPr>
        <w:t xml:space="preserve"> в рамках первого направления </w:t>
      </w:r>
      <w:hyperlink r:id="rId16" w:anchor="z12" w:history="1">
        <w:r w:rsidRPr="00513670">
          <w:rPr>
            <w:rStyle w:val="a5"/>
            <w:rFonts w:ascii="Times New Roman" w:hAnsi="Times New Roman" w:cs="Times New Roman"/>
            <w:color w:val="auto"/>
            <w:spacing w:val="1"/>
            <w:sz w:val="24"/>
            <w:szCs w:val="24"/>
            <w:u w:val="none"/>
            <w:shd w:val="clear" w:color="auto" w:fill="FFFFFF"/>
          </w:rPr>
          <w:t>Государственной программы</w:t>
        </w:r>
      </w:hyperlink>
      <w:r w:rsidRPr="00513670">
        <w:rPr>
          <w:rFonts w:ascii="Times New Roman" w:hAnsi="Times New Roman" w:cs="Times New Roman"/>
          <w:sz w:val="24"/>
          <w:szCs w:val="24"/>
        </w:rPr>
        <w:t xml:space="preserve"> </w:t>
      </w:r>
      <w:r w:rsidRPr="00513670">
        <w:rPr>
          <w:rFonts w:ascii="Times New Roman" w:hAnsi="Times New Roman" w:cs="Times New Roman"/>
          <w:spacing w:val="1"/>
          <w:sz w:val="24"/>
          <w:szCs w:val="24"/>
          <w:shd w:val="clear" w:color="auto" w:fill="FFFFFF"/>
        </w:rPr>
        <w:t>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w:t>
      </w:r>
      <w:r>
        <w:rPr>
          <w:rFonts w:ascii="Times New Roman" w:hAnsi="Times New Roman" w:cs="Times New Roman"/>
          <w:spacing w:val="1"/>
          <w:sz w:val="24"/>
          <w:szCs w:val="24"/>
          <w:shd w:val="clear" w:color="auto" w:fill="FFFFFF"/>
        </w:rPr>
        <w:t xml:space="preserve"> по специальности «Организация питания», «Техническое обслуживание, ремонт и эксплуатация автомобильного транспорта» и «Механизация сельского хозяйства».</w:t>
      </w:r>
    </w:p>
    <w:p w:rsidR="00513670" w:rsidRPr="00700F92" w:rsidRDefault="00513670" w:rsidP="00DF1535">
      <w:pPr>
        <w:pStyle w:val="a3"/>
        <w:jc w:val="both"/>
        <w:rPr>
          <w:rFonts w:ascii="Times New Roman" w:hAnsi="Times New Roman" w:cs="Times New Roman"/>
          <w:b/>
          <w:sz w:val="24"/>
        </w:rPr>
      </w:pPr>
      <w:r w:rsidRPr="00700F92">
        <w:rPr>
          <w:rFonts w:ascii="Times New Roman" w:hAnsi="Times New Roman" w:cs="Times New Roman"/>
          <w:b/>
          <w:sz w:val="24"/>
        </w:rPr>
        <w:t>Сохранность контингента</w:t>
      </w:r>
    </w:p>
    <w:p w:rsidR="00513670" w:rsidRDefault="00513670" w:rsidP="00513670">
      <w:pPr>
        <w:pStyle w:val="a3"/>
        <w:ind w:firstLine="708"/>
        <w:jc w:val="both"/>
        <w:rPr>
          <w:rFonts w:ascii="Times New Roman" w:hAnsi="Times New Roman" w:cs="Times New Roman"/>
          <w:sz w:val="24"/>
        </w:rPr>
      </w:pPr>
      <w:r w:rsidRPr="00700F92">
        <w:rPr>
          <w:rFonts w:ascii="Times New Roman" w:hAnsi="Times New Roman" w:cs="Times New Roman"/>
          <w:sz w:val="24"/>
        </w:rPr>
        <w:t xml:space="preserve">На начало </w:t>
      </w:r>
      <w:r>
        <w:rPr>
          <w:rFonts w:ascii="Times New Roman" w:hAnsi="Times New Roman" w:cs="Times New Roman"/>
          <w:sz w:val="24"/>
        </w:rPr>
        <w:t>202</w:t>
      </w:r>
      <w:r w:rsidR="00625582">
        <w:rPr>
          <w:rFonts w:ascii="Times New Roman" w:hAnsi="Times New Roman" w:cs="Times New Roman"/>
          <w:sz w:val="24"/>
        </w:rPr>
        <w:t>2</w:t>
      </w:r>
      <w:r>
        <w:rPr>
          <w:rFonts w:ascii="Times New Roman" w:hAnsi="Times New Roman" w:cs="Times New Roman"/>
          <w:sz w:val="24"/>
        </w:rPr>
        <w:t>-202</w:t>
      </w:r>
      <w:r w:rsidR="00625582">
        <w:rPr>
          <w:rFonts w:ascii="Times New Roman" w:hAnsi="Times New Roman" w:cs="Times New Roman"/>
          <w:sz w:val="24"/>
        </w:rPr>
        <w:t>3</w:t>
      </w:r>
      <w:r>
        <w:rPr>
          <w:rFonts w:ascii="Times New Roman" w:hAnsi="Times New Roman" w:cs="Times New Roman"/>
          <w:sz w:val="24"/>
        </w:rPr>
        <w:t xml:space="preserve"> </w:t>
      </w:r>
      <w:r w:rsidRPr="00700F92">
        <w:rPr>
          <w:rFonts w:ascii="Times New Roman" w:hAnsi="Times New Roman" w:cs="Times New Roman"/>
          <w:sz w:val="24"/>
        </w:rPr>
        <w:t>учебного года контингент состав</w:t>
      </w:r>
      <w:r>
        <w:rPr>
          <w:rFonts w:ascii="Times New Roman" w:hAnsi="Times New Roman" w:cs="Times New Roman"/>
          <w:sz w:val="24"/>
        </w:rPr>
        <w:t>лял</w:t>
      </w:r>
      <w:r w:rsidRPr="00700F92">
        <w:rPr>
          <w:rFonts w:ascii="Times New Roman" w:hAnsi="Times New Roman" w:cs="Times New Roman"/>
          <w:sz w:val="24"/>
        </w:rPr>
        <w:t xml:space="preserve"> </w:t>
      </w:r>
      <w:r>
        <w:rPr>
          <w:rFonts w:ascii="Times New Roman" w:hAnsi="Times New Roman" w:cs="Times New Roman"/>
          <w:sz w:val="24"/>
        </w:rPr>
        <w:t>2</w:t>
      </w:r>
      <w:r w:rsidR="00625582">
        <w:rPr>
          <w:rFonts w:ascii="Times New Roman" w:hAnsi="Times New Roman" w:cs="Times New Roman"/>
          <w:sz w:val="24"/>
        </w:rPr>
        <w:t>16</w:t>
      </w:r>
      <w:r w:rsidRPr="00700F92">
        <w:rPr>
          <w:rFonts w:ascii="Times New Roman" w:hAnsi="Times New Roman" w:cs="Times New Roman"/>
          <w:sz w:val="24"/>
        </w:rPr>
        <w:t xml:space="preserve"> обучающихся. По квалификациям:</w:t>
      </w:r>
    </w:p>
    <w:tbl>
      <w:tblPr>
        <w:tblW w:w="9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2524"/>
        <w:gridCol w:w="2544"/>
      </w:tblGrid>
      <w:tr w:rsidR="00513670" w:rsidRPr="00513670" w:rsidTr="00DF1535">
        <w:trPr>
          <w:trHeight w:val="255"/>
        </w:trPr>
        <w:tc>
          <w:tcPr>
            <w:tcW w:w="4400" w:type="dxa"/>
            <w:shd w:val="clear" w:color="auto" w:fill="auto"/>
            <w:noWrap/>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 xml:space="preserve">Квалификации </w:t>
            </w:r>
          </w:p>
        </w:tc>
        <w:tc>
          <w:tcPr>
            <w:tcW w:w="2524" w:type="dxa"/>
            <w:shd w:val="clear" w:color="auto" w:fill="auto"/>
            <w:noWrap/>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 Код квалификаций</w:t>
            </w:r>
          </w:p>
        </w:tc>
        <w:tc>
          <w:tcPr>
            <w:tcW w:w="2544" w:type="dxa"/>
            <w:shd w:val="clear" w:color="auto" w:fill="auto"/>
            <w:noWrap/>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Численность обучающихся</w:t>
            </w:r>
          </w:p>
        </w:tc>
      </w:tr>
      <w:tr w:rsidR="00513670" w:rsidRPr="00513670" w:rsidTr="00DF1535">
        <w:trPr>
          <w:trHeight w:val="483"/>
        </w:trPr>
        <w:tc>
          <w:tcPr>
            <w:tcW w:w="4400" w:type="dxa"/>
            <w:shd w:val="clear" w:color="auto" w:fill="auto"/>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Тракторист-машинист сельскохозяйственного производства</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3W07161603</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513670" w:rsidRPr="00513670" w:rsidTr="00DF1535">
        <w:trPr>
          <w:trHeight w:val="255"/>
        </w:trPr>
        <w:tc>
          <w:tcPr>
            <w:tcW w:w="4400" w:type="dxa"/>
            <w:shd w:val="clear" w:color="auto" w:fill="auto"/>
            <w:noWrap/>
            <w:vAlign w:val="bottom"/>
            <w:hideMark/>
          </w:tcPr>
          <w:p w:rsidR="00513670" w:rsidRPr="00513670" w:rsidRDefault="00513670"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Бухгалтер-кассир</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3W04110101</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13670" w:rsidRPr="00513670" w:rsidTr="00DF1535">
        <w:trPr>
          <w:trHeight w:val="255"/>
        </w:trPr>
        <w:tc>
          <w:tcPr>
            <w:tcW w:w="4400" w:type="dxa"/>
            <w:shd w:val="clear" w:color="auto" w:fill="auto"/>
            <w:noWrap/>
            <w:vAlign w:val="bottom"/>
            <w:hideMark/>
          </w:tcPr>
          <w:p w:rsidR="00513670" w:rsidRPr="00513670" w:rsidRDefault="00513670"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Повар</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3W10130302</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13670" w:rsidRPr="00513670" w:rsidTr="00DF1535">
        <w:trPr>
          <w:trHeight w:val="201"/>
        </w:trPr>
        <w:tc>
          <w:tcPr>
            <w:tcW w:w="4400" w:type="dxa"/>
            <w:shd w:val="clear" w:color="auto" w:fill="auto"/>
            <w:vAlign w:val="center"/>
            <w:hideMark/>
          </w:tcPr>
          <w:p w:rsidR="00513670" w:rsidRPr="00513670" w:rsidRDefault="00513670"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Электрогазосварщик</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3W07150501</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625582" w:rsidRPr="00513670" w:rsidTr="00DF1535">
        <w:trPr>
          <w:trHeight w:val="201"/>
        </w:trPr>
        <w:tc>
          <w:tcPr>
            <w:tcW w:w="4400" w:type="dxa"/>
            <w:shd w:val="clear" w:color="auto" w:fill="auto"/>
            <w:vAlign w:val="center"/>
            <w:hideMark/>
          </w:tcPr>
          <w:p w:rsidR="00625582" w:rsidRPr="00513670" w:rsidRDefault="00625582"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sz w:val="24"/>
                <w:szCs w:val="24"/>
              </w:rPr>
              <w:t>Слесарь по ремонту автомобилей</w:t>
            </w:r>
          </w:p>
        </w:tc>
        <w:tc>
          <w:tcPr>
            <w:tcW w:w="2524" w:type="dxa"/>
            <w:shd w:val="clear" w:color="auto" w:fill="auto"/>
            <w:noWrap/>
            <w:vAlign w:val="center"/>
            <w:hideMark/>
          </w:tcPr>
          <w:p w:rsidR="00625582" w:rsidRPr="00625582" w:rsidRDefault="00625582" w:rsidP="00983E59">
            <w:pPr>
              <w:pStyle w:val="a3"/>
              <w:jc w:val="center"/>
              <w:rPr>
                <w:rFonts w:ascii="Times New Roman" w:eastAsia="Times New Roman" w:hAnsi="Times New Roman" w:cs="Times New Roman"/>
                <w:sz w:val="24"/>
                <w:szCs w:val="24"/>
              </w:rPr>
            </w:pPr>
            <w:r w:rsidRPr="00625582">
              <w:rPr>
                <w:rFonts w:ascii="Times New Roman" w:hAnsi="Times New Roman" w:cs="Times New Roman"/>
                <w:bCs/>
                <w:color w:val="000000"/>
                <w:sz w:val="24"/>
                <w:szCs w:val="28"/>
              </w:rPr>
              <w:t>3W07161301</w:t>
            </w:r>
          </w:p>
        </w:tc>
        <w:tc>
          <w:tcPr>
            <w:tcW w:w="2544" w:type="dxa"/>
            <w:shd w:val="clear" w:color="auto" w:fill="auto"/>
            <w:noWrap/>
            <w:vAlign w:val="center"/>
            <w:hideMark/>
          </w:tcPr>
          <w:p w:rsidR="00625582"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13670" w:rsidRPr="00513670" w:rsidTr="00DF1535">
        <w:trPr>
          <w:trHeight w:val="631"/>
        </w:trPr>
        <w:tc>
          <w:tcPr>
            <w:tcW w:w="4400" w:type="dxa"/>
            <w:shd w:val="clear" w:color="auto" w:fill="auto"/>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Тракторист-машинист сельскохозяйственного производства</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1504062</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513670" w:rsidRPr="00513670" w:rsidTr="00DF1535">
        <w:trPr>
          <w:trHeight w:val="255"/>
        </w:trPr>
        <w:tc>
          <w:tcPr>
            <w:tcW w:w="4400" w:type="dxa"/>
            <w:shd w:val="clear" w:color="auto" w:fill="auto"/>
            <w:noWrap/>
            <w:vAlign w:val="bottom"/>
            <w:hideMark/>
          </w:tcPr>
          <w:p w:rsidR="00513670" w:rsidRPr="00513670" w:rsidRDefault="00513670"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Бухгалтер</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1504012</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513670" w:rsidRPr="00513670" w:rsidTr="00DF1535">
        <w:trPr>
          <w:trHeight w:val="255"/>
        </w:trPr>
        <w:tc>
          <w:tcPr>
            <w:tcW w:w="4400" w:type="dxa"/>
            <w:shd w:val="clear" w:color="auto" w:fill="auto"/>
            <w:noWrap/>
            <w:vAlign w:val="bottom"/>
            <w:hideMark/>
          </w:tcPr>
          <w:p w:rsidR="00513670" w:rsidRPr="00513670" w:rsidRDefault="00513670" w:rsidP="00513670">
            <w:pPr>
              <w:pStyle w:val="a3"/>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Повар</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color w:val="000000"/>
                <w:sz w:val="24"/>
                <w:szCs w:val="24"/>
              </w:rPr>
            </w:pPr>
            <w:r w:rsidRPr="00513670">
              <w:rPr>
                <w:rFonts w:ascii="Times New Roman" w:eastAsia="Times New Roman" w:hAnsi="Times New Roman" w:cs="Times New Roman"/>
                <w:color w:val="000000"/>
                <w:sz w:val="24"/>
                <w:szCs w:val="24"/>
              </w:rPr>
              <w:t>0508012</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513670" w:rsidRPr="00513670" w:rsidTr="00DF1535">
        <w:trPr>
          <w:trHeight w:val="269"/>
        </w:trPr>
        <w:tc>
          <w:tcPr>
            <w:tcW w:w="4400" w:type="dxa"/>
            <w:shd w:val="clear" w:color="auto" w:fill="auto"/>
            <w:vAlign w:val="center"/>
            <w:hideMark/>
          </w:tcPr>
          <w:p w:rsidR="00513670" w:rsidRPr="00513670" w:rsidRDefault="00513670" w:rsidP="00513670">
            <w:pPr>
              <w:pStyle w:val="a3"/>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Слесарь по ремонту автомобилей</w:t>
            </w:r>
          </w:p>
        </w:tc>
        <w:tc>
          <w:tcPr>
            <w:tcW w:w="2524" w:type="dxa"/>
            <w:shd w:val="clear" w:color="auto" w:fill="auto"/>
            <w:noWrap/>
            <w:vAlign w:val="center"/>
            <w:hideMark/>
          </w:tcPr>
          <w:p w:rsidR="00513670" w:rsidRPr="00513670" w:rsidRDefault="00513670" w:rsidP="00983E59">
            <w:pPr>
              <w:pStyle w:val="a3"/>
              <w:jc w:val="center"/>
              <w:rPr>
                <w:rFonts w:ascii="Times New Roman" w:eastAsia="Times New Roman" w:hAnsi="Times New Roman" w:cs="Times New Roman"/>
                <w:sz w:val="24"/>
                <w:szCs w:val="24"/>
              </w:rPr>
            </w:pPr>
            <w:r w:rsidRPr="00513670">
              <w:rPr>
                <w:rFonts w:ascii="Times New Roman" w:eastAsia="Times New Roman" w:hAnsi="Times New Roman" w:cs="Times New Roman"/>
                <w:sz w:val="24"/>
                <w:szCs w:val="24"/>
              </w:rPr>
              <w:t>1201072</w:t>
            </w:r>
          </w:p>
        </w:tc>
        <w:tc>
          <w:tcPr>
            <w:tcW w:w="2544" w:type="dxa"/>
            <w:shd w:val="clear" w:color="auto" w:fill="auto"/>
            <w:noWrap/>
            <w:vAlign w:val="center"/>
            <w:hideMark/>
          </w:tcPr>
          <w:p w:rsidR="00513670" w:rsidRPr="00513670" w:rsidRDefault="00625582" w:rsidP="0051367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280E69" w:rsidRDefault="00625582" w:rsidP="00DF1535">
      <w:pPr>
        <w:pStyle w:val="a3"/>
        <w:ind w:firstLine="708"/>
        <w:jc w:val="both"/>
        <w:rPr>
          <w:rFonts w:ascii="Times New Roman" w:hAnsi="Times New Roman" w:cs="Times New Roman"/>
          <w:sz w:val="24"/>
        </w:rPr>
      </w:pPr>
      <w:r w:rsidRPr="00625582">
        <w:rPr>
          <w:rFonts w:ascii="Times New Roman" w:hAnsi="Times New Roman" w:cs="Times New Roman"/>
          <w:sz w:val="24"/>
        </w:rPr>
        <w:t xml:space="preserve">Проблема сохранения контингента обучающихся и обеспечения качества профессионального образования выпускника в условиях снижения набора абитуриентов для </w:t>
      </w:r>
      <w:r>
        <w:rPr>
          <w:rFonts w:ascii="Times New Roman" w:hAnsi="Times New Roman" w:cs="Times New Roman"/>
          <w:sz w:val="24"/>
        </w:rPr>
        <w:t xml:space="preserve">колледжа является особенно актуальной. </w:t>
      </w:r>
      <w:r w:rsidR="00513670">
        <w:rPr>
          <w:rFonts w:ascii="Times New Roman" w:hAnsi="Times New Roman" w:cs="Times New Roman"/>
          <w:sz w:val="24"/>
        </w:rPr>
        <w:t xml:space="preserve">В течение </w:t>
      </w:r>
      <w:r>
        <w:rPr>
          <w:rFonts w:ascii="Times New Roman" w:hAnsi="Times New Roman" w:cs="Times New Roman"/>
          <w:sz w:val="24"/>
        </w:rPr>
        <w:t xml:space="preserve">всего </w:t>
      </w:r>
      <w:r w:rsidR="00513670">
        <w:rPr>
          <w:rFonts w:ascii="Times New Roman" w:hAnsi="Times New Roman" w:cs="Times New Roman"/>
          <w:sz w:val="24"/>
        </w:rPr>
        <w:t xml:space="preserve">учебного года </w:t>
      </w:r>
      <w:r>
        <w:rPr>
          <w:rFonts w:ascii="Times New Roman" w:hAnsi="Times New Roman" w:cs="Times New Roman"/>
          <w:sz w:val="24"/>
        </w:rPr>
        <w:t xml:space="preserve">велась работа </w:t>
      </w:r>
      <w:r w:rsidR="00513670">
        <w:rPr>
          <w:rFonts w:ascii="Times New Roman" w:hAnsi="Times New Roman" w:cs="Times New Roman"/>
          <w:sz w:val="24"/>
        </w:rPr>
        <w:t>п</w:t>
      </w:r>
      <w:r w:rsidR="00513670" w:rsidRPr="00513670">
        <w:rPr>
          <w:rFonts w:ascii="Times New Roman" w:hAnsi="Times New Roman" w:cs="Times New Roman"/>
          <w:sz w:val="24"/>
        </w:rPr>
        <w:t>о сохранности контингента</w:t>
      </w:r>
      <w:r>
        <w:rPr>
          <w:rFonts w:ascii="Times New Roman" w:hAnsi="Times New Roman" w:cs="Times New Roman"/>
          <w:sz w:val="24"/>
        </w:rPr>
        <w:t>:</w:t>
      </w:r>
    </w:p>
    <w:p w:rsidR="00625582" w:rsidRPr="00625582" w:rsidRDefault="00625582" w:rsidP="004453E4">
      <w:pPr>
        <w:pStyle w:val="a3"/>
        <w:numPr>
          <w:ilvl w:val="0"/>
          <w:numId w:val="4"/>
        </w:numPr>
        <w:ind w:left="284" w:hanging="142"/>
        <w:jc w:val="both"/>
        <w:rPr>
          <w:rFonts w:ascii="Times New Roman" w:hAnsi="Times New Roman" w:cs="Times New Roman"/>
          <w:sz w:val="24"/>
        </w:rPr>
      </w:pPr>
      <w:r>
        <w:rPr>
          <w:rFonts w:ascii="Times New Roman" w:hAnsi="Times New Roman" w:cs="Times New Roman"/>
          <w:sz w:val="24"/>
          <w:szCs w:val="28"/>
        </w:rPr>
        <w:t>ф</w:t>
      </w:r>
      <w:r w:rsidRPr="00625582">
        <w:rPr>
          <w:rFonts w:ascii="Times New Roman" w:hAnsi="Times New Roman" w:cs="Times New Roman"/>
          <w:sz w:val="24"/>
          <w:szCs w:val="28"/>
        </w:rPr>
        <w:t xml:space="preserve">ормирование студенческого коллектива и его интеграция в различные сферы деятельности </w:t>
      </w:r>
      <w:r>
        <w:rPr>
          <w:rFonts w:ascii="Times New Roman" w:hAnsi="Times New Roman" w:cs="Times New Roman"/>
          <w:sz w:val="24"/>
          <w:szCs w:val="28"/>
        </w:rPr>
        <w:t>колледжа;</w:t>
      </w:r>
    </w:p>
    <w:p w:rsidR="00625582" w:rsidRPr="00625582" w:rsidRDefault="00625582" w:rsidP="004453E4">
      <w:pPr>
        <w:pStyle w:val="a3"/>
        <w:numPr>
          <w:ilvl w:val="0"/>
          <w:numId w:val="4"/>
        </w:numPr>
        <w:ind w:left="284" w:hanging="142"/>
        <w:jc w:val="both"/>
        <w:rPr>
          <w:rFonts w:ascii="Times New Roman" w:hAnsi="Times New Roman" w:cs="Times New Roman"/>
        </w:rPr>
      </w:pPr>
      <w:r w:rsidRPr="00625582">
        <w:rPr>
          <w:rFonts w:ascii="Times New Roman" w:hAnsi="Times New Roman" w:cs="Times New Roman"/>
          <w:sz w:val="24"/>
          <w:szCs w:val="28"/>
        </w:rPr>
        <w:t>тесно</w:t>
      </w:r>
      <w:r>
        <w:rPr>
          <w:rFonts w:ascii="Times New Roman" w:hAnsi="Times New Roman" w:cs="Times New Roman"/>
          <w:sz w:val="24"/>
          <w:szCs w:val="28"/>
        </w:rPr>
        <w:t>е</w:t>
      </w:r>
      <w:r w:rsidRPr="00625582">
        <w:rPr>
          <w:rFonts w:ascii="Times New Roman" w:hAnsi="Times New Roman" w:cs="Times New Roman"/>
          <w:sz w:val="24"/>
          <w:szCs w:val="28"/>
        </w:rPr>
        <w:t xml:space="preserve"> взаимодействия </w:t>
      </w:r>
      <w:r>
        <w:rPr>
          <w:rFonts w:ascii="Times New Roman" w:hAnsi="Times New Roman" w:cs="Times New Roman"/>
          <w:sz w:val="24"/>
          <w:szCs w:val="28"/>
        </w:rPr>
        <w:t xml:space="preserve"> руководителей группы </w:t>
      </w:r>
      <w:r w:rsidRPr="00625582">
        <w:rPr>
          <w:rFonts w:ascii="Times New Roman" w:hAnsi="Times New Roman" w:cs="Times New Roman"/>
          <w:sz w:val="24"/>
          <w:szCs w:val="28"/>
        </w:rPr>
        <w:t>с родителями</w:t>
      </w:r>
      <w:r>
        <w:rPr>
          <w:rFonts w:ascii="Times New Roman" w:hAnsi="Times New Roman" w:cs="Times New Roman"/>
          <w:sz w:val="24"/>
          <w:szCs w:val="28"/>
        </w:rPr>
        <w:t xml:space="preserve"> обучающихся;</w:t>
      </w:r>
    </w:p>
    <w:p w:rsidR="00983E59" w:rsidRDefault="00625582" w:rsidP="004453E4">
      <w:pPr>
        <w:pStyle w:val="a3"/>
        <w:numPr>
          <w:ilvl w:val="0"/>
          <w:numId w:val="4"/>
        </w:numPr>
        <w:ind w:left="284" w:hanging="142"/>
        <w:jc w:val="both"/>
        <w:rPr>
          <w:rFonts w:ascii="Times New Roman" w:hAnsi="Times New Roman" w:cs="Times New Roman"/>
          <w:sz w:val="24"/>
        </w:rPr>
      </w:pPr>
      <w:r w:rsidRPr="00625582">
        <w:rPr>
          <w:rFonts w:ascii="Times New Roman" w:hAnsi="Times New Roman" w:cs="Times New Roman"/>
        </w:rPr>
        <w:t xml:space="preserve"> </w:t>
      </w:r>
      <w:r w:rsidR="00280E69" w:rsidRPr="00700F92">
        <w:rPr>
          <w:rFonts w:ascii="Times New Roman" w:hAnsi="Times New Roman" w:cs="Times New Roman"/>
          <w:sz w:val="24"/>
        </w:rPr>
        <w:t>ежедневн</w:t>
      </w:r>
      <w:r w:rsidR="005E62F7">
        <w:rPr>
          <w:rFonts w:ascii="Times New Roman" w:hAnsi="Times New Roman" w:cs="Times New Roman"/>
          <w:sz w:val="24"/>
        </w:rPr>
        <w:t>ый</w:t>
      </w:r>
      <w:r w:rsidR="00280E69" w:rsidRPr="00700F92">
        <w:rPr>
          <w:rFonts w:ascii="Times New Roman" w:hAnsi="Times New Roman" w:cs="Times New Roman"/>
          <w:sz w:val="24"/>
        </w:rPr>
        <w:t xml:space="preserve"> контрол</w:t>
      </w:r>
      <w:r w:rsidR="005E62F7">
        <w:rPr>
          <w:rFonts w:ascii="Times New Roman" w:hAnsi="Times New Roman" w:cs="Times New Roman"/>
          <w:sz w:val="24"/>
        </w:rPr>
        <w:t xml:space="preserve">ь </w:t>
      </w:r>
      <w:r w:rsidR="00280E69" w:rsidRPr="00700F92">
        <w:rPr>
          <w:rFonts w:ascii="Times New Roman" w:hAnsi="Times New Roman" w:cs="Times New Roman"/>
          <w:sz w:val="24"/>
        </w:rPr>
        <w:t>посещаемости обучающихся, выявления причин их отсутствия на уроках, принятия своевременных мер по обеспечению посещаемости и успеваемости обучающихся;</w:t>
      </w:r>
    </w:p>
    <w:p w:rsidR="00280E69" w:rsidRDefault="00983E59" w:rsidP="004453E4">
      <w:pPr>
        <w:pStyle w:val="a3"/>
        <w:numPr>
          <w:ilvl w:val="0"/>
          <w:numId w:val="4"/>
        </w:numPr>
        <w:ind w:left="284" w:hanging="142"/>
        <w:jc w:val="both"/>
        <w:rPr>
          <w:rFonts w:ascii="Times New Roman" w:hAnsi="Times New Roman" w:cs="Times New Roman"/>
          <w:sz w:val="24"/>
        </w:rPr>
      </w:pPr>
      <w:r w:rsidRPr="00513670">
        <w:rPr>
          <w:rFonts w:ascii="Times New Roman" w:hAnsi="Times New Roman" w:cs="Times New Roman"/>
          <w:sz w:val="24"/>
        </w:rPr>
        <w:lastRenderedPageBreak/>
        <w:t>отправл</w:t>
      </w:r>
      <w:r>
        <w:rPr>
          <w:rFonts w:ascii="Times New Roman" w:hAnsi="Times New Roman" w:cs="Times New Roman"/>
          <w:sz w:val="24"/>
        </w:rPr>
        <w:t>ение</w:t>
      </w:r>
      <w:r w:rsidRPr="00513670">
        <w:rPr>
          <w:rFonts w:ascii="Times New Roman" w:hAnsi="Times New Roman" w:cs="Times New Roman"/>
          <w:sz w:val="24"/>
        </w:rPr>
        <w:t xml:space="preserve"> пис</w:t>
      </w:r>
      <w:r>
        <w:rPr>
          <w:rFonts w:ascii="Times New Roman" w:hAnsi="Times New Roman" w:cs="Times New Roman"/>
          <w:sz w:val="24"/>
        </w:rPr>
        <w:t>ем в акиматы сельских округов и</w:t>
      </w:r>
      <w:r w:rsidRPr="00513670">
        <w:rPr>
          <w:rFonts w:ascii="Times New Roman" w:hAnsi="Times New Roman" w:cs="Times New Roman"/>
          <w:sz w:val="24"/>
        </w:rPr>
        <w:t>ногородни</w:t>
      </w:r>
      <w:r>
        <w:rPr>
          <w:rFonts w:ascii="Times New Roman" w:hAnsi="Times New Roman" w:cs="Times New Roman"/>
          <w:sz w:val="24"/>
        </w:rPr>
        <w:t>х об</w:t>
      </w:r>
      <w:r w:rsidRPr="00513670">
        <w:rPr>
          <w:rFonts w:ascii="Times New Roman" w:hAnsi="Times New Roman" w:cs="Times New Roman"/>
          <w:sz w:val="24"/>
        </w:rPr>
        <w:t>уча</w:t>
      </w:r>
      <w:r>
        <w:rPr>
          <w:rFonts w:ascii="Times New Roman" w:hAnsi="Times New Roman" w:cs="Times New Roman"/>
          <w:sz w:val="24"/>
        </w:rPr>
        <w:t>ющимся об отсутствии их на занятиях;</w:t>
      </w:r>
    </w:p>
    <w:p w:rsidR="00983E59" w:rsidRPr="00700F92" w:rsidRDefault="00983E59" w:rsidP="004453E4">
      <w:pPr>
        <w:pStyle w:val="a3"/>
        <w:numPr>
          <w:ilvl w:val="0"/>
          <w:numId w:val="4"/>
        </w:numPr>
        <w:ind w:left="284" w:hanging="142"/>
        <w:jc w:val="both"/>
        <w:rPr>
          <w:rFonts w:ascii="Times New Roman" w:hAnsi="Times New Roman" w:cs="Times New Roman"/>
          <w:sz w:val="24"/>
        </w:rPr>
      </w:pPr>
      <w:r>
        <w:rPr>
          <w:rFonts w:ascii="Times New Roman" w:hAnsi="Times New Roman" w:cs="Times New Roman"/>
          <w:sz w:val="24"/>
        </w:rPr>
        <w:t>индивидуальные беседы с н</w:t>
      </w:r>
      <w:r w:rsidRPr="00513670">
        <w:rPr>
          <w:rFonts w:ascii="Times New Roman" w:hAnsi="Times New Roman" w:cs="Times New Roman"/>
          <w:sz w:val="24"/>
        </w:rPr>
        <w:t>еуспевающи</w:t>
      </w:r>
      <w:r w:rsidR="004E6586">
        <w:rPr>
          <w:rFonts w:ascii="Times New Roman" w:hAnsi="Times New Roman" w:cs="Times New Roman"/>
          <w:sz w:val="24"/>
        </w:rPr>
        <w:t>ми</w:t>
      </w:r>
      <w:r>
        <w:rPr>
          <w:rFonts w:ascii="Times New Roman" w:hAnsi="Times New Roman" w:cs="Times New Roman"/>
          <w:sz w:val="24"/>
        </w:rPr>
        <w:t xml:space="preserve">, имеющими пропуски без уважительной причины  у </w:t>
      </w:r>
      <w:r w:rsidR="001C5559">
        <w:rPr>
          <w:rFonts w:ascii="Times New Roman" w:hAnsi="Times New Roman" w:cs="Times New Roman"/>
          <w:sz w:val="24"/>
        </w:rPr>
        <w:t>администрации колледжа</w:t>
      </w:r>
      <w:r>
        <w:rPr>
          <w:rFonts w:ascii="Times New Roman" w:hAnsi="Times New Roman" w:cs="Times New Roman"/>
          <w:sz w:val="24"/>
        </w:rPr>
        <w:t>;</w:t>
      </w:r>
    </w:p>
    <w:p w:rsidR="004E6586" w:rsidRDefault="00983E59" w:rsidP="004453E4">
      <w:pPr>
        <w:pStyle w:val="a3"/>
        <w:numPr>
          <w:ilvl w:val="0"/>
          <w:numId w:val="4"/>
        </w:numPr>
        <w:ind w:left="284" w:hanging="142"/>
        <w:jc w:val="both"/>
        <w:rPr>
          <w:rFonts w:ascii="Times New Roman" w:hAnsi="Times New Roman" w:cs="Times New Roman"/>
          <w:sz w:val="24"/>
        </w:rPr>
      </w:pPr>
      <w:r w:rsidRPr="00700F92">
        <w:rPr>
          <w:rFonts w:ascii="Times New Roman" w:hAnsi="Times New Roman" w:cs="Times New Roman"/>
          <w:sz w:val="24"/>
        </w:rPr>
        <w:t>осуществление индивидуальной работы</w:t>
      </w:r>
      <w:r>
        <w:rPr>
          <w:rFonts w:ascii="Times New Roman" w:hAnsi="Times New Roman" w:cs="Times New Roman"/>
          <w:sz w:val="24"/>
        </w:rPr>
        <w:t xml:space="preserve"> руководителей группы </w:t>
      </w:r>
      <w:r w:rsidRPr="00700F92">
        <w:rPr>
          <w:rFonts w:ascii="Times New Roman" w:hAnsi="Times New Roman" w:cs="Times New Roman"/>
          <w:sz w:val="24"/>
        </w:rPr>
        <w:t xml:space="preserve"> с обучающимися, имеющими </w:t>
      </w:r>
      <w:r w:rsidR="004E6586">
        <w:rPr>
          <w:rFonts w:ascii="Times New Roman" w:hAnsi="Times New Roman" w:cs="Times New Roman"/>
          <w:sz w:val="24"/>
        </w:rPr>
        <w:t xml:space="preserve">низкий </w:t>
      </w:r>
      <w:r w:rsidRPr="00700F92">
        <w:rPr>
          <w:rFonts w:ascii="Times New Roman" w:hAnsi="Times New Roman" w:cs="Times New Roman"/>
          <w:sz w:val="24"/>
        </w:rPr>
        <w:t>уровень мо</w:t>
      </w:r>
      <w:r w:rsidR="004E6586">
        <w:rPr>
          <w:rFonts w:ascii="Times New Roman" w:hAnsi="Times New Roman" w:cs="Times New Roman"/>
          <w:sz w:val="24"/>
        </w:rPr>
        <w:t>тивации к учебной деятельности;</w:t>
      </w:r>
    </w:p>
    <w:p w:rsidR="00983E59" w:rsidRDefault="004E6586" w:rsidP="004453E4">
      <w:pPr>
        <w:pStyle w:val="a3"/>
        <w:numPr>
          <w:ilvl w:val="0"/>
          <w:numId w:val="4"/>
        </w:numPr>
        <w:ind w:left="284" w:hanging="142"/>
        <w:jc w:val="both"/>
        <w:rPr>
          <w:rFonts w:ascii="Times New Roman" w:hAnsi="Times New Roman" w:cs="Times New Roman"/>
          <w:sz w:val="24"/>
        </w:rPr>
      </w:pPr>
      <w:r w:rsidRPr="004E6586">
        <w:rPr>
          <w:rFonts w:ascii="Times New Roman" w:hAnsi="Times New Roman" w:cs="Times New Roman"/>
          <w:sz w:val="24"/>
        </w:rPr>
        <w:t xml:space="preserve"> </w:t>
      </w:r>
      <w:r w:rsidRPr="00513670">
        <w:rPr>
          <w:rFonts w:ascii="Times New Roman" w:hAnsi="Times New Roman" w:cs="Times New Roman"/>
          <w:sz w:val="24"/>
        </w:rPr>
        <w:t>посещ</w:t>
      </w:r>
      <w:r>
        <w:rPr>
          <w:rFonts w:ascii="Times New Roman" w:hAnsi="Times New Roman" w:cs="Times New Roman"/>
          <w:sz w:val="24"/>
        </w:rPr>
        <w:t>ение квартир</w:t>
      </w:r>
      <w:r w:rsidRPr="00513670">
        <w:rPr>
          <w:rFonts w:ascii="Times New Roman" w:hAnsi="Times New Roman" w:cs="Times New Roman"/>
          <w:sz w:val="24"/>
        </w:rPr>
        <w:t xml:space="preserve"> </w:t>
      </w:r>
      <w:r>
        <w:rPr>
          <w:rFonts w:ascii="Times New Roman" w:hAnsi="Times New Roman" w:cs="Times New Roman"/>
          <w:sz w:val="24"/>
        </w:rPr>
        <w:t>об</w:t>
      </w:r>
      <w:r w:rsidRPr="00513670">
        <w:rPr>
          <w:rFonts w:ascii="Times New Roman" w:hAnsi="Times New Roman" w:cs="Times New Roman"/>
          <w:sz w:val="24"/>
        </w:rPr>
        <w:t>уча</w:t>
      </w:r>
      <w:r>
        <w:rPr>
          <w:rFonts w:ascii="Times New Roman" w:hAnsi="Times New Roman" w:cs="Times New Roman"/>
          <w:sz w:val="24"/>
        </w:rPr>
        <w:t>ю</w:t>
      </w:r>
      <w:r w:rsidRPr="00513670">
        <w:rPr>
          <w:rFonts w:ascii="Times New Roman" w:hAnsi="Times New Roman" w:cs="Times New Roman"/>
          <w:sz w:val="24"/>
        </w:rPr>
        <w:t>щихся</w:t>
      </w:r>
      <w:r>
        <w:rPr>
          <w:rFonts w:ascii="Times New Roman" w:hAnsi="Times New Roman" w:cs="Times New Roman"/>
          <w:sz w:val="24"/>
        </w:rPr>
        <w:t>;</w:t>
      </w:r>
    </w:p>
    <w:p w:rsidR="004E6586" w:rsidRDefault="004E6586" w:rsidP="004453E4">
      <w:pPr>
        <w:pStyle w:val="a3"/>
        <w:numPr>
          <w:ilvl w:val="0"/>
          <w:numId w:val="4"/>
        </w:numPr>
        <w:ind w:left="284" w:hanging="142"/>
        <w:jc w:val="both"/>
        <w:rPr>
          <w:rFonts w:ascii="Times New Roman" w:hAnsi="Times New Roman" w:cs="Times New Roman"/>
          <w:sz w:val="24"/>
        </w:rPr>
      </w:pPr>
      <w:r w:rsidRPr="004E6586">
        <w:rPr>
          <w:rFonts w:ascii="Times New Roman" w:hAnsi="Times New Roman" w:cs="Times New Roman"/>
          <w:sz w:val="24"/>
        </w:rPr>
        <w:t>социальная работа с обучаю</w:t>
      </w:r>
      <w:r w:rsidR="001C5559">
        <w:rPr>
          <w:rFonts w:ascii="Times New Roman" w:hAnsi="Times New Roman" w:cs="Times New Roman"/>
          <w:sz w:val="24"/>
        </w:rPr>
        <w:t>щимися, находящимися под опекой</w:t>
      </w:r>
      <w:r w:rsidRPr="004E6586">
        <w:rPr>
          <w:rFonts w:ascii="Times New Roman" w:hAnsi="Times New Roman" w:cs="Times New Roman"/>
          <w:sz w:val="24"/>
        </w:rPr>
        <w:t xml:space="preserve"> и детьми-сиротами; </w:t>
      </w:r>
    </w:p>
    <w:p w:rsidR="00513670" w:rsidRPr="004E6586" w:rsidRDefault="004E6586" w:rsidP="004453E4">
      <w:pPr>
        <w:pStyle w:val="a3"/>
        <w:numPr>
          <w:ilvl w:val="0"/>
          <w:numId w:val="4"/>
        </w:numPr>
        <w:ind w:left="284" w:hanging="142"/>
        <w:jc w:val="both"/>
        <w:rPr>
          <w:rFonts w:ascii="Times New Roman" w:hAnsi="Times New Roman" w:cs="Times New Roman"/>
          <w:sz w:val="24"/>
        </w:rPr>
      </w:pPr>
      <w:r w:rsidRPr="004E6586">
        <w:rPr>
          <w:rFonts w:ascii="Times New Roman" w:hAnsi="Times New Roman" w:cs="Times New Roman"/>
          <w:sz w:val="24"/>
        </w:rPr>
        <w:t>рассмотрение персональных дел студентов на</w:t>
      </w:r>
      <w:r w:rsidR="0028784A">
        <w:rPr>
          <w:rFonts w:ascii="Times New Roman" w:hAnsi="Times New Roman" w:cs="Times New Roman"/>
          <w:sz w:val="24"/>
        </w:rPr>
        <w:t xml:space="preserve"> заседаниях педагогического совета, </w:t>
      </w:r>
      <w:r w:rsidRPr="004E6586">
        <w:rPr>
          <w:rFonts w:ascii="Times New Roman" w:hAnsi="Times New Roman" w:cs="Times New Roman"/>
          <w:sz w:val="24"/>
        </w:rPr>
        <w:t xml:space="preserve"> совет</w:t>
      </w:r>
      <w:r w:rsidR="0028784A">
        <w:rPr>
          <w:rFonts w:ascii="Times New Roman" w:hAnsi="Times New Roman" w:cs="Times New Roman"/>
          <w:sz w:val="24"/>
        </w:rPr>
        <w:t>а</w:t>
      </w:r>
      <w:r w:rsidRPr="004E6586">
        <w:rPr>
          <w:rFonts w:ascii="Times New Roman" w:hAnsi="Times New Roman" w:cs="Times New Roman"/>
          <w:sz w:val="24"/>
        </w:rPr>
        <w:t xml:space="preserve"> по профилактике правонарушений и</w:t>
      </w:r>
      <w:r>
        <w:rPr>
          <w:rFonts w:ascii="Times New Roman" w:hAnsi="Times New Roman" w:cs="Times New Roman"/>
          <w:sz w:val="24"/>
        </w:rPr>
        <w:t xml:space="preserve"> </w:t>
      </w:r>
      <w:r w:rsidRPr="004E6586">
        <w:rPr>
          <w:rFonts w:ascii="Times New Roman" w:hAnsi="Times New Roman" w:cs="Times New Roman"/>
          <w:sz w:val="24"/>
        </w:rPr>
        <w:t>комиссии по защите прав несовершеннолетних при акимате Есильского района</w:t>
      </w:r>
      <w:r>
        <w:rPr>
          <w:rFonts w:ascii="Times New Roman" w:hAnsi="Times New Roman" w:cs="Times New Roman"/>
          <w:sz w:val="24"/>
        </w:rPr>
        <w:t>.</w:t>
      </w:r>
    </w:p>
    <w:p w:rsidR="00513670" w:rsidRPr="00AB0469" w:rsidRDefault="00314E00" w:rsidP="00AB0469">
      <w:pPr>
        <w:pStyle w:val="a3"/>
        <w:ind w:firstLine="426"/>
        <w:jc w:val="both"/>
        <w:rPr>
          <w:rFonts w:ascii="Times New Roman" w:hAnsi="Times New Roman" w:cs="Times New Roman"/>
          <w:sz w:val="24"/>
          <w:szCs w:val="24"/>
        </w:rPr>
      </w:pPr>
      <w:r>
        <w:rPr>
          <w:rFonts w:ascii="Times New Roman" w:hAnsi="Times New Roman" w:cs="Times New Roman"/>
          <w:sz w:val="24"/>
        </w:rPr>
        <w:t xml:space="preserve">Благодаря планомерной работе, </w:t>
      </w:r>
      <w:r w:rsidR="00513670" w:rsidRPr="00700F92">
        <w:rPr>
          <w:rFonts w:ascii="Times New Roman" w:hAnsi="Times New Roman" w:cs="Times New Roman"/>
          <w:sz w:val="24"/>
        </w:rPr>
        <w:t>проводим</w:t>
      </w:r>
      <w:r>
        <w:rPr>
          <w:rFonts w:ascii="Times New Roman" w:hAnsi="Times New Roman" w:cs="Times New Roman"/>
          <w:sz w:val="24"/>
        </w:rPr>
        <w:t>ой</w:t>
      </w:r>
      <w:r w:rsidR="00513670" w:rsidRPr="00700F92">
        <w:rPr>
          <w:rFonts w:ascii="Times New Roman" w:hAnsi="Times New Roman" w:cs="Times New Roman"/>
          <w:sz w:val="24"/>
        </w:rPr>
        <w:t xml:space="preserve"> </w:t>
      </w:r>
      <w:r w:rsidR="00513670">
        <w:rPr>
          <w:rFonts w:ascii="Times New Roman" w:hAnsi="Times New Roman" w:cs="Times New Roman"/>
          <w:sz w:val="24"/>
        </w:rPr>
        <w:t xml:space="preserve">по сохранности контингента </w:t>
      </w:r>
      <w:r w:rsidR="00513670" w:rsidRPr="00700F92">
        <w:rPr>
          <w:rFonts w:ascii="Times New Roman" w:hAnsi="Times New Roman" w:cs="Times New Roman"/>
          <w:sz w:val="24"/>
        </w:rPr>
        <w:t xml:space="preserve">в течение </w:t>
      </w:r>
      <w:r w:rsidR="005E62F7">
        <w:rPr>
          <w:rFonts w:ascii="Times New Roman" w:hAnsi="Times New Roman" w:cs="Times New Roman"/>
          <w:sz w:val="24"/>
        </w:rPr>
        <w:t>202</w:t>
      </w:r>
      <w:r w:rsidR="001C5559">
        <w:rPr>
          <w:rFonts w:ascii="Times New Roman" w:hAnsi="Times New Roman" w:cs="Times New Roman"/>
          <w:sz w:val="24"/>
        </w:rPr>
        <w:t>2</w:t>
      </w:r>
      <w:r w:rsidR="005E62F7">
        <w:rPr>
          <w:rFonts w:ascii="Times New Roman" w:hAnsi="Times New Roman" w:cs="Times New Roman"/>
          <w:sz w:val="24"/>
        </w:rPr>
        <w:t>-202</w:t>
      </w:r>
      <w:r w:rsidR="001C5559">
        <w:rPr>
          <w:rFonts w:ascii="Times New Roman" w:hAnsi="Times New Roman" w:cs="Times New Roman"/>
          <w:sz w:val="24"/>
        </w:rPr>
        <w:t>3</w:t>
      </w:r>
      <w:r w:rsidR="005E62F7">
        <w:rPr>
          <w:rFonts w:ascii="Times New Roman" w:hAnsi="Times New Roman" w:cs="Times New Roman"/>
          <w:sz w:val="24"/>
        </w:rPr>
        <w:t xml:space="preserve"> учебного года </w:t>
      </w:r>
      <w:r>
        <w:rPr>
          <w:rFonts w:ascii="Times New Roman" w:hAnsi="Times New Roman" w:cs="Times New Roman"/>
          <w:sz w:val="24"/>
        </w:rPr>
        <w:t>в</w:t>
      </w:r>
      <w:r w:rsidRPr="00700F92">
        <w:rPr>
          <w:rFonts w:ascii="Times New Roman" w:hAnsi="Times New Roman" w:cs="Times New Roman"/>
          <w:sz w:val="24"/>
        </w:rPr>
        <w:t>ыбыло</w:t>
      </w:r>
      <w:r>
        <w:rPr>
          <w:rFonts w:ascii="Times New Roman" w:hAnsi="Times New Roman" w:cs="Times New Roman"/>
          <w:sz w:val="24"/>
        </w:rPr>
        <w:t xml:space="preserve"> </w:t>
      </w:r>
      <w:r w:rsidR="00495B89">
        <w:rPr>
          <w:rFonts w:ascii="Times New Roman" w:hAnsi="Times New Roman" w:cs="Times New Roman"/>
          <w:sz w:val="24"/>
        </w:rPr>
        <w:t>6</w:t>
      </w:r>
      <w:r w:rsidR="00112245">
        <w:rPr>
          <w:rFonts w:ascii="Times New Roman" w:hAnsi="Times New Roman" w:cs="Times New Roman"/>
          <w:sz w:val="24"/>
        </w:rPr>
        <w:t xml:space="preserve"> обучающихся </w:t>
      </w:r>
      <w:r w:rsidR="00513670" w:rsidRPr="00700F92">
        <w:rPr>
          <w:rFonts w:ascii="Times New Roman" w:hAnsi="Times New Roman" w:cs="Times New Roman"/>
          <w:sz w:val="24"/>
        </w:rPr>
        <w:t xml:space="preserve"> </w:t>
      </w:r>
      <w:r w:rsidR="00112245">
        <w:rPr>
          <w:rFonts w:ascii="Times New Roman" w:hAnsi="Times New Roman" w:cs="Times New Roman"/>
          <w:sz w:val="24"/>
        </w:rPr>
        <w:t>и</w:t>
      </w:r>
      <w:r w:rsidR="00513670" w:rsidRPr="00700F92">
        <w:rPr>
          <w:rFonts w:ascii="Times New Roman" w:hAnsi="Times New Roman" w:cs="Times New Roman"/>
          <w:sz w:val="24"/>
        </w:rPr>
        <w:t xml:space="preserve"> выпущены досрочно в связи с </w:t>
      </w:r>
      <w:r w:rsidR="00513670" w:rsidRPr="00700F92">
        <w:rPr>
          <w:rStyle w:val="a4"/>
          <w:rFonts w:ascii="Times New Roman" w:hAnsi="Times New Roman" w:cs="Times New Roman"/>
          <w:sz w:val="24"/>
        </w:rPr>
        <w:t>призывом на воинскую службу</w:t>
      </w:r>
      <w:r w:rsidR="00112245">
        <w:rPr>
          <w:rStyle w:val="a4"/>
          <w:rFonts w:ascii="Times New Roman" w:hAnsi="Times New Roman" w:cs="Times New Roman"/>
          <w:sz w:val="24"/>
        </w:rPr>
        <w:t xml:space="preserve"> </w:t>
      </w:r>
      <w:r>
        <w:rPr>
          <w:rStyle w:val="a4"/>
          <w:rFonts w:ascii="Times New Roman" w:hAnsi="Times New Roman" w:cs="Times New Roman"/>
          <w:sz w:val="24"/>
        </w:rPr>
        <w:t>–</w:t>
      </w:r>
      <w:r w:rsidR="00112245">
        <w:rPr>
          <w:rStyle w:val="a4"/>
          <w:rFonts w:ascii="Times New Roman" w:hAnsi="Times New Roman" w:cs="Times New Roman"/>
          <w:sz w:val="24"/>
        </w:rPr>
        <w:t xml:space="preserve"> </w:t>
      </w:r>
      <w:r>
        <w:rPr>
          <w:rStyle w:val="a4"/>
          <w:rFonts w:ascii="Times New Roman" w:hAnsi="Times New Roman" w:cs="Times New Roman"/>
          <w:sz w:val="24"/>
        </w:rPr>
        <w:t>8 человек  и 1 студент в связи с трудоустройством.</w:t>
      </w:r>
      <w:r w:rsidR="00AB0469">
        <w:rPr>
          <w:rStyle w:val="a4"/>
          <w:rFonts w:ascii="Times New Roman" w:hAnsi="Times New Roman" w:cs="Times New Roman"/>
          <w:sz w:val="24"/>
        </w:rPr>
        <w:t xml:space="preserve"> Практически все отчисленные продолжают обучение, т.к. переведены в другие учебные заведения.</w:t>
      </w:r>
      <w:r w:rsidR="00AB0469" w:rsidRPr="00AB0469">
        <w:rPr>
          <w:rFonts w:ascii="Times New Roman" w:hAnsi="Times New Roman" w:cs="Times New Roman"/>
          <w:sz w:val="24"/>
          <w:szCs w:val="24"/>
        </w:rPr>
        <w:t xml:space="preserve"> </w:t>
      </w:r>
      <w:r w:rsidR="00AB0469">
        <w:rPr>
          <w:rFonts w:ascii="Times New Roman" w:hAnsi="Times New Roman" w:cs="Times New Roman"/>
          <w:sz w:val="24"/>
          <w:szCs w:val="24"/>
        </w:rPr>
        <w:t>В сравнении с 2021-2022 учебным годом, количество отчисленных уменьшилось на 5,2%.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4074"/>
        <w:gridCol w:w="992"/>
        <w:gridCol w:w="3686"/>
      </w:tblGrid>
      <w:tr w:rsidR="00513670" w:rsidRPr="00700F92" w:rsidTr="00F05036">
        <w:tc>
          <w:tcPr>
            <w:tcW w:w="712"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п/п</w:t>
            </w:r>
          </w:p>
        </w:tc>
        <w:tc>
          <w:tcPr>
            <w:tcW w:w="4074"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Фамилия, имя учащихся</w:t>
            </w:r>
          </w:p>
        </w:tc>
        <w:tc>
          <w:tcPr>
            <w:tcW w:w="992"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группы</w:t>
            </w:r>
          </w:p>
        </w:tc>
        <w:tc>
          <w:tcPr>
            <w:tcW w:w="3686"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Причина выбытия</w:t>
            </w:r>
          </w:p>
        </w:tc>
      </w:tr>
      <w:tr w:rsidR="00513670" w:rsidRPr="00700F92" w:rsidTr="00F05036">
        <w:tc>
          <w:tcPr>
            <w:tcW w:w="712"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1</w:t>
            </w:r>
          </w:p>
        </w:tc>
        <w:tc>
          <w:tcPr>
            <w:tcW w:w="4074"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Протас Виолетта Викторовна</w:t>
            </w:r>
          </w:p>
        </w:tc>
        <w:tc>
          <w:tcPr>
            <w:tcW w:w="992"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37-ФХ</w:t>
            </w:r>
          </w:p>
        </w:tc>
        <w:tc>
          <w:tcPr>
            <w:tcW w:w="3686"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Невозвратившаяся из академического отпуска</w:t>
            </w:r>
          </w:p>
        </w:tc>
      </w:tr>
      <w:tr w:rsidR="00513670" w:rsidRPr="00700F92" w:rsidTr="00F05036">
        <w:tc>
          <w:tcPr>
            <w:tcW w:w="712" w:type="dxa"/>
          </w:tcPr>
          <w:p w:rsidR="00513670" w:rsidRPr="00700F92" w:rsidRDefault="00513670" w:rsidP="00F05036">
            <w:pPr>
              <w:pStyle w:val="a3"/>
              <w:rPr>
                <w:rFonts w:ascii="Times New Roman" w:hAnsi="Times New Roman" w:cs="Times New Roman"/>
                <w:sz w:val="24"/>
              </w:rPr>
            </w:pPr>
            <w:r w:rsidRPr="00700F92">
              <w:rPr>
                <w:rFonts w:ascii="Times New Roman" w:hAnsi="Times New Roman" w:cs="Times New Roman"/>
                <w:sz w:val="24"/>
              </w:rPr>
              <w:t>2</w:t>
            </w:r>
          </w:p>
        </w:tc>
        <w:tc>
          <w:tcPr>
            <w:tcW w:w="4074" w:type="dxa"/>
          </w:tcPr>
          <w:p w:rsidR="00513670" w:rsidRPr="00700F92" w:rsidRDefault="001C5559"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Нуртазин Нурсултан Саматович</w:t>
            </w:r>
          </w:p>
        </w:tc>
        <w:tc>
          <w:tcPr>
            <w:tcW w:w="992" w:type="dxa"/>
          </w:tcPr>
          <w:p w:rsidR="00513670" w:rsidRPr="00700F92" w:rsidRDefault="001C5559"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40-МСХ</w:t>
            </w:r>
          </w:p>
        </w:tc>
        <w:tc>
          <w:tcPr>
            <w:tcW w:w="3686" w:type="dxa"/>
          </w:tcPr>
          <w:p w:rsidR="00513670" w:rsidRPr="00700F92" w:rsidRDefault="00513670" w:rsidP="001C5559">
            <w:pPr>
              <w:pStyle w:val="a3"/>
              <w:rPr>
                <w:rFonts w:ascii="Times New Roman" w:eastAsia="Times New Roman" w:hAnsi="Times New Roman" w:cs="Times New Roman"/>
                <w:sz w:val="24"/>
                <w:szCs w:val="28"/>
              </w:rPr>
            </w:pPr>
            <w:r w:rsidRPr="00700F92">
              <w:rPr>
                <w:rFonts w:ascii="Times New Roman" w:eastAsia="Times New Roman" w:hAnsi="Times New Roman" w:cs="Times New Roman"/>
                <w:sz w:val="24"/>
                <w:szCs w:val="28"/>
              </w:rPr>
              <w:t xml:space="preserve">Перевод в  </w:t>
            </w:r>
            <w:r w:rsidR="001C5559">
              <w:rPr>
                <w:rFonts w:ascii="Times New Roman" w:eastAsia="Times New Roman" w:hAnsi="Times New Roman" w:cs="Times New Roman"/>
                <w:sz w:val="24"/>
                <w:szCs w:val="28"/>
              </w:rPr>
              <w:t>Аркалыкский политехнический колледж</w:t>
            </w:r>
          </w:p>
        </w:tc>
      </w:tr>
      <w:tr w:rsidR="00513670" w:rsidRPr="00700F92" w:rsidTr="00F05036">
        <w:tc>
          <w:tcPr>
            <w:tcW w:w="712" w:type="dxa"/>
          </w:tcPr>
          <w:p w:rsidR="00513670" w:rsidRPr="00700F92" w:rsidRDefault="00513670" w:rsidP="00F05036">
            <w:pPr>
              <w:pStyle w:val="a3"/>
              <w:rPr>
                <w:rFonts w:ascii="Times New Roman" w:hAnsi="Times New Roman" w:cs="Times New Roman"/>
                <w:sz w:val="24"/>
              </w:rPr>
            </w:pPr>
            <w:r w:rsidRPr="00700F92">
              <w:rPr>
                <w:rFonts w:ascii="Times New Roman" w:hAnsi="Times New Roman" w:cs="Times New Roman"/>
                <w:sz w:val="24"/>
              </w:rPr>
              <w:t>3</w:t>
            </w:r>
          </w:p>
        </w:tc>
        <w:tc>
          <w:tcPr>
            <w:tcW w:w="4074" w:type="dxa"/>
          </w:tcPr>
          <w:p w:rsidR="00513670" w:rsidRPr="00700F92" w:rsidRDefault="001C5559"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Рублевский Вячеслав Дмитриевич</w:t>
            </w:r>
          </w:p>
        </w:tc>
        <w:tc>
          <w:tcPr>
            <w:tcW w:w="992" w:type="dxa"/>
          </w:tcPr>
          <w:p w:rsidR="00513670" w:rsidRPr="00700F92" w:rsidRDefault="001C5559" w:rsidP="00C376E9">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42-СР</w:t>
            </w:r>
          </w:p>
        </w:tc>
        <w:tc>
          <w:tcPr>
            <w:tcW w:w="3686" w:type="dxa"/>
          </w:tcPr>
          <w:p w:rsidR="00513670" w:rsidRPr="00700F92" w:rsidRDefault="00C376E9" w:rsidP="001C5559">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По </w:t>
            </w:r>
            <w:r w:rsidR="001C5559">
              <w:rPr>
                <w:rFonts w:ascii="Times New Roman" w:eastAsia="Times New Roman" w:hAnsi="Times New Roman" w:cs="Times New Roman"/>
                <w:sz w:val="24"/>
                <w:szCs w:val="28"/>
              </w:rPr>
              <w:t>постановлению заседания комиссии по делам несовершеннолетних и защите их прав при акимате Есильского района от 17.01.2023</w:t>
            </w:r>
          </w:p>
        </w:tc>
      </w:tr>
      <w:tr w:rsidR="00513670" w:rsidRPr="00700F92" w:rsidTr="00F05036">
        <w:tc>
          <w:tcPr>
            <w:tcW w:w="712" w:type="dxa"/>
          </w:tcPr>
          <w:p w:rsidR="00513670" w:rsidRPr="00700F92" w:rsidRDefault="00513670" w:rsidP="00F05036">
            <w:pPr>
              <w:pStyle w:val="a3"/>
              <w:rPr>
                <w:rFonts w:ascii="Times New Roman" w:hAnsi="Times New Roman" w:cs="Times New Roman"/>
                <w:sz w:val="24"/>
              </w:rPr>
            </w:pPr>
            <w:r w:rsidRPr="00700F92">
              <w:rPr>
                <w:rFonts w:ascii="Times New Roman" w:hAnsi="Times New Roman" w:cs="Times New Roman"/>
                <w:sz w:val="24"/>
              </w:rPr>
              <w:t>4</w:t>
            </w:r>
          </w:p>
        </w:tc>
        <w:tc>
          <w:tcPr>
            <w:tcW w:w="4074" w:type="dxa"/>
          </w:tcPr>
          <w:p w:rsidR="00513670" w:rsidRPr="00C376E9" w:rsidRDefault="00314E00"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Абдрахманов Ернар Жолдасбекович</w:t>
            </w:r>
          </w:p>
        </w:tc>
        <w:tc>
          <w:tcPr>
            <w:tcW w:w="992" w:type="dxa"/>
          </w:tcPr>
          <w:p w:rsidR="00513670" w:rsidRPr="00700F92" w:rsidRDefault="00314E00"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42-СР</w:t>
            </w:r>
          </w:p>
        </w:tc>
        <w:tc>
          <w:tcPr>
            <w:tcW w:w="3686" w:type="dxa"/>
          </w:tcPr>
          <w:p w:rsidR="00513670" w:rsidRPr="00700F92" w:rsidRDefault="00C376E9" w:rsidP="00314E00">
            <w:pPr>
              <w:pStyle w:val="a3"/>
              <w:rPr>
                <w:rFonts w:ascii="Times New Roman" w:eastAsia="Times New Roman" w:hAnsi="Times New Roman" w:cs="Times New Roman"/>
                <w:sz w:val="24"/>
                <w:szCs w:val="28"/>
              </w:rPr>
            </w:pPr>
            <w:r w:rsidRPr="00700F92">
              <w:rPr>
                <w:rFonts w:ascii="Times New Roman" w:eastAsia="Times New Roman" w:hAnsi="Times New Roman" w:cs="Times New Roman"/>
                <w:sz w:val="24"/>
                <w:szCs w:val="28"/>
              </w:rPr>
              <w:t xml:space="preserve">Перевод </w:t>
            </w:r>
            <w:r w:rsidR="00314E00">
              <w:rPr>
                <w:rFonts w:ascii="Times New Roman" w:eastAsia="Times New Roman" w:hAnsi="Times New Roman" w:cs="Times New Roman"/>
                <w:sz w:val="24"/>
                <w:szCs w:val="28"/>
              </w:rPr>
              <w:t>в Колледж сервиса и туризма акимата города Астаны</w:t>
            </w:r>
          </w:p>
        </w:tc>
      </w:tr>
      <w:tr w:rsidR="00513670" w:rsidRPr="00700F92" w:rsidTr="00F05036">
        <w:tc>
          <w:tcPr>
            <w:tcW w:w="712" w:type="dxa"/>
          </w:tcPr>
          <w:p w:rsidR="00513670" w:rsidRPr="00700F92" w:rsidRDefault="00513670" w:rsidP="00F05036">
            <w:pPr>
              <w:pStyle w:val="a3"/>
              <w:rPr>
                <w:rFonts w:ascii="Times New Roman" w:hAnsi="Times New Roman" w:cs="Times New Roman"/>
                <w:sz w:val="24"/>
              </w:rPr>
            </w:pPr>
            <w:r w:rsidRPr="00700F92">
              <w:rPr>
                <w:rFonts w:ascii="Times New Roman" w:hAnsi="Times New Roman" w:cs="Times New Roman"/>
                <w:sz w:val="24"/>
              </w:rPr>
              <w:t>5</w:t>
            </w:r>
          </w:p>
        </w:tc>
        <w:tc>
          <w:tcPr>
            <w:tcW w:w="4074" w:type="dxa"/>
          </w:tcPr>
          <w:p w:rsidR="00513670" w:rsidRPr="00700F92" w:rsidRDefault="00314E00"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Мягких Олег Вольдемарович</w:t>
            </w:r>
          </w:p>
        </w:tc>
        <w:tc>
          <w:tcPr>
            <w:tcW w:w="992" w:type="dxa"/>
          </w:tcPr>
          <w:p w:rsidR="00513670" w:rsidRPr="00700F92" w:rsidRDefault="00314E00"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41-УА</w:t>
            </w:r>
          </w:p>
        </w:tc>
        <w:tc>
          <w:tcPr>
            <w:tcW w:w="3686" w:type="dxa"/>
          </w:tcPr>
          <w:p w:rsidR="00513670" w:rsidRPr="00700F92" w:rsidRDefault="00C376E9" w:rsidP="00314E00">
            <w:pPr>
              <w:pStyle w:val="a3"/>
              <w:rPr>
                <w:rFonts w:ascii="Times New Roman" w:eastAsia="Times New Roman" w:hAnsi="Times New Roman" w:cs="Times New Roman"/>
                <w:sz w:val="24"/>
                <w:szCs w:val="28"/>
              </w:rPr>
            </w:pPr>
            <w:r w:rsidRPr="00700F92">
              <w:rPr>
                <w:rFonts w:ascii="Times New Roman" w:eastAsia="Times New Roman" w:hAnsi="Times New Roman" w:cs="Times New Roman"/>
                <w:sz w:val="24"/>
                <w:szCs w:val="28"/>
              </w:rPr>
              <w:t>Перевод</w:t>
            </w:r>
            <w:r w:rsidR="00EA50DF">
              <w:rPr>
                <w:rFonts w:ascii="Times New Roman" w:eastAsia="Times New Roman" w:hAnsi="Times New Roman" w:cs="Times New Roman"/>
                <w:sz w:val="24"/>
                <w:szCs w:val="28"/>
              </w:rPr>
              <w:t xml:space="preserve"> в </w:t>
            </w:r>
            <w:r w:rsidR="00314E00">
              <w:rPr>
                <w:rFonts w:ascii="Times New Roman" w:eastAsia="Times New Roman" w:hAnsi="Times New Roman" w:cs="Times New Roman"/>
                <w:sz w:val="24"/>
                <w:szCs w:val="28"/>
              </w:rPr>
              <w:t>Костанайский строительный колледж</w:t>
            </w:r>
          </w:p>
        </w:tc>
      </w:tr>
      <w:tr w:rsidR="00495B89" w:rsidRPr="00700F92" w:rsidTr="00F05036">
        <w:tc>
          <w:tcPr>
            <w:tcW w:w="712" w:type="dxa"/>
          </w:tcPr>
          <w:p w:rsidR="00495B89" w:rsidRPr="00700F92" w:rsidRDefault="00495B89" w:rsidP="00F05036">
            <w:pPr>
              <w:pStyle w:val="a3"/>
              <w:rPr>
                <w:rFonts w:ascii="Times New Roman" w:hAnsi="Times New Roman" w:cs="Times New Roman"/>
                <w:sz w:val="24"/>
              </w:rPr>
            </w:pPr>
            <w:r>
              <w:rPr>
                <w:rFonts w:ascii="Times New Roman" w:hAnsi="Times New Roman" w:cs="Times New Roman"/>
                <w:sz w:val="24"/>
              </w:rPr>
              <w:t>6</w:t>
            </w:r>
          </w:p>
        </w:tc>
        <w:tc>
          <w:tcPr>
            <w:tcW w:w="4074" w:type="dxa"/>
          </w:tcPr>
          <w:p w:rsidR="00495B89" w:rsidRDefault="00495B89"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Антощук Карина Васильевна</w:t>
            </w:r>
          </w:p>
        </w:tc>
        <w:tc>
          <w:tcPr>
            <w:tcW w:w="992" w:type="dxa"/>
          </w:tcPr>
          <w:p w:rsidR="00495B89" w:rsidRDefault="00495B89" w:rsidP="00F05036">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41-УА</w:t>
            </w:r>
          </w:p>
        </w:tc>
        <w:tc>
          <w:tcPr>
            <w:tcW w:w="3686" w:type="dxa"/>
          </w:tcPr>
          <w:p w:rsidR="00495B89" w:rsidRPr="00700F92" w:rsidRDefault="00495B89" w:rsidP="00314E00">
            <w:pPr>
              <w:pStyle w:val="a3"/>
              <w:rPr>
                <w:rFonts w:ascii="Times New Roman" w:eastAsia="Times New Roman" w:hAnsi="Times New Roman" w:cs="Times New Roman"/>
                <w:sz w:val="24"/>
                <w:szCs w:val="28"/>
              </w:rPr>
            </w:pPr>
            <w:r>
              <w:rPr>
                <w:rFonts w:ascii="Times New Roman" w:eastAsia="Times New Roman" w:hAnsi="Times New Roman" w:cs="Times New Roman"/>
                <w:sz w:val="24"/>
                <w:szCs w:val="28"/>
              </w:rPr>
              <w:t>Возвратилась в школу</w:t>
            </w:r>
          </w:p>
        </w:tc>
      </w:tr>
    </w:tbl>
    <w:p w:rsidR="00513670" w:rsidRPr="00DF1535" w:rsidRDefault="00513670" w:rsidP="00DF1535">
      <w:pPr>
        <w:pStyle w:val="a3"/>
        <w:jc w:val="center"/>
        <w:rPr>
          <w:rFonts w:ascii="Times New Roman" w:hAnsi="Times New Roman" w:cs="Times New Roman"/>
          <w:b/>
          <w:i/>
          <w:sz w:val="24"/>
        </w:rPr>
      </w:pPr>
      <w:r w:rsidRPr="00DF1535">
        <w:rPr>
          <w:rFonts w:ascii="Times New Roman" w:hAnsi="Times New Roman" w:cs="Times New Roman"/>
          <w:i/>
          <w:sz w:val="24"/>
        </w:rPr>
        <w:t>Досрочный выпуск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3402"/>
      </w:tblGrid>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п/п</w:t>
            </w:r>
          </w:p>
        </w:tc>
        <w:tc>
          <w:tcPr>
            <w:tcW w:w="4111"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Фамилия, имя учащихся</w:t>
            </w:r>
          </w:p>
        </w:tc>
        <w:tc>
          <w:tcPr>
            <w:tcW w:w="1276"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группы</w:t>
            </w:r>
          </w:p>
        </w:tc>
        <w:tc>
          <w:tcPr>
            <w:tcW w:w="3402"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приказа и дата  о</w:t>
            </w:r>
            <w:r w:rsidRPr="00700F92">
              <w:rPr>
                <w:rFonts w:ascii="Times New Roman" w:hAnsi="Times New Roman" w:cs="Times New Roman"/>
                <w:sz w:val="24"/>
                <w:szCs w:val="24"/>
              </w:rPr>
              <w:t xml:space="preserve"> досрочном выпуске</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1</w:t>
            </w:r>
          </w:p>
        </w:tc>
        <w:tc>
          <w:tcPr>
            <w:tcW w:w="4111"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Хмелевский Петр Евгеньевич</w:t>
            </w:r>
          </w:p>
        </w:tc>
        <w:tc>
          <w:tcPr>
            <w:tcW w:w="1276"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36-ФХ</w:t>
            </w:r>
          </w:p>
        </w:tc>
        <w:tc>
          <w:tcPr>
            <w:tcW w:w="3402" w:type="dxa"/>
          </w:tcPr>
          <w:p w:rsidR="00513670" w:rsidRPr="00700F92" w:rsidRDefault="00513670" w:rsidP="001C5559">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sidR="001C5559">
              <w:rPr>
                <w:rFonts w:ascii="Times New Roman" w:eastAsia="Times New Roman" w:hAnsi="Times New Roman" w:cs="Times New Roman"/>
                <w:sz w:val="24"/>
                <w:szCs w:val="24"/>
              </w:rPr>
              <w:t>5</w:t>
            </w:r>
            <w:r w:rsidRPr="00700F92">
              <w:rPr>
                <w:rFonts w:ascii="Times New Roman" w:eastAsia="Times New Roman" w:hAnsi="Times New Roman" w:cs="Times New Roman"/>
                <w:sz w:val="24"/>
                <w:szCs w:val="24"/>
              </w:rPr>
              <w:t xml:space="preserve">-К </w:t>
            </w:r>
            <w:r w:rsidR="001C5559">
              <w:rPr>
                <w:rFonts w:ascii="Times New Roman" w:eastAsia="Times New Roman" w:hAnsi="Times New Roman" w:cs="Times New Roman"/>
                <w:sz w:val="24"/>
                <w:szCs w:val="24"/>
              </w:rPr>
              <w:t xml:space="preserve">  </w:t>
            </w:r>
            <w:r w:rsidRPr="00700F92">
              <w:rPr>
                <w:rFonts w:ascii="Times New Roman" w:eastAsia="Times New Roman" w:hAnsi="Times New Roman" w:cs="Times New Roman"/>
                <w:sz w:val="24"/>
                <w:szCs w:val="24"/>
              </w:rPr>
              <w:t xml:space="preserve">от </w:t>
            </w:r>
            <w:r w:rsidR="001C5559">
              <w:rPr>
                <w:rFonts w:ascii="Times New Roman" w:eastAsia="Times New Roman" w:hAnsi="Times New Roman" w:cs="Times New Roman"/>
                <w:sz w:val="24"/>
                <w:szCs w:val="24"/>
              </w:rPr>
              <w:t>26</w:t>
            </w:r>
            <w:r w:rsidR="00EA50DF">
              <w:rPr>
                <w:rFonts w:ascii="Times New Roman" w:eastAsia="Times New Roman" w:hAnsi="Times New Roman" w:cs="Times New Roman"/>
                <w:sz w:val="24"/>
                <w:szCs w:val="24"/>
              </w:rPr>
              <w:t>.01.202</w:t>
            </w:r>
            <w:r w:rsidR="001C5559">
              <w:rPr>
                <w:rFonts w:ascii="Times New Roman" w:eastAsia="Times New Roman" w:hAnsi="Times New Roman" w:cs="Times New Roman"/>
                <w:sz w:val="24"/>
                <w:szCs w:val="24"/>
              </w:rPr>
              <w:t>3</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2</w:t>
            </w:r>
          </w:p>
        </w:tc>
        <w:tc>
          <w:tcPr>
            <w:tcW w:w="4111"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Ашенов Мирас Ерланович</w:t>
            </w:r>
          </w:p>
        </w:tc>
        <w:tc>
          <w:tcPr>
            <w:tcW w:w="1276"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37-ФХ</w:t>
            </w:r>
          </w:p>
        </w:tc>
        <w:tc>
          <w:tcPr>
            <w:tcW w:w="3402" w:type="dxa"/>
          </w:tcPr>
          <w:p w:rsidR="00513670" w:rsidRPr="00700F92" w:rsidRDefault="00EA50DF" w:rsidP="001C5559">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sidR="001C5559">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sidR="001C5559">
              <w:rPr>
                <w:rFonts w:ascii="Times New Roman" w:eastAsia="Times New Roman" w:hAnsi="Times New Roman" w:cs="Times New Roman"/>
                <w:sz w:val="24"/>
                <w:szCs w:val="24"/>
              </w:rPr>
              <w:t>28.04.2023</w:t>
            </w:r>
          </w:p>
        </w:tc>
      </w:tr>
      <w:tr w:rsidR="00EA50DF" w:rsidRPr="00700F92" w:rsidTr="005719F7">
        <w:tc>
          <w:tcPr>
            <w:tcW w:w="675" w:type="dxa"/>
          </w:tcPr>
          <w:p w:rsidR="00EA50DF" w:rsidRPr="00700F92" w:rsidRDefault="00EA50DF"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3</w:t>
            </w:r>
          </w:p>
        </w:tc>
        <w:tc>
          <w:tcPr>
            <w:tcW w:w="4111" w:type="dxa"/>
          </w:tcPr>
          <w:p w:rsidR="00EA50DF"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Берда Олег Иванович</w:t>
            </w:r>
          </w:p>
        </w:tc>
        <w:tc>
          <w:tcPr>
            <w:tcW w:w="1276" w:type="dxa"/>
          </w:tcPr>
          <w:p w:rsidR="00EA50DF" w:rsidRPr="00700F92" w:rsidRDefault="00EA50DF" w:rsidP="001C555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ППЗ-</w:t>
            </w:r>
            <w:r w:rsidR="001C5559">
              <w:rPr>
                <w:rFonts w:ascii="Times New Roman" w:eastAsia="Times New Roman" w:hAnsi="Times New Roman" w:cs="Times New Roman"/>
                <w:sz w:val="24"/>
                <w:szCs w:val="24"/>
              </w:rPr>
              <w:t>5СР</w:t>
            </w:r>
          </w:p>
        </w:tc>
        <w:tc>
          <w:tcPr>
            <w:tcW w:w="3402" w:type="dxa"/>
          </w:tcPr>
          <w:p w:rsidR="00EA50DF" w:rsidRPr="00700F92" w:rsidRDefault="001C5559" w:rsidP="00E0407A">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4</w:t>
            </w:r>
          </w:p>
        </w:tc>
        <w:tc>
          <w:tcPr>
            <w:tcW w:w="4111"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Бондарев Никита Михайлович</w:t>
            </w:r>
          </w:p>
        </w:tc>
        <w:tc>
          <w:tcPr>
            <w:tcW w:w="1276" w:type="dxa"/>
          </w:tcPr>
          <w:p w:rsidR="00513670" w:rsidRPr="00700F92" w:rsidRDefault="00EA50DF" w:rsidP="001C555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ППЗ-</w:t>
            </w:r>
            <w:r w:rsidR="001C5559">
              <w:rPr>
                <w:rFonts w:ascii="Times New Roman" w:eastAsia="Times New Roman" w:hAnsi="Times New Roman" w:cs="Times New Roman"/>
                <w:sz w:val="24"/>
                <w:szCs w:val="24"/>
              </w:rPr>
              <w:t>5СР</w:t>
            </w:r>
          </w:p>
        </w:tc>
        <w:tc>
          <w:tcPr>
            <w:tcW w:w="3402" w:type="dxa"/>
          </w:tcPr>
          <w:p w:rsidR="00513670" w:rsidRPr="00700F92" w:rsidRDefault="001C5559" w:rsidP="00EA50DF">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5</w:t>
            </w:r>
          </w:p>
        </w:tc>
        <w:tc>
          <w:tcPr>
            <w:tcW w:w="4111"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Вдовцов Алексей Викторович</w:t>
            </w:r>
          </w:p>
        </w:tc>
        <w:tc>
          <w:tcPr>
            <w:tcW w:w="1276"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ППЗ-5СР</w:t>
            </w:r>
          </w:p>
        </w:tc>
        <w:tc>
          <w:tcPr>
            <w:tcW w:w="3402" w:type="dxa"/>
          </w:tcPr>
          <w:p w:rsidR="00513670" w:rsidRPr="00700F92" w:rsidRDefault="001C5559" w:rsidP="005719F7">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719F7" w:rsidRPr="00700F92" w:rsidTr="005719F7">
        <w:tc>
          <w:tcPr>
            <w:tcW w:w="675" w:type="dxa"/>
          </w:tcPr>
          <w:p w:rsidR="005719F7" w:rsidRPr="00700F92" w:rsidRDefault="005719F7"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6</w:t>
            </w:r>
          </w:p>
        </w:tc>
        <w:tc>
          <w:tcPr>
            <w:tcW w:w="4111" w:type="dxa"/>
          </w:tcPr>
          <w:p w:rsidR="005719F7"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Кривов Руслан Николаевич</w:t>
            </w:r>
          </w:p>
        </w:tc>
        <w:tc>
          <w:tcPr>
            <w:tcW w:w="1276" w:type="dxa"/>
          </w:tcPr>
          <w:p w:rsidR="005719F7" w:rsidRPr="00700F92" w:rsidRDefault="001C5559" w:rsidP="00E0407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ППЗ-5СР</w:t>
            </w:r>
          </w:p>
        </w:tc>
        <w:tc>
          <w:tcPr>
            <w:tcW w:w="3402" w:type="dxa"/>
          </w:tcPr>
          <w:p w:rsidR="005719F7" w:rsidRPr="00700F92" w:rsidRDefault="001C5559" w:rsidP="00E0407A">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7</w:t>
            </w:r>
          </w:p>
        </w:tc>
        <w:tc>
          <w:tcPr>
            <w:tcW w:w="4111" w:type="dxa"/>
          </w:tcPr>
          <w:p w:rsidR="00513670" w:rsidRPr="00700F92" w:rsidRDefault="001C5559"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Пилигримов Александр Сергеевич</w:t>
            </w:r>
          </w:p>
        </w:tc>
        <w:tc>
          <w:tcPr>
            <w:tcW w:w="1276" w:type="dxa"/>
          </w:tcPr>
          <w:p w:rsidR="00513670" w:rsidRPr="00700F92" w:rsidRDefault="005719F7" w:rsidP="001C555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ППЗ-</w:t>
            </w:r>
            <w:r w:rsidR="001C5559">
              <w:rPr>
                <w:rFonts w:ascii="Times New Roman" w:eastAsia="Times New Roman" w:hAnsi="Times New Roman" w:cs="Times New Roman"/>
                <w:sz w:val="24"/>
                <w:szCs w:val="24"/>
              </w:rPr>
              <w:t>5СР</w:t>
            </w:r>
          </w:p>
        </w:tc>
        <w:tc>
          <w:tcPr>
            <w:tcW w:w="3402" w:type="dxa"/>
          </w:tcPr>
          <w:p w:rsidR="00513670" w:rsidRPr="00700F92" w:rsidRDefault="001C5559" w:rsidP="005719F7">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719F7" w:rsidRPr="00700F92" w:rsidTr="005719F7">
        <w:tc>
          <w:tcPr>
            <w:tcW w:w="675" w:type="dxa"/>
          </w:tcPr>
          <w:p w:rsidR="005719F7" w:rsidRPr="00700F92" w:rsidRDefault="005719F7"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8</w:t>
            </w:r>
          </w:p>
        </w:tc>
        <w:tc>
          <w:tcPr>
            <w:tcW w:w="4111" w:type="dxa"/>
          </w:tcPr>
          <w:p w:rsidR="005719F7" w:rsidRPr="00700F92" w:rsidRDefault="00314E00"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Владимир Анатольевич</w:t>
            </w:r>
          </w:p>
        </w:tc>
        <w:tc>
          <w:tcPr>
            <w:tcW w:w="1276" w:type="dxa"/>
          </w:tcPr>
          <w:p w:rsidR="005719F7" w:rsidRPr="00700F92" w:rsidRDefault="00314E00" w:rsidP="00E0407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36-ФХ</w:t>
            </w:r>
          </w:p>
        </w:tc>
        <w:tc>
          <w:tcPr>
            <w:tcW w:w="3402" w:type="dxa"/>
          </w:tcPr>
          <w:p w:rsidR="005719F7" w:rsidRPr="00700F92" w:rsidRDefault="00314E00" w:rsidP="00E0407A">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r w:rsidR="00513670" w:rsidRPr="00700F92" w:rsidTr="005719F7">
        <w:tc>
          <w:tcPr>
            <w:tcW w:w="675" w:type="dxa"/>
          </w:tcPr>
          <w:p w:rsidR="00513670" w:rsidRPr="00700F92" w:rsidRDefault="0051367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9</w:t>
            </w:r>
          </w:p>
        </w:tc>
        <w:tc>
          <w:tcPr>
            <w:tcW w:w="4111" w:type="dxa"/>
          </w:tcPr>
          <w:p w:rsidR="00513670" w:rsidRPr="00700F92" w:rsidRDefault="00314E00"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Шапель Кирилл Олегович</w:t>
            </w:r>
          </w:p>
        </w:tc>
        <w:tc>
          <w:tcPr>
            <w:tcW w:w="1276" w:type="dxa"/>
          </w:tcPr>
          <w:p w:rsidR="00513670" w:rsidRPr="00700F92" w:rsidRDefault="00314E00" w:rsidP="00F0503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37-ФХ</w:t>
            </w:r>
          </w:p>
        </w:tc>
        <w:tc>
          <w:tcPr>
            <w:tcW w:w="3402" w:type="dxa"/>
          </w:tcPr>
          <w:p w:rsidR="00513670" w:rsidRPr="00700F92" w:rsidRDefault="00314E00" w:rsidP="00F05036">
            <w:pPr>
              <w:pStyle w:val="a3"/>
              <w:rPr>
                <w:rFonts w:ascii="Times New Roman" w:eastAsia="Times New Roman" w:hAnsi="Times New Roman" w:cs="Times New Roman"/>
                <w:sz w:val="24"/>
                <w:szCs w:val="24"/>
              </w:rPr>
            </w:pPr>
            <w:r w:rsidRPr="00700F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700F92">
              <w:rPr>
                <w:rFonts w:ascii="Times New Roman" w:eastAsia="Times New Roman" w:hAnsi="Times New Roman" w:cs="Times New Roman"/>
                <w:sz w:val="24"/>
                <w:szCs w:val="24"/>
              </w:rPr>
              <w:t xml:space="preserve">-К от </w:t>
            </w:r>
            <w:r>
              <w:rPr>
                <w:rFonts w:ascii="Times New Roman" w:eastAsia="Times New Roman" w:hAnsi="Times New Roman" w:cs="Times New Roman"/>
                <w:sz w:val="24"/>
                <w:szCs w:val="24"/>
              </w:rPr>
              <w:t>28.04.2023</w:t>
            </w:r>
          </w:p>
        </w:tc>
      </w:tr>
    </w:tbl>
    <w:p w:rsidR="009530FC" w:rsidRDefault="009530FC" w:rsidP="00DF1535">
      <w:pPr>
        <w:pStyle w:val="a3"/>
        <w:jc w:val="center"/>
        <w:rPr>
          <w:rFonts w:ascii="Times New Roman" w:hAnsi="Times New Roman" w:cs="Times New Roman"/>
          <w:i/>
          <w:sz w:val="24"/>
          <w:szCs w:val="24"/>
          <w:lang w:val="kk-KZ"/>
        </w:rPr>
      </w:pPr>
    </w:p>
    <w:p w:rsidR="00513670" w:rsidRPr="00DF1535" w:rsidRDefault="00513670" w:rsidP="00DF1535">
      <w:pPr>
        <w:pStyle w:val="a3"/>
        <w:jc w:val="center"/>
        <w:rPr>
          <w:rFonts w:ascii="Times New Roman" w:hAnsi="Times New Roman" w:cs="Times New Roman"/>
          <w:i/>
          <w:sz w:val="24"/>
          <w:szCs w:val="24"/>
        </w:rPr>
      </w:pPr>
      <w:r w:rsidRPr="00DF1535">
        <w:rPr>
          <w:rFonts w:ascii="Times New Roman" w:hAnsi="Times New Roman" w:cs="Times New Roman"/>
          <w:i/>
          <w:sz w:val="24"/>
          <w:szCs w:val="24"/>
        </w:rPr>
        <w:t>Показатели сохранности контингента обучающихся до выпуска:</w:t>
      </w:r>
    </w:p>
    <w:tbl>
      <w:tblPr>
        <w:tblStyle w:val="a9"/>
        <w:tblW w:w="0" w:type="auto"/>
        <w:tblLayout w:type="fixed"/>
        <w:tblLook w:val="04A0"/>
      </w:tblPr>
      <w:tblGrid>
        <w:gridCol w:w="540"/>
        <w:gridCol w:w="1411"/>
        <w:gridCol w:w="2700"/>
        <w:gridCol w:w="1276"/>
        <w:gridCol w:w="1694"/>
        <w:gridCol w:w="1843"/>
      </w:tblGrid>
      <w:tr w:rsidR="00A33A78" w:rsidRPr="00700F92" w:rsidTr="00A33A78">
        <w:tc>
          <w:tcPr>
            <w:tcW w:w="540" w:type="dxa"/>
          </w:tcPr>
          <w:p w:rsidR="00A33A78" w:rsidRPr="00700F92" w:rsidRDefault="00A33A78" w:rsidP="00F05036">
            <w:pPr>
              <w:pStyle w:val="a3"/>
              <w:rPr>
                <w:rFonts w:ascii="Times New Roman" w:hAnsi="Times New Roman" w:cs="Times New Roman"/>
                <w:sz w:val="24"/>
                <w:szCs w:val="24"/>
              </w:rPr>
            </w:pPr>
            <w:r w:rsidRPr="00700F92">
              <w:rPr>
                <w:rFonts w:ascii="Times New Roman" w:hAnsi="Times New Roman" w:cs="Times New Roman"/>
                <w:sz w:val="24"/>
                <w:szCs w:val="24"/>
              </w:rPr>
              <w:t>№ п/п</w:t>
            </w:r>
          </w:p>
        </w:tc>
        <w:tc>
          <w:tcPr>
            <w:tcW w:w="1411" w:type="dxa"/>
            <w:vAlign w:val="center"/>
          </w:tcPr>
          <w:p w:rsidR="00A33A78" w:rsidRPr="00700F92" w:rsidRDefault="00A33A78" w:rsidP="00F05036">
            <w:pPr>
              <w:pStyle w:val="a3"/>
              <w:jc w:val="center"/>
              <w:rPr>
                <w:rFonts w:ascii="Times New Roman" w:hAnsi="Times New Roman" w:cs="Times New Roman"/>
                <w:sz w:val="24"/>
                <w:szCs w:val="24"/>
              </w:rPr>
            </w:pPr>
            <w:r>
              <w:rPr>
                <w:rFonts w:ascii="Times New Roman" w:hAnsi="Times New Roman" w:cs="Times New Roman"/>
                <w:sz w:val="24"/>
                <w:szCs w:val="24"/>
              </w:rPr>
              <w:t>Номер учебной группы</w:t>
            </w:r>
          </w:p>
        </w:tc>
        <w:tc>
          <w:tcPr>
            <w:tcW w:w="2700" w:type="dxa"/>
            <w:vAlign w:val="center"/>
          </w:tcPr>
          <w:p w:rsidR="00A33A78" w:rsidRPr="00700F92" w:rsidRDefault="00A33A78" w:rsidP="00E0407A">
            <w:pPr>
              <w:pStyle w:val="a3"/>
              <w:jc w:val="center"/>
              <w:rPr>
                <w:rFonts w:ascii="Times New Roman" w:hAnsi="Times New Roman" w:cs="Times New Roman"/>
                <w:sz w:val="24"/>
                <w:szCs w:val="24"/>
              </w:rPr>
            </w:pPr>
            <w:r w:rsidRPr="00700F92">
              <w:rPr>
                <w:rFonts w:ascii="Times New Roman" w:hAnsi="Times New Roman" w:cs="Times New Roman"/>
                <w:sz w:val="24"/>
                <w:szCs w:val="24"/>
              </w:rPr>
              <w:t>специальность</w:t>
            </w:r>
          </w:p>
        </w:tc>
        <w:tc>
          <w:tcPr>
            <w:tcW w:w="1276" w:type="dxa"/>
            <w:vAlign w:val="center"/>
          </w:tcPr>
          <w:p w:rsidR="00A33A78" w:rsidRPr="00700F92" w:rsidRDefault="00A33A78" w:rsidP="00F05036">
            <w:pPr>
              <w:pStyle w:val="a3"/>
              <w:jc w:val="center"/>
              <w:rPr>
                <w:rFonts w:ascii="Times New Roman" w:hAnsi="Times New Roman" w:cs="Times New Roman"/>
                <w:sz w:val="24"/>
                <w:szCs w:val="24"/>
              </w:rPr>
            </w:pPr>
            <w:r w:rsidRPr="00700F92">
              <w:rPr>
                <w:rFonts w:ascii="Times New Roman" w:hAnsi="Times New Roman" w:cs="Times New Roman"/>
                <w:sz w:val="24"/>
                <w:szCs w:val="24"/>
              </w:rPr>
              <w:t>Приём по госзаказу</w:t>
            </w:r>
          </w:p>
          <w:p w:rsidR="00A33A78" w:rsidRPr="00700F92" w:rsidRDefault="00A33A78" w:rsidP="00AB0469">
            <w:pPr>
              <w:pStyle w:val="a3"/>
              <w:jc w:val="center"/>
              <w:rPr>
                <w:rFonts w:ascii="Times New Roman" w:hAnsi="Times New Roman" w:cs="Times New Roman"/>
                <w:sz w:val="24"/>
                <w:szCs w:val="24"/>
              </w:rPr>
            </w:pPr>
            <w:r w:rsidRPr="00700F92">
              <w:rPr>
                <w:rFonts w:ascii="Times New Roman" w:hAnsi="Times New Roman" w:cs="Times New Roman"/>
                <w:sz w:val="24"/>
                <w:szCs w:val="24"/>
              </w:rPr>
              <w:t>20</w:t>
            </w:r>
            <w:r w:rsidR="00AB0469">
              <w:rPr>
                <w:rFonts w:ascii="Times New Roman" w:hAnsi="Times New Roman" w:cs="Times New Roman"/>
                <w:sz w:val="24"/>
                <w:szCs w:val="24"/>
              </w:rPr>
              <w:t xml:space="preserve">20 </w:t>
            </w:r>
            <w:r w:rsidRPr="00700F92">
              <w:rPr>
                <w:rFonts w:ascii="Times New Roman" w:hAnsi="Times New Roman" w:cs="Times New Roman"/>
                <w:sz w:val="24"/>
                <w:szCs w:val="24"/>
              </w:rPr>
              <w:t>г</w:t>
            </w:r>
            <w:r w:rsidR="00AB0469">
              <w:rPr>
                <w:rFonts w:ascii="Times New Roman" w:hAnsi="Times New Roman" w:cs="Times New Roman"/>
                <w:sz w:val="24"/>
                <w:szCs w:val="24"/>
              </w:rPr>
              <w:t>.</w:t>
            </w:r>
          </w:p>
        </w:tc>
        <w:tc>
          <w:tcPr>
            <w:tcW w:w="1694" w:type="dxa"/>
            <w:vAlign w:val="center"/>
          </w:tcPr>
          <w:p w:rsidR="00A33A78" w:rsidRPr="00700F92" w:rsidRDefault="00A33A78" w:rsidP="00F05036">
            <w:pPr>
              <w:pStyle w:val="a3"/>
              <w:jc w:val="center"/>
              <w:rPr>
                <w:rFonts w:ascii="Times New Roman" w:hAnsi="Times New Roman" w:cs="Times New Roman"/>
                <w:sz w:val="24"/>
                <w:szCs w:val="24"/>
              </w:rPr>
            </w:pPr>
            <w:r w:rsidRPr="00700F92">
              <w:rPr>
                <w:rFonts w:ascii="Times New Roman" w:hAnsi="Times New Roman" w:cs="Times New Roman"/>
                <w:sz w:val="24"/>
                <w:szCs w:val="24"/>
              </w:rPr>
              <w:t>Выпуск</w:t>
            </w:r>
          </w:p>
          <w:p w:rsidR="00A33A78" w:rsidRPr="00700F92" w:rsidRDefault="00A33A78" w:rsidP="00AB0469">
            <w:pPr>
              <w:pStyle w:val="a3"/>
              <w:jc w:val="center"/>
              <w:rPr>
                <w:rFonts w:ascii="Times New Roman" w:hAnsi="Times New Roman" w:cs="Times New Roman"/>
                <w:sz w:val="24"/>
                <w:szCs w:val="24"/>
              </w:rPr>
            </w:pPr>
            <w:r w:rsidRPr="00700F92">
              <w:rPr>
                <w:rFonts w:ascii="Times New Roman" w:hAnsi="Times New Roman" w:cs="Times New Roman"/>
                <w:sz w:val="24"/>
                <w:szCs w:val="24"/>
              </w:rPr>
              <w:t>202</w:t>
            </w:r>
            <w:r w:rsidR="00AB0469">
              <w:rPr>
                <w:rFonts w:ascii="Times New Roman" w:hAnsi="Times New Roman" w:cs="Times New Roman"/>
                <w:sz w:val="24"/>
                <w:szCs w:val="24"/>
              </w:rPr>
              <w:t>3</w:t>
            </w:r>
            <w:r w:rsidRPr="00700F92">
              <w:rPr>
                <w:rFonts w:ascii="Times New Roman" w:hAnsi="Times New Roman" w:cs="Times New Roman"/>
                <w:sz w:val="24"/>
                <w:szCs w:val="24"/>
              </w:rPr>
              <w:t>г.</w:t>
            </w:r>
          </w:p>
        </w:tc>
        <w:tc>
          <w:tcPr>
            <w:tcW w:w="1843" w:type="dxa"/>
            <w:vAlign w:val="center"/>
          </w:tcPr>
          <w:p w:rsidR="00A33A78" w:rsidRPr="00700F92" w:rsidRDefault="00A33A78" w:rsidP="00A33A78">
            <w:pPr>
              <w:pStyle w:val="a3"/>
              <w:jc w:val="center"/>
              <w:rPr>
                <w:rFonts w:ascii="Times New Roman" w:hAnsi="Times New Roman" w:cs="Times New Roman"/>
                <w:sz w:val="24"/>
                <w:szCs w:val="24"/>
              </w:rPr>
            </w:pPr>
            <w:r w:rsidRPr="00700F92">
              <w:rPr>
                <w:rFonts w:ascii="Times New Roman" w:hAnsi="Times New Roman" w:cs="Times New Roman"/>
                <w:sz w:val="24"/>
                <w:szCs w:val="24"/>
              </w:rPr>
              <w:t>% доводимости</w:t>
            </w:r>
            <w:r>
              <w:rPr>
                <w:rFonts w:ascii="Times New Roman" w:hAnsi="Times New Roman" w:cs="Times New Roman"/>
                <w:sz w:val="24"/>
                <w:szCs w:val="24"/>
              </w:rPr>
              <w:t xml:space="preserve"> до выпуска</w:t>
            </w:r>
          </w:p>
        </w:tc>
      </w:tr>
      <w:tr w:rsidR="00A33A78" w:rsidRPr="00700F92" w:rsidTr="00A33A78">
        <w:tc>
          <w:tcPr>
            <w:tcW w:w="540" w:type="dxa"/>
          </w:tcPr>
          <w:p w:rsidR="00A33A78" w:rsidRPr="00700F92" w:rsidRDefault="00A33A78" w:rsidP="00F05036">
            <w:pPr>
              <w:pStyle w:val="a3"/>
              <w:rPr>
                <w:rFonts w:ascii="Times New Roman" w:hAnsi="Times New Roman" w:cs="Times New Roman"/>
                <w:sz w:val="24"/>
                <w:szCs w:val="24"/>
              </w:rPr>
            </w:pPr>
            <w:r w:rsidRPr="00700F92">
              <w:rPr>
                <w:rFonts w:ascii="Times New Roman" w:hAnsi="Times New Roman" w:cs="Times New Roman"/>
                <w:sz w:val="24"/>
                <w:szCs w:val="24"/>
              </w:rPr>
              <w:t>1</w:t>
            </w:r>
          </w:p>
        </w:tc>
        <w:tc>
          <w:tcPr>
            <w:tcW w:w="1411" w:type="dxa"/>
            <w:vAlign w:val="center"/>
          </w:tcPr>
          <w:p w:rsidR="00A33A78" w:rsidRPr="00700F92" w:rsidRDefault="00AB0469" w:rsidP="00F05036">
            <w:pPr>
              <w:pStyle w:val="a3"/>
              <w:jc w:val="center"/>
              <w:rPr>
                <w:rFonts w:ascii="Times New Roman" w:hAnsi="Times New Roman" w:cs="Times New Roman"/>
                <w:sz w:val="24"/>
                <w:szCs w:val="24"/>
              </w:rPr>
            </w:pPr>
            <w:r>
              <w:rPr>
                <w:rFonts w:ascii="Times New Roman" w:hAnsi="Times New Roman" w:cs="Times New Roman"/>
                <w:sz w:val="24"/>
                <w:szCs w:val="24"/>
              </w:rPr>
              <w:t>36</w:t>
            </w:r>
            <w:r w:rsidR="00A33A78">
              <w:rPr>
                <w:rFonts w:ascii="Times New Roman" w:hAnsi="Times New Roman" w:cs="Times New Roman"/>
                <w:sz w:val="24"/>
                <w:szCs w:val="24"/>
              </w:rPr>
              <w:t>-ФХ</w:t>
            </w:r>
          </w:p>
        </w:tc>
        <w:tc>
          <w:tcPr>
            <w:tcW w:w="2700" w:type="dxa"/>
            <w:vAlign w:val="center"/>
          </w:tcPr>
          <w:p w:rsidR="00A33A78" w:rsidRPr="00700F92" w:rsidRDefault="00A33A78" w:rsidP="00E0407A">
            <w:pPr>
              <w:pStyle w:val="a3"/>
              <w:jc w:val="center"/>
              <w:rPr>
                <w:rFonts w:ascii="Times New Roman" w:hAnsi="Times New Roman" w:cs="Times New Roman"/>
                <w:sz w:val="24"/>
                <w:szCs w:val="24"/>
              </w:rPr>
            </w:pPr>
            <w:r w:rsidRPr="00700F92">
              <w:rPr>
                <w:rFonts w:ascii="Times New Roman" w:hAnsi="Times New Roman" w:cs="Times New Roman"/>
                <w:sz w:val="24"/>
                <w:szCs w:val="24"/>
              </w:rPr>
              <w:t>«Фермерское хозяйство»</w:t>
            </w:r>
          </w:p>
        </w:tc>
        <w:tc>
          <w:tcPr>
            <w:tcW w:w="1276" w:type="dxa"/>
            <w:vAlign w:val="center"/>
          </w:tcPr>
          <w:p w:rsidR="00A33A78" w:rsidRPr="00700F92" w:rsidRDefault="00A33A78" w:rsidP="00F05036">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1694"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AB0469" w:rsidRPr="00700F92" w:rsidTr="00A33A78">
        <w:tc>
          <w:tcPr>
            <w:tcW w:w="540" w:type="dxa"/>
          </w:tcPr>
          <w:p w:rsidR="00AB0469" w:rsidRPr="00700F92" w:rsidRDefault="00AB0469" w:rsidP="00F05036">
            <w:pPr>
              <w:pStyle w:val="a3"/>
              <w:rPr>
                <w:rFonts w:ascii="Times New Roman" w:hAnsi="Times New Roman" w:cs="Times New Roman"/>
                <w:sz w:val="24"/>
                <w:szCs w:val="24"/>
              </w:rPr>
            </w:pPr>
            <w:r w:rsidRPr="00700F92">
              <w:rPr>
                <w:rFonts w:ascii="Times New Roman" w:hAnsi="Times New Roman" w:cs="Times New Roman"/>
                <w:sz w:val="24"/>
                <w:szCs w:val="24"/>
              </w:rPr>
              <w:t>2</w:t>
            </w:r>
          </w:p>
        </w:tc>
        <w:tc>
          <w:tcPr>
            <w:tcW w:w="1411" w:type="dxa"/>
            <w:vAlign w:val="center"/>
          </w:tcPr>
          <w:p w:rsidR="00AB0469" w:rsidRDefault="00AB0469" w:rsidP="00F05036">
            <w:pPr>
              <w:pStyle w:val="a3"/>
              <w:jc w:val="center"/>
              <w:rPr>
                <w:rFonts w:ascii="Times New Roman" w:hAnsi="Times New Roman" w:cs="Times New Roman"/>
                <w:sz w:val="24"/>
                <w:szCs w:val="24"/>
              </w:rPr>
            </w:pPr>
            <w:r>
              <w:rPr>
                <w:rFonts w:ascii="Times New Roman" w:hAnsi="Times New Roman" w:cs="Times New Roman"/>
                <w:sz w:val="24"/>
                <w:szCs w:val="24"/>
              </w:rPr>
              <w:t>37-ФХ</w:t>
            </w:r>
          </w:p>
        </w:tc>
        <w:tc>
          <w:tcPr>
            <w:tcW w:w="2700" w:type="dxa"/>
            <w:vAlign w:val="center"/>
          </w:tcPr>
          <w:p w:rsidR="00AB0469" w:rsidRPr="00700F92" w:rsidRDefault="00AB0469" w:rsidP="00E0407A">
            <w:pPr>
              <w:pStyle w:val="a3"/>
              <w:jc w:val="center"/>
              <w:rPr>
                <w:rFonts w:ascii="Times New Roman" w:hAnsi="Times New Roman" w:cs="Times New Roman"/>
                <w:sz w:val="24"/>
                <w:szCs w:val="24"/>
              </w:rPr>
            </w:pPr>
            <w:r w:rsidRPr="00700F92">
              <w:rPr>
                <w:rFonts w:ascii="Times New Roman" w:hAnsi="Times New Roman" w:cs="Times New Roman"/>
                <w:sz w:val="24"/>
                <w:szCs w:val="24"/>
              </w:rPr>
              <w:t>«Фермерское хозяйство»</w:t>
            </w:r>
            <w:r>
              <w:rPr>
                <w:rFonts w:ascii="Times New Roman" w:hAnsi="Times New Roman" w:cs="Times New Roman"/>
                <w:sz w:val="24"/>
                <w:szCs w:val="24"/>
              </w:rPr>
              <w:t xml:space="preserve"> (бухгалтер)</w:t>
            </w:r>
          </w:p>
        </w:tc>
        <w:tc>
          <w:tcPr>
            <w:tcW w:w="1276" w:type="dxa"/>
            <w:vAlign w:val="center"/>
          </w:tcPr>
          <w:p w:rsidR="00AB0469" w:rsidRDefault="00AB0469" w:rsidP="00F05036">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1694" w:type="dxa"/>
            <w:vAlign w:val="center"/>
          </w:tcPr>
          <w:p w:rsidR="00AB0469"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vAlign w:val="center"/>
          </w:tcPr>
          <w:p w:rsidR="00AB0469"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75</w:t>
            </w:r>
          </w:p>
        </w:tc>
      </w:tr>
      <w:tr w:rsidR="00A33A78" w:rsidRPr="00700F92" w:rsidTr="00A33A78">
        <w:tc>
          <w:tcPr>
            <w:tcW w:w="540" w:type="dxa"/>
          </w:tcPr>
          <w:p w:rsidR="00A33A78" w:rsidRPr="00700F92" w:rsidRDefault="00AB0469" w:rsidP="00E0407A">
            <w:pPr>
              <w:pStyle w:val="a3"/>
              <w:rPr>
                <w:rFonts w:ascii="Times New Roman" w:hAnsi="Times New Roman" w:cs="Times New Roman"/>
                <w:sz w:val="24"/>
                <w:szCs w:val="24"/>
              </w:rPr>
            </w:pPr>
            <w:r w:rsidRPr="00700F92">
              <w:rPr>
                <w:rFonts w:ascii="Times New Roman" w:hAnsi="Times New Roman" w:cs="Times New Roman"/>
                <w:sz w:val="24"/>
                <w:szCs w:val="24"/>
              </w:rPr>
              <w:lastRenderedPageBreak/>
              <w:t>3</w:t>
            </w:r>
          </w:p>
        </w:tc>
        <w:tc>
          <w:tcPr>
            <w:tcW w:w="1411" w:type="dxa"/>
            <w:vAlign w:val="center"/>
          </w:tcPr>
          <w:p w:rsidR="00A33A78" w:rsidRDefault="00AB0469" w:rsidP="00AB0469">
            <w:pPr>
              <w:pStyle w:val="a3"/>
              <w:jc w:val="center"/>
              <w:rPr>
                <w:rFonts w:ascii="Times New Roman" w:hAnsi="Times New Roman" w:cs="Times New Roman"/>
                <w:sz w:val="24"/>
                <w:szCs w:val="24"/>
              </w:rPr>
            </w:pPr>
            <w:r>
              <w:rPr>
                <w:rFonts w:ascii="Times New Roman" w:hAnsi="Times New Roman" w:cs="Times New Roman"/>
                <w:sz w:val="24"/>
                <w:szCs w:val="24"/>
              </w:rPr>
              <w:t>ППЗ-5СР</w:t>
            </w:r>
          </w:p>
        </w:tc>
        <w:tc>
          <w:tcPr>
            <w:tcW w:w="2700" w:type="dxa"/>
            <w:vAlign w:val="center"/>
          </w:tcPr>
          <w:p w:rsidR="00A33A78" w:rsidRPr="00AB0469" w:rsidRDefault="00AB0469" w:rsidP="00AB0469">
            <w:pPr>
              <w:pStyle w:val="a3"/>
              <w:jc w:val="both"/>
              <w:rPr>
                <w:rFonts w:ascii="Times New Roman" w:hAnsi="Times New Roman" w:cs="Times New Roman"/>
                <w:sz w:val="24"/>
              </w:rPr>
            </w:pPr>
            <w:r>
              <w:rPr>
                <w:rFonts w:ascii="Times New Roman" w:hAnsi="Times New Roman" w:cs="Times New Roman"/>
                <w:sz w:val="24"/>
              </w:rPr>
              <w:t>«Техническое обслуживание, ремонт и эксплуатация автомобильного транспорта»</w:t>
            </w:r>
          </w:p>
        </w:tc>
        <w:tc>
          <w:tcPr>
            <w:tcW w:w="1276"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1694" w:type="dxa"/>
            <w:vAlign w:val="center"/>
          </w:tcPr>
          <w:p w:rsidR="00A33A78" w:rsidRPr="00700F92" w:rsidRDefault="00CE46BD" w:rsidP="00CE46BD">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1843"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96</w:t>
            </w:r>
          </w:p>
        </w:tc>
      </w:tr>
      <w:tr w:rsidR="00A33A78" w:rsidRPr="00700F92" w:rsidTr="00A33A78">
        <w:tc>
          <w:tcPr>
            <w:tcW w:w="540" w:type="dxa"/>
          </w:tcPr>
          <w:p w:rsidR="00A33A78" w:rsidRPr="00700F92" w:rsidRDefault="00AB0469" w:rsidP="00E0407A">
            <w:pPr>
              <w:pStyle w:val="a3"/>
              <w:rPr>
                <w:rFonts w:ascii="Times New Roman" w:hAnsi="Times New Roman" w:cs="Times New Roman"/>
                <w:sz w:val="24"/>
                <w:szCs w:val="24"/>
              </w:rPr>
            </w:pPr>
            <w:r>
              <w:rPr>
                <w:rFonts w:ascii="Times New Roman" w:hAnsi="Times New Roman" w:cs="Times New Roman"/>
                <w:sz w:val="24"/>
                <w:szCs w:val="24"/>
              </w:rPr>
              <w:t>4</w:t>
            </w:r>
          </w:p>
        </w:tc>
        <w:tc>
          <w:tcPr>
            <w:tcW w:w="1411" w:type="dxa"/>
            <w:vAlign w:val="center"/>
          </w:tcPr>
          <w:p w:rsidR="00A33A78" w:rsidRPr="00700F92" w:rsidRDefault="00AB0469" w:rsidP="00F05036">
            <w:pPr>
              <w:pStyle w:val="a3"/>
              <w:jc w:val="center"/>
              <w:rPr>
                <w:rFonts w:ascii="Times New Roman" w:hAnsi="Times New Roman" w:cs="Times New Roman"/>
                <w:sz w:val="24"/>
                <w:szCs w:val="24"/>
              </w:rPr>
            </w:pPr>
            <w:r>
              <w:rPr>
                <w:rFonts w:ascii="Times New Roman" w:hAnsi="Times New Roman" w:cs="Times New Roman"/>
                <w:sz w:val="24"/>
                <w:szCs w:val="24"/>
              </w:rPr>
              <w:t>ППЗ-6ОП</w:t>
            </w:r>
          </w:p>
        </w:tc>
        <w:tc>
          <w:tcPr>
            <w:tcW w:w="2700" w:type="dxa"/>
            <w:vAlign w:val="center"/>
          </w:tcPr>
          <w:p w:rsidR="00A33A78" w:rsidRPr="00700F92" w:rsidRDefault="00AB0469" w:rsidP="00E0407A">
            <w:pPr>
              <w:pStyle w:val="a3"/>
              <w:jc w:val="center"/>
              <w:rPr>
                <w:rFonts w:ascii="Times New Roman" w:hAnsi="Times New Roman" w:cs="Times New Roman"/>
                <w:sz w:val="24"/>
                <w:szCs w:val="24"/>
              </w:rPr>
            </w:pPr>
            <w:r w:rsidRPr="00700F92">
              <w:rPr>
                <w:rFonts w:ascii="Times New Roman" w:hAnsi="Times New Roman" w:cs="Times New Roman"/>
                <w:sz w:val="24"/>
                <w:szCs w:val="24"/>
              </w:rPr>
              <w:t>«Организация питания»</w:t>
            </w:r>
          </w:p>
        </w:tc>
        <w:tc>
          <w:tcPr>
            <w:tcW w:w="1276"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1694"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vAlign w:val="center"/>
          </w:tcPr>
          <w:p w:rsidR="00A33A78" w:rsidRPr="00700F92" w:rsidRDefault="00CE46BD" w:rsidP="00F05036">
            <w:pPr>
              <w:pStyle w:val="a3"/>
              <w:jc w:val="center"/>
              <w:rPr>
                <w:rFonts w:ascii="Times New Roman" w:hAnsi="Times New Roman" w:cs="Times New Roman"/>
                <w:sz w:val="24"/>
                <w:szCs w:val="24"/>
              </w:rPr>
            </w:pPr>
            <w:r>
              <w:rPr>
                <w:rFonts w:ascii="Times New Roman" w:hAnsi="Times New Roman" w:cs="Times New Roman"/>
                <w:sz w:val="24"/>
                <w:szCs w:val="24"/>
              </w:rPr>
              <w:t>82</w:t>
            </w:r>
          </w:p>
        </w:tc>
      </w:tr>
      <w:tr w:rsidR="00A33A78" w:rsidRPr="00700F92" w:rsidTr="00A33A78">
        <w:tc>
          <w:tcPr>
            <w:tcW w:w="540" w:type="dxa"/>
          </w:tcPr>
          <w:p w:rsidR="00A33A78" w:rsidRPr="00700F92" w:rsidRDefault="00A33A78" w:rsidP="00F05036">
            <w:pPr>
              <w:pStyle w:val="a3"/>
              <w:rPr>
                <w:rFonts w:ascii="Times New Roman" w:hAnsi="Times New Roman" w:cs="Times New Roman"/>
                <w:sz w:val="24"/>
                <w:szCs w:val="24"/>
              </w:rPr>
            </w:pPr>
          </w:p>
        </w:tc>
        <w:tc>
          <w:tcPr>
            <w:tcW w:w="1411" w:type="dxa"/>
            <w:vAlign w:val="center"/>
          </w:tcPr>
          <w:p w:rsidR="00A33A78" w:rsidRPr="00700F92" w:rsidRDefault="00A33A78" w:rsidP="00F05036">
            <w:pPr>
              <w:pStyle w:val="a3"/>
              <w:jc w:val="center"/>
              <w:rPr>
                <w:rFonts w:ascii="Times New Roman" w:hAnsi="Times New Roman" w:cs="Times New Roman"/>
                <w:sz w:val="24"/>
                <w:szCs w:val="24"/>
              </w:rPr>
            </w:pPr>
          </w:p>
        </w:tc>
        <w:tc>
          <w:tcPr>
            <w:tcW w:w="2700" w:type="dxa"/>
            <w:vAlign w:val="center"/>
          </w:tcPr>
          <w:p w:rsidR="00A33A78" w:rsidRPr="00700F92" w:rsidRDefault="00A33A78" w:rsidP="00E0407A">
            <w:pPr>
              <w:pStyle w:val="a3"/>
              <w:jc w:val="center"/>
              <w:rPr>
                <w:rFonts w:ascii="Times New Roman" w:hAnsi="Times New Roman" w:cs="Times New Roman"/>
                <w:sz w:val="24"/>
                <w:szCs w:val="24"/>
              </w:rPr>
            </w:pPr>
          </w:p>
        </w:tc>
        <w:tc>
          <w:tcPr>
            <w:tcW w:w="1276" w:type="dxa"/>
            <w:vAlign w:val="center"/>
          </w:tcPr>
          <w:p w:rsidR="00A33A78" w:rsidRPr="00B71697" w:rsidRDefault="00A33A78" w:rsidP="00F05036">
            <w:pPr>
              <w:pStyle w:val="a3"/>
              <w:jc w:val="center"/>
              <w:rPr>
                <w:rFonts w:ascii="Times New Roman" w:hAnsi="Times New Roman" w:cs="Times New Roman"/>
                <w:b/>
                <w:sz w:val="24"/>
                <w:szCs w:val="24"/>
              </w:rPr>
            </w:pPr>
            <w:r w:rsidRPr="00B71697">
              <w:rPr>
                <w:rFonts w:ascii="Times New Roman" w:hAnsi="Times New Roman" w:cs="Times New Roman"/>
                <w:b/>
                <w:sz w:val="24"/>
                <w:szCs w:val="24"/>
              </w:rPr>
              <w:t>80</w:t>
            </w:r>
          </w:p>
        </w:tc>
        <w:tc>
          <w:tcPr>
            <w:tcW w:w="1694" w:type="dxa"/>
            <w:vAlign w:val="center"/>
          </w:tcPr>
          <w:p w:rsidR="00A33A78" w:rsidRPr="00B71697" w:rsidRDefault="00B71697" w:rsidP="00F05036">
            <w:pPr>
              <w:pStyle w:val="a3"/>
              <w:jc w:val="center"/>
              <w:rPr>
                <w:rFonts w:ascii="Times New Roman" w:hAnsi="Times New Roman" w:cs="Times New Roman"/>
                <w:b/>
                <w:sz w:val="24"/>
                <w:szCs w:val="24"/>
              </w:rPr>
            </w:pPr>
            <w:r>
              <w:rPr>
                <w:rFonts w:ascii="Times New Roman" w:hAnsi="Times New Roman" w:cs="Times New Roman"/>
                <w:b/>
                <w:sz w:val="24"/>
                <w:szCs w:val="24"/>
              </w:rPr>
              <w:t>6</w:t>
            </w:r>
            <w:r w:rsidR="00B121F4">
              <w:rPr>
                <w:rFonts w:ascii="Times New Roman" w:hAnsi="Times New Roman" w:cs="Times New Roman"/>
                <w:b/>
                <w:sz w:val="24"/>
                <w:szCs w:val="24"/>
              </w:rPr>
              <w:t>9</w:t>
            </w:r>
          </w:p>
        </w:tc>
        <w:tc>
          <w:tcPr>
            <w:tcW w:w="1843" w:type="dxa"/>
            <w:vAlign w:val="center"/>
          </w:tcPr>
          <w:p w:rsidR="00B71697" w:rsidRDefault="00B121F4" w:rsidP="00B71697">
            <w:pPr>
              <w:pStyle w:val="a3"/>
              <w:jc w:val="center"/>
              <w:rPr>
                <w:rFonts w:ascii="Times New Roman" w:hAnsi="Times New Roman" w:cs="Times New Roman"/>
                <w:b/>
                <w:sz w:val="24"/>
                <w:szCs w:val="24"/>
              </w:rPr>
            </w:pPr>
            <w:r>
              <w:rPr>
                <w:rFonts w:ascii="Times New Roman" w:hAnsi="Times New Roman" w:cs="Times New Roman"/>
                <w:b/>
                <w:sz w:val="24"/>
                <w:szCs w:val="24"/>
              </w:rPr>
              <w:t>86</w:t>
            </w:r>
            <w:r w:rsidR="00B71697">
              <w:rPr>
                <w:rFonts w:ascii="Times New Roman" w:hAnsi="Times New Roman" w:cs="Times New Roman"/>
                <w:b/>
                <w:sz w:val="24"/>
                <w:szCs w:val="24"/>
              </w:rPr>
              <w:t xml:space="preserve"> </w:t>
            </w:r>
          </w:p>
          <w:p w:rsidR="00A33A78" w:rsidRPr="00B71697" w:rsidRDefault="00B71697" w:rsidP="00B71697">
            <w:pPr>
              <w:pStyle w:val="a3"/>
              <w:jc w:val="center"/>
              <w:rPr>
                <w:rFonts w:ascii="Times New Roman" w:hAnsi="Times New Roman" w:cs="Times New Roman"/>
                <w:b/>
                <w:sz w:val="24"/>
                <w:szCs w:val="24"/>
              </w:rPr>
            </w:pPr>
            <w:r w:rsidRPr="00B71697">
              <w:rPr>
                <w:rFonts w:ascii="Times New Roman" w:hAnsi="Times New Roman" w:cs="Times New Roman"/>
                <w:sz w:val="20"/>
                <w:szCs w:val="24"/>
              </w:rPr>
              <w:t>среднее значение</w:t>
            </w:r>
          </w:p>
        </w:tc>
      </w:tr>
    </w:tbl>
    <w:p w:rsidR="00B121F4" w:rsidRPr="00700F92" w:rsidRDefault="00B121F4" w:rsidP="00DF1535">
      <w:pPr>
        <w:pStyle w:val="a3"/>
        <w:ind w:firstLine="708"/>
        <w:jc w:val="both"/>
        <w:rPr>
          <w:rFonts w:ascii="Times New Roman" w:hAnsi="Times New Roman" w:cs="Times New Roman"/>
          <w:sz w:val="24"/>
          <w:szCs w:val="24"/>
        </w:rPr>
      </w:pPr>
      <w:r>
        <w:rPr>
          <w:rFonts w:ascii="Times New Roman" w:hAnsi="Times New Roman" w:cs="Times New Roman"/>
          <w:sz w:val="24"/>
          <w:szCs w:val="24"/>
        </w:rPr>
        <w:t>Показатели сохранности контингента выпускных групп в 2022-2023 учебном году выше, составляет 86%. Среднее значение сохранности контингента прошлого года составляло 73%, при таком же наборе -80 человек.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46"/>
        <w:gridCol w:w="2552"/>
      </w:tblGrid>
      <w:tr w:rsidR="00B71697" w:rsidRPr="00B71697" w:rsidTr="00907765">
        <w:trPr>
          <w:trHeight w:val="330"/>
        </w:trPr>
        <w:tc>
          <w:tcPr>
            <w:tcW w:w="6946" w:type="dxa"/>
            <w:shd w:val="clear" w:color="auto" w:fill="FFFFFF" w:themeFill="background1"/>
            <w:vAlign w:val="center"/>
            <w:hideMark/>
          </w:tcPr>
          <w:p w:rsidR="00B71697" w:rsidRPr="00B71697" w:rsidRDefault="00B71697" w:rsidP="00B71697">
            <w:pPr>
              <w:pStyle w:val="a3"/>
              <w:jc w:val="center"/>
              <w:rPr>
                <w:rFonts w:ascii="Times New Roman" w:eastAsia="Times New Roman" w:hAnsi="Times New Roman" w:cs="Times New Roman"/>
                <w:b/>
                <w:sz w:val="24"/>
              </w:rPr>
            </w:pPr>
            <w:r w:rsidRPr="00B71697">
              <w:rPr>
                <w:rFonts w:ascii="Times New Roman" w:eastAsia="Times New Roman" w:hAnsi="Times New Roman" w:cs="Times New Roman"/>
                <w:b/>
                <w:sz w:val="24"/>
              </w:rPr>
              <w:t>Показатели</w:t>
            </w:r>
          </w:p>
        </w:tc>
        <w:tc>
          <w:tcPr>
            <w:tcW w:w="2552" w:type="dxa"/>
            <w:shd w:val="clear" w:color="auto" w:fill="FFFFFF" w:themeFill="background1"/>
            <w:vAlign w:val="center"/>
            <w:hideMark/>
          </w:tcPr>
          <w:p w:rsidR="00B71697" w:rsidRPr="00B71697" w:rsidRDefault="00B71697" w:rsidP="00B71697">
            <w:pPr>
              <w:pStyle w:val="a3"/>
              <w:jc w:val="center"/>
              <w:rPr>
                <w:rFonts w:ascii="Times New Roman" w:eastAsia="Times New Roman" w:hAnsi="Times New Roman" w:cs="Times New Roman"/>
                <w:b/>
                <w:sz w:val="24"/>
              </w:rPr>
            </w:pPr>
            <w:r w:rsidRPr="00B71697">
              <w:rPr>
                <w:rFonts w:ascii="Times New Roman" w:eastAsia="Times New Roman" w:hAnsi="Times New Roman" w:cs="Times New Roman"/>
                <w:b/>
                <w:sz w:val="24"/>
              </w:rPr>
              <w:t>Численность выпускников</w:t>
            </w:r>
          </w:p>
        </w:tc>
      </w:tr>
      <w:tr w:rsidR="00B71697" w:rsidRPr="00B71697" w:rsidTr="00907765">
        <w:trPr>
          <w:trHeight w:val="255"/>
        </w:trPr>
        <w:tc>
          <w:tcPr>
            <w:tcW w:w="6946" w:type="dxa"/>
            <w:shd w:val="clear" w:color="auto" w:fill="FFFFFF" w:themeFill="background1"/>
            <w:vAlign w:val="center"/>
            <w:hideMark/>
          </w:tcPr>
          <w:p w:rsidR="00B71697" w:rsidRPr="00B71697" w:rsidRDefault="00B71697" w:rsidP="00B71697">
            <w:pPr>
              <w:pStyle w:val="a3"/>
              <w:rPr>
                <w:rFonts w:ascii="Times New Roman" w:eastAsia="Times New Roman" w:hAnsi="Times New Roman" w:cs="Times New Roman"/>
                <w:iCs/>
                <w:sz w:val="24"/>
              </w:rPr>
            </w:pPr>
            <w:r w:rsidRPr="00B71697">
              <w:rPr>
                <w:rFonts w:ascii="Times New Roman" w:eastAsia="Times New Roman" w:hAnsi="Times New Roman" w:cs="Times New Roman"/>
                <w:iCs/>
                <w:sz w:val="24"/>
              </w:rPr>
              <w:t>Допущено к сдаче государственных экзаменов (защите дипломов), всего</w:t>
            </w:r>
          </w:p>
        </w:tc>
        <w:tc>
          <w:tcPr>
            <w:tcW w:w="2552" w:type="dxa"/>
            <w:shd w:val="clear" w:color="auto" w:fill="FFFFFF" w:themeFill="background1"/>
            <w:vAlign w:val="center"/>
            <w:hideMark/>
          </w:tcPr>
          <w:p w:rsidR="00B71697" w:rsidRPr="00B71697" w:rsidRDefault="00B121F4" w:rsidP="00B71697">
            <w:pPr>
              <w:pStyle w:val="a3"/>
              <w:jc w:val="center"/>
              <w:rPr>
                <w:rFonts w:ascii="Times New Roman" w:eastAsia="Times New Roman" w:hAnsi="Times New Roman" w:cs="Times New Roman"/>
                <w:b/>
                <w:sz w:val="24"/>
              </w:rPr>
            </w:pPr>
            <w:r>
              <w:rPr>
                <w:rFonts w:ascii="Times New Roman" w:eastAsia="Times New Roman" w:hAnsi="Times New Roman" w:cs="Times New Roman"/>
                <w:b/>
                <w:sz w:val="24"/>
              </w:rPr>
              <w:t>69</w:t>
            </w:r>
          </w:p>
        </w:tc>
      </w:tr>
      <w:tr w:rsidR="00B71697" w:rsidRPr="00B71697" w:rsidTr="00907765">
        <w:trPr>
          <w:trHeight w:val="255"/>
        </w:trPr>
        <w:tc>
          <w:tcPr>
            <w:tcW w:w="6946" w:type="dxa"/>
            <w:shd w:val="clear" w:color="auto" w:fill="FFFFFF" w:themeFill="background1"/>
            <w:vAlign w:val="center"/>
            <w:hideMark/>
          </w:tcPr>
          <w:p w:rsidR="00B71697" w:rsidRPr="00B71697" w:rsidRDefault="00B71697" w:rsidP="00B71697">
            <w:pPr>
              <w:pStyle w:val="a3"/>
              <w:rPr>
                <w:rFonts w:ascii="Times New Roman" w:eastAsia="Times New Roman" w:hAnsi="Times New Roman" w:cs="Times New Roman"/>
                <w:iCs/>
                <w:sz w:val="24"/>
              </w:rPr>
            </w:pPr>
            <w:r w:rsidRPr="00B71697">
              <w:rPr>
                <w:rFonts w:ascii="Times New Roman" w:eastAsia="Times New Roman" w:hAnsi="Times New Roman" w:cs="Times New Roman"/>
                <w:iCs/>
                <w:sz w:val="24"/>
              </w:rPr>
              <w:t>Численность выпускников, получивших вместе со специальностью общее среднее образование</w:t>
            </w:r>
          </w:p>
        </w:tc>
        <w:tc>
          <w:tcPr>
            <w:tcW w:w="2552" w:type="dxa"/>
            <w:shd w:val="clear" w:color="auto" w:fill="FFFFFF" w:themeFill="background1"/>
            <w:vAlign w:val="center"/>
            <w:hideMark/>
          </w:tcPr>
          <w:p w:rsidR="00B71697" w:rsidRPr="00B71697" w:rsidRDefault="00B121F4" w:rsidP="00B71697">
            <w:pPr>
              <w:pStyle w:val="a3"/>
              <w:jc w:val="center"/>
              <w:rPr>
                <w:rFonts w:ascii="Times New Roman" w:eastAsia="Times New Roman" w:hAnsi="Times New Roman" w:cs="Times New Roman"/>
                <w:b/>
                <w:sz w:val="24"/>
              </w:rPr>
            </w:pPr>
            <w:r>
              <w:rPr>
                <w:rFonts w:ascii="Times New Roman" w:eastAsia="Times New Roman" w:hAnsi="Times New Roman" w:cs="Times New Roman"/>
                <w:b/>
                <w:sz w:val="24"/>
              </w:rPr>
              <w:t>67</w:t>
            </w:r>
            <w:r w:rsidR="001C1F35">
              <w:rPr>
                <w:rFonts w:ascii="Times New Roman" w:eastAsia="Times New Roman" w:hAnsi="Times New Roman" w:cs="Times New Roman"/>
                <w:b/>
                <w:sz w:val="24"/>
              </w:rPr>
              <w:t xml:space="preserve">          </w:t>
            </w:r>
          </w:p>
        </w:tc>
      </w:tr>
      <w:tr w:rsidR="00B71697" w:rsidRPr="00B71697" w:rsidTr="00907765">
        <w:trPr>
          <w:trHeight w:val="255"/>
        </w:trPr>
        <w:tc>
          <w:tcPr>
            <w:tcW w:w="6946" w:type="dxa"/>
            <w:shd w:val="clear" w:color="auto" w:fill="FFFFFF" w:themeFill="background1"/>
            <w:vAlign w:val="center"/>
            <w:hideMark/>
          </w:tcPr>
          <w:p w:rsidR="00B71697" w:rsidRPr="00B71697" w:rsidRDefault="00B71697" w:rsidP="00B71697">
            <w:pPr>
              <w:pStyle w:val="a3"/>
              <w:rPr>
                <w:rFonts w:ascii="Times New Roman" w:eastAsia="Times New Roman" w:hAnsi="Times New Roman" w:cs="Times New Roman"/>
                <w:iCs/>
                <w:sz w:val="24"/>
              </w:rPr>
            </w:pPr>
            <w:r w:rsidRPr="00B71697">
              <w:rPr>
                <w:rFonts w:ascii="Times New Roman" w:eastAsia="Times New Roman" w:hAnsi="Times New Roman" w:cs="Times New Roman"/>
                <w:iCs/>
                <w:sz w:val="24"/>
              </w:rPr>
              <w:t>Численность</w:t>
            </w:r>
            <w:r>
              <w:rPr>
                <w:rFonts w:ascii="Times New Roman" w:eastAsia="Times New Roman" w:hAnsi="Times New Roman" w:cs="Times New Roman"/>
                <w:iCs/>
                <w:sz w:val="24"/>
              </w:rPr>
              <w:t xml:space="preserve"> выпускников, получивших разряд </w:t>
            </w:r>
            <w:r w:rsidRPr="00B71697">
              <w:rPr>
                <w:rFonts w:ascii="Times New Roman" w:eastAsia="Times New Roman" w:hAnsi="Times New Roman" w:cs="Times New Roman"/>
                <w:iCs/>
                <w:sz w:val="24"/>
              </w:rPr>
              <w:t>(квалификацию)</w:t>
            </w:r>
          </w:p>
        </w:tc>
        <w:tc>
          <w:tcPr>
            <w:tcW w:w="2552" w:type="dxa"/>
            <w:shd w:val="clear" w:color="auto" w:fill="FFFFFF" w:themeFill="background1"/>
            <w:vAlign w:val="center"/>
            <w:hideMark/>
          </w:tcPr>
          <w:p w:rsidR="00B71697" w:rsidRPr="00B71697" w:rsidRDefault="001C1F35" w:rsidP="00B71697">
            <w:pPr>
              <w:pStyle w:val="a3"/>
              <w:jc w:val="center"/>
              <w:rPr>
                <w:rFonts w:ascii="Times New Roman" w:eastAsia="Times New Roman" w:hAnsi="Times New Roman" w:cs="Times New Roman"/>
                <w:b/>
                <w:sz w:val="24"/>
              </w:rPr>
            </w:pPr>
            <w:r>
              <w:rPr>
                <w:rFonts w:ascii="Times New Roman" w:eastAsia="Times New Roman" w:hAnsi="Times New Roman" w:cs="Times New Roman"/>
                <w:b/>
                <w:sz w:val="24"/>
              </w:rPr>
              <w:t>69</w:t>
            </w:r>
          </w:p>
        </w:tc>
      </w:tr>
      <w:tr w:rsidR="00B71697" w:rsidRPr="00B71697" w:rsidTr="00907765">
        <w:trPr>
          <w:trHeight w:val="255"/>
        </w:trPr>
        <w:tc>
          <w:tcPr>
            <w:tcW w:w="6946" w:type="dxa"/>
            <w:shd w:val="clear" w:color="auto" w:fill="FFFFFF" w:themeFill="background1"/>
            <w:vAlign w:val="center"/>
            <w:hideMark/>
          </w:tcPr>
          <w:p w:rsidR="00B71697" w:rsidRPr="00B71697" w:rsidRDefault="00B71697" w:rsidP="00B71697">
            <w:pPr>
              <w:pStyle w:val="a3"/>
              <w:rPr>
                <w:rFonts w:ascii="Times New Roman" w:eastAsia="Times New Roman" w:hAnsi="Times New Roman" w:cs="Times New Roman"/>
                <w:sz w:val="24"/>
              </w:rPr>
            </w:pPr>
            <w:r w:rsidRPr="00B71697">
              <w:rPr>
                <w:rFonts w:ascii="Times New Roman" w:eastAsia="Times New Roman" w:hAnsi="Times New Roman" w:cs="Times New Roman"/>
                <w:sz w:val="24"/>
              </w:rPr>
              <w:t xml:space="preserve">   </w:t>
            </w:r>
            <w:r w:rsidRPr="00B71697">
              <w:rPr>
                <w:rFonts w:ascii="Times New Roman" w:eastAsia="Times New Roman" w:hAnsi="Times New Roman" w:cs="Times New Roman"/>
                <w:iCs/>
                <w:sz w:val="24"/>
              </w:rPr>
              <w:t>выше установленного</w:t>
            </w:r>
          </w:p>
        </w:tc>
        <w:tc>
          <w:tcPr>
            <w:tcW w:w="2552" w:type="dxa"/>
            <w:shd w:val="clear" w:color="auto" w:fill="FFFFFF" w:themeFill="background1"/>
            <w:vAlign w:val="center"/>
            <w:hideMark/>
          </w:tcPr>
          <w:p w:rsidR="00B71697" w:rsidRPr="00B71697" w:rsidRDefault="001C1F35" w:rsidP="00B71697">
            <w:pPr>
              <w:pStyle w:val="a3"/>
              <w:jc w:val="center"/>
              <w:rPr>
                <w:rFonts w:ascii="Times New Roman" w:eastAsia="Times New Roman" w:hAnsi="Times New Roman" w:cs="Times New Roman"/>
                <w:b/>
                <w:sz w:val="24"/>
              </w:rPr>
            </w:pPr>
            <w:r>
              <w:rPr>
                <w:rFonts w:ascii="Times New Roman" w:eastAsia="Times New Roman" w:hAnsi="Times New Roman" w:cs="Times New Roman"/>
                <w:b/>
                <w:sz w:val="24"/>
              </w:rPr>
              <w:t>7</w:t>
            </w:r>
          </w:p>
        </w:tc>
      </w:tr>
      <w:tr w:rsidR="00B71697" w:rsidRPr="00B71697" w:rsidTr="00907765">
        <w:trPr>
          <w:trHeight w:val="255"/>
        </w:trPr>
        <w:tc>
          <w:tcPr>
            <w:tcW w:w="6946" w:type="dxa"/>
            <w:shd w:val="clear" w:color="auto" w:fill="FFFFFF" w:themeFill="background1"/>
            <w:vAlign w:val="center"/>
            <w:hideMark/>
          </w:tcPr>
          <w:p w:rsidR="00B71697" w:rsidRPr="00B71697" w:rsidRDefault="00B71697" w:rsidP="00B71697">
            <w:pPr>
              <w:pStyle w:val="a3"/>
              <w:rPr>
                <w:rFonts w:ascii="Times New Roman" w:eastAsia="Times New Roman" w:hAnsi="Times New Roman" w:cs="Times New Roman"/>
                <w:sz w:val="24"/>
              </w:rPr>
            </w:pPr>
            <w:r w:rsidRPr="00B71697">
              <w:rPr>
                <w:rFonts w:ascii="Times New Roman" w:eastAsia="Times New Roman" w:hAnsi="Times New Roman" w:cs="Times New Roman"/>
                <w:sz w:val="24"/>
              </w:rPr>
              <w:t xml:space="preserve">   </w:t>
            </w:r>
            <w:r w:rsidRPr="00B71697">
              <w:rPr>
                <w:rFonts w:ascii="Times New Roman" w:eastAsia="Times New Roman" w:hAnsi="Times New Roman" w:cs="Times New Roman"/>
                <w:iCs/>
                <w:sz w:val="24"/>
              </w:rPr>
              <w:t>ниже установленного</w:t>
            </w:r>
          </w:p>
        </w:tc>
        <w:tc>
          <w:tcPr>
            <w:tcW w:w="2552" w:type="dxa"/>
            <w:shd w:val="clear" w:color="auto" w:fill="FFFFFF" w:themeFill="background1"/>
            <w:vAlign w:val="center"/>
            <w:hideMark/>
          </w:tcPr>
          <w:p w:rsidR="00B71697" w:rsidRPr="00B71697" w:rsidRDefault="00B71697" w:rsidP="00B71697">
            <w:pPr>
              <w:pStyle w:val="a3"/>
              <w:jc w:val="center"/>
              <w:rPr>
                <w:rFonts w:ascii="Times New Roman" w:eastAsia="Times New Roman" w:hAnsi="Times New Roman" w:cs="Times New Roman"/>
                <w:b/>
                <w:sz w:val="24"/>
              </w:rPr>
            </w:pPr>
            <w:r w:rsidRPr="00B71697">
              <w:rPr>
                <w:rFonts w:ascii="Times New Roman" w:eastAsia="Times New Roman" w:hAnsi="Times New Roman" w:cs="Times New Roman"/>
                <w:b/>
                <w:sz w:val="24"/>
              </w:rPr>
              <w:t>3</w:t>
            </w:r>
          </w:p>
        </w:tc>
      </w:tr>
    </w:tbl>
    <w:p w:rsidR="009530FC" w:rsidRDefault="00907765" w:rsidP="00DF1535">
      <w:pPr>
        <w:pStyle w:val="a3"/>
        <w:jc w:val="both"/>
        <w:rPr>
          <w:rFonts w:ascii="Times New Roman" w:hAnsi="Times New Roman" w:cs="Times New Roman"/>
          <w:b/>
          <w:sz w:val="24"/>
          <w:lang w:val="kk-KZ"/>
        </w:rPr>
      </w:pPr>
      <w:r>
        <w:rPr>
          <w:rFonts w:ascii="Times New Roman" w:hAnsi="Times New Roman" w:cs="Times New Roman"/>
          <w:b/>
          <w:sz w:val="24"/>
        </w:rPr>
        <w:t xml:space="preserve"> </w:t>
      </w:r>
      <w:r w:rsidR="00DF1535">
        <w:rPr>
          <w:rFonts w:ascii="Times New Roman" w:hAnsi="Times New Roman" w:cs="Times New Roman"/>
          <w:b/>
          <w:sz w:val="24"/>
        </w:rPr>
        <w:tab/>
      </w:r>
    </w:p>
    <w:p w:rsidR="001C1F35" w:rsidRPr="00DF1535" w:rsidRDefault="001C1F35" w:rsidP="009530FC">
      <w:pPr>
        <w:pStyle w:val="a3"/>
        <w:ind w:firstLine="426"/>
        <w:jc w:val="both"/>
        <w:rPr>
          <w:rFonts w:ascii="Times New Roman" w:hAnsi="Times New Roman" w:cs="Times New Roman"/>
          <w:b/>
          <w:sz w:val="24"/>
        </w:rPr>
      </w:pPr>
      <w:r>
        <w:rPr>
          <w:rFonts w:ascii="Times New Roman" w:eastAsia="Times New Roman" w:hAnsi="Times New Roman" w:cs="Times New Roman"/>
          <w:sz w:val="24"/>
        </w:rPr>
        <w:t xml:space="preserve">Ежедневно ведется </w:t>
      </w:r>
      <w:r w:rsidRPr="001C1F35">
        <w:rPr>
          <w:rFonts w:ascii="Times New Roman" w:eastAsia="Times New Roman" w:hAnsi="Times New Roman" w:cs="Times New Roman"/>
          <w:sz w:val="24"/>
        </w:rPr>
        <w:t xml:space="preserve"> контрол</w:t>
      </w:r>
      <w:r>
        <w:rPr>
          <w:rFonts w:ascii="Times New Roman" w:eastAsia="Times New Roman" w:hAnsi="Times New Roman" w:cs="Times New Roman"/>
          <w:sz w:val="24"/>
        </w:rPr>
        <w:t>ь</w:t>
      </w:r>
      <w:r w:rsidRPr="001C1F35">
        <w:rPr>
          <w:rFonts w:ascii="Times New Roman" w:eastAsia="Times New Roman" w:hAnsi="Times New Roman" w:cs="Times New Roman"/>
          <w:sz w:val="24"/>
        </w:rPr>
        <w:t xml:space="preserve"> за посещаемостью </w:t>
      </w:r>
      <w:r>
        <w:rPr>
          <w:rFonts w:ascii="Times New Roman" w:eastAsia="Times New Roman" w:hAnsi="Times New Roman" w:cs="Times New Roman"/>
          <w:sz w:val="24"/>
        </w:rPr>
        <w:t>об</w:t>
      </w:r>
      <w:r w:rsidRPr="001C1F35">
        <w:rPr>
          <w:rFonts w:ascii="Times New Roman" w:eastAsia="Times New Roman" w:hAnsi="Times New Roman" w:cs="Times New Roman"/>
          <w:sz w:val="24"/>
        </w:rPr>
        <w:t>уча</w:t>
      </w:r>
      <w:r>
        <w:rPr>
          <w:rFonts w:ascii="Times New Roman" w:eastAsia="Times New Roman" w:hAnsi="Times New Roman" w:cs="Times New Roman"/>
          <w:sz w:val="24"/>
        </w:rPr>
        <w:t>ю</w:t>
      </w:r>
      <w:r w:rsidRPr="001C1F35">
        <w:rPr>
          <w:rFonts w:ascii="Times New Roman" w:eastAsia="Times New Roman" w:hAnsi="Times New Roman" w:cs="Times New Roman"/>
          <w:sz w:val="24"/>
        </w:rPr>
        <w:t>щихся</w:t>
      </w:r>
      <w:r>
        <w:rPr>
          <w:rFonts w:ascii="Times New Roman" w:eastAsia="Times New Roman" w:hAnsi="Times New Roman" w:cs="Times New Roman"/>
          <w:sz w:val="24"/>
        </w:rPr>
        <w:t xml:space="preserve">. Утром на линейке и в течение учебного дня руководители групп проверяют посещаемость, </w:t>
      </w:r>
      <w:r w:rsidRPr="001C1F35">
        <w:rPr>
          <w:rFonts w:ascii="Times New Roman" w:eastAsia="Times New Roman" w:hAnsi="Times New Roman" w:cs="Times New Roman"/>
          <w:sz w:val="24"/>
        </w:rPr>
        <w:t>выявл</w:t>
      </w:r>
      <w:r>
        <w:rPr>
          <w:rFonts w:ascii="Times New Roman" w:eastAsia="Times New Roman" w:hAnsi="Times New Roman" w:cs="Times New Roman"/>
          <w:sz w:val="24"/>
        </w:rPr>
        <w:t xml:space="preserve">яют </w:t>
      </w:r>
      <w:r w:rsidRPr="001C1F35">
        <w:rPr>
          <w:rFonts w:ascii="Times New Roman" w:eastAsia="Times New Roman" w:hAnsi="Times New Roman" w:cs="Times New Roman"/>
          <w:sz w:val="24"/>
        </w:rPr>
        <w:t xml:space="preserve"> причин</w:t>
      </w:r>
      <w:r>
        <w:rPr>
          <w:rFonts w:ascii="Times New Roman" w:eastAsia="Times New Roman" w:hAnsi="Times New Roman" w:cs="Times New Roman"/>
          <w:sz w:val="24"/>
        </w:rPr>
        <w:t>ы</w:t>
      </w:r>
      <w:r w:rsidRPr="001C1F35">
        <w:rPr>
          <w:rFonts w:ascii="Times New Roman" w:eastAsia="Times New Roman" w:hAnsi="Times New Roman" w:cs="Times New Roman"/>
          <w:sz w:val="24"/>
        </w:rPr>
        <w:t xml:space="preserve"> отсутствия </w:t>
      </w:r>
      <w:r>
        <w:rPr>
          <w:rFonts w:ascii="Times New Roman" w:eastAsia="Times New Roman" w:hAnsi="Times New Roman" w:cs="Times New Roman"/>
          <w:sz w:val="24"/>
        </w:rPr>
        <w:t>студента</w:t>
      </w:r>
      <w:r w:rsidRPr="001C1F35">
        <w:rPr>
          <w:rFonts w:ascii="Times New Roman" w:eastAsia="Times New Roman" w:hAnsi="Times New Roman" w:cs="Times New Roman"/>
          <w:sz w:val="24"/>
        </w:rPr>
        <w:t xml:space="preserve"> (по</w:t>
      </w:r>
      <w:r>
        <w:rPr>
          <w:rFonts w:ascii="Times New Roman" w:eastAsia="Times New Roman" w:hAnsi="Times New Roman" w:cs="Times New Roman"/>
          <w:sz w:val="24"/>
        </w:rPr>
        <w:t xml:space="preserve"> </w:t>
      </w:r>
      <w:r w:rsidRPr="001C1F35">
        <w:rPr>
          <w:rFonts w:ascii="Times New Roman" w:eastAsia="Times New Roman" w:hAnsi="Times New Roman" w:cs="Times New Roman"/>
          <w:sz w:val="24"/>
        </w:rPr>
        <w:t>телефону с учащимися или с родителями</w:t>
      </w:r>
      <w:r>
        <w:rPr>
          <w:rFonts w:ascii="Times New Roman" w:eastAsia="Times New Roman" w:hAnsi="Times New Roman" w:cs="Times New Roman"/>
          <w:sz w:val="24"/>
        </w:rPr>
        <w:t>)</w:t>
      </w:r>
      <w:r w:rsidRPr="001C1F35">
        <w:rPr>
          <w:rFonts w:ascii="Times New Roman" w:eastAsia="Times New Roman" w:hAnsi="Times New Roman" w:cs="Times New Roman"/>
          <w:sz w:val="24"/>
        </w:rPr>
        <w:t>, с</w:t>
      </w:r>
      <w:r w:rsidR="00D906E8">
        <w:rPr>
          <w:rFonts w:ascii="Times New Roman" w:eastAsia="Times New Roman" w:hAnsi="Times New Roman" w:cs="Times New Roman"/>
          <w:sz w:val="24"/>
        </w:rPr>
        <w:t>о</w:t>
      </w:r>
      <w:r w:rsidRPr="001C1F35">
        <w:rPr>
          <w:rFonts w:ascii="Times New Roman" w:eastAsia="Times New Roman" w:hAnsi="Times New Roman" w:cs="Times New Roman"/>
          <w:sz w:val="24"/>
        </w:rPr>
        <w:t>б</w:t>
      </w:r>
      <w:r w:rsidR="00D906E8">
        <w:rPr>
          <w:rFonts w:ascii="Times New Roman" w:eastAsia="Times New Roman" w:hAnsi="Times New Roman" w:cs="Times New Roman"/>
          <w:sz w:val="24"/>
        </w:rPr>
        <w:t>и</w:t>
      </w:r>
      <w:r w:rsidRPr="001C1F35">
        <w:rPr>
          <w:rFonts w:ascii="Times New Roman" w:eastAsia="Times New Roman" w:hAnsi="Times New Roman" w:cs="Times New Roman"/>
          <w:sz w:val="24"/>
        </w:rPr>
        <w:t>р</w:t>
      </w:r>
      <w:r w:rsidR="00D906E8">
        <w:rPr>
          <w:rFonts w:ascii="Times New Roman" w:eastAsia="Times New Roman" w:hAnsi="Times New Roman" w:cs="Times New Roman"/>
          <w:sz w:val="24"/>
        </w:rPr>
        <w:t>ают</w:t>
      </w:r>
      <w:r w:rsidRPr="001C1F35">
        <w:rPr>
          <w:rFonts w:ascii="Times New Roman" w:eastAsia="Times New Roman" w:hAnsi="Times New Roman" w:cs="Times New Roman"/>
          <w:sz w:val="24"/>
        </w:rPr>
        <w:t xml:space="preserve"> объяснительных с</w:t>
      </w:r>
      <w:r w:rsidR="00D906E8">
        <w:rPr>
          <w:rFonts w:ascii="Times New Roman" w:eastAsia="Times New Roman" w:hAnsi="Times New Roman" w:cs="Times New Roman"/>
          <w:sz w:val="24"/>
        </w:rPr>
        <w:t xml:space="preserve"> </w:t>
      </w:r>
      <w:r w:rsidRPr="001C1F35">
        <w:rPr>
          <w:rFonts w:ascii="Times New Roman" w:eastAsia="Times New Roman" w:hAnsi="Times New Roman" w:cs="Times New Roman"/>
          <w:sz w:val="24"/>
        </w:rPr>
        <w:t>отсутствующих накануне учащихся</w:t>
      </w:r>
      <w:r>
        <w:rPr>
          <w:rFonts w:ascii="Times New Roman" w:eastAsia="Times New Roman" w:hAnsi="Times New Roman" w:cs="Times New Roman"/>
          <w:sz w:val="24"/>
        </w:rPr>
        <w:t xml:space="preserve">. </w:t>
      </w:r>
      <w:r w:rsidR="00D906E8">
        <w:rPr>
          <w:rFonts w:ascii="Times New Roman" w:eastAsia="Times New Roman" w:hAnsi="Times New Roman" w:cs="Times New Roman"/>
          <w:sz w:val="24"/>
        </w:rPr>
        <w:t xml:space="preserve">В конце недели руководители групп сдают </w:t>
      </w:r>
      <w:r w:rsidR="00D906E8" w:rsidRPr="001C1F35">
        <w:rPr>
          <w:rFonts w:ascii="Times New Roman" w:eastAsia="Times New Roman" w:hAnsi="Times New Roman" w:cs="Times New Roman"/>
          <w:sz w:val="24"/>
        </w:rPr>
        <w:t>письменн</w:t>
      </w:r>
      <w:r w:rsidR="00D906E8">
        <w:rPr>
          <w:rFonts w:ascii="Times New Roman" w:eastAsia="Times New Roman" w:hAnsi="Times New Roman" w:cs="Times New Roman"/>
          <w:sz w:val="24"/>
        </w:rPr>
        <w:t>ую</w:t>
      </w:r>
      <w:r w:rsidR="00D906E8" w:rsidRPr="001C1F35">
        <w:rPr>
          <w:rFonts w:ascii="Times New Roman" w:eastAsia="Times New Roman" w:hAnsi="Times New Roman" w:cs="Times New Roman"/>
          <w:sz w:val="24"/>
        </w:rPr>
        <w:t xml:space="preserve"> информации по посещаемости</w:t>
      </w:r>
      <w:r w:rsidR="00D906E8">
        <w:rPr>
          <w:rFonts w:ascii="Times New Roman" w:eastAsia="Times New Roman" w:hAnsi="Times New Roman" w:cs="Times New Roman"/>
          <w:sz w:val="24"/>
        </w:rPr>
        <w:t>.</w:t>
      </w:r>
      <w:r w:rsidR="00D906E8" w:rsidRPr="00D906E8">
        <w:rPr>
          <w:rFonts w:ascii="Times New Roman" w:eastAsia="Times New Roman" w:hAnsi="Times New Roman" w:cs="Times New Roman"/>
          <w:sz w:val="24"/>
        </w:rPr>
        <w:t xml:space="preserve"> </w:t>
      </w:r>
      <w:r w:rsidR="00D906E8">
        <w:rPr>
          <w:rFonts w:ascii="Times New Roman" w:eastAsia="Times New Roman" w:hAnsi="Times New Roman" w:cs="Times New Roman"/>
          <w:sz w:val="24"/>
        </w:rPr>
        <w:t xml:space="preserve">Ежеквартально проводится сверка контингента при директоре колледжа. По итогам </w:t>
      </w:r>
      <w:r w:rsidR="00D906E8">
        <w:rPr>
          <w:rFonts w:ascii="Times New Roman" w:eastAsia="Times New Roman" w:hAnsi="Times New Roman" w:cs="Times New Roman"/>
          <w:sz w:val="24"/>
          <w:lang w:val="en-US"/>
        </w:rPr>
        <w:t>II</w:t>
      </w:r>
      <w:r w:rsidR="00D906E8">
        <w:rPr>
          <w:rFonts w:ascii="Times New Roman" w:eastAsia="Times New Roman" w:hAnsi="Times New Roman" w:cs="Times New Roman"/>
          <w:sz w:val="24"/>
        </w:rPr>
        <w:t xml:space="preserve"> полугодия посещаемость по колледжу составила -78,5%. Лучшая посещаемость в группе № 43-ОП – 99% (руководитель Рахметова Е.С.), хорошая посещаемость в группах бухгалтеров – гр.№ 37-ФХ, 38-УА (руководители –</w:t>
      </w:r>
      <w:r w:rsidR="002F0210">
        <w:rPr>
          <w:rFonts w:ascii="Times New Roman" w:eastAsia="Times New Roman" w:hAnsi="Times New Roman" w:cs="Times New Roman"/>
          <w:sz w:val="24"/>
        </w:rPr>
        <w:t xml:space="preserve"> </w:t>
      </w:r>
      <w:r w:rsidR="00D906E8">
        <w:rPr>
          <w:rFonts w:ascii="Times New Roman" w:eastAsia="Times New Roman" w:hAnsi="Times New Roman" w:cs="Times New Roman"/>
          <w:sz w:val="24"/>
        </w:rPr>
        <w:t>Зулгарина С.Н., Шинкарёва Е.А.) – 94%. Самый низкий показатель посещаемости в учебной группе 1 курса № 40-МСХ-22% (руководитель Сизова Е.В.).</w:t>
      </w:r>
    </w:p>
    <w:p w:rsidR="00615EB9" w:rsidRDefault="00615EB9" w:rsidP="00615EB9">
      <w:pPr>
        <w:pStyle w:val="a3"/>
        <w:ind w:firstLine="426"/>
        <w:jc w:val="both"/>
        <w:rPr>
          <w:rFonts w:ascii="Times New Roman" w:hAnsi="Times New Roman" w:cs="Times New Roman"/>
          <w:b/>
          <w:sz w:val="24"/>
        </w:rPr>
      </w:pPr>
      <w:r w:rsidRPr="00700F92">
        <w:rPr>
          <w:rFonts w:ascii="Times New Roman" w:hAnsi="Times New Roman" w:cs="Times New Roman"/>
          <w:b/>
          <w:sz w:val="24"/>
        </w:rPr>
        <w:t>Кадровое обеспечение образовательного процесса</w:t>
      </w:r>
      <w:r>
        <w:rPr>
          <w:rFonts w:ascii="Times New Roman" w:hAnsi="Times New Roman" w:cs="Times New Roman"/>
          <w:b/>
          <w:sz w:val="24"/>
        </w:rPr>
        <w:t>.</w:t>
      </w:r>
    </w:p>
    <w:p w:rsidR="00615EB9" w:rsidRPr="00A72236" w:rsidRDefault="00615EB9" w:rsidP="00615EB9">
      <w:pPr>
        <w:pStyle w:val="a3"/>
        <w:ind w:firstLine="426"/>
        <w:jc w:val="both"/>
        <w:rPr>
          <w:rFonts w:ascii="Times New Roman" w:hAnsi="Times New Roman"/>
          <w:sz w:val="24"/>
        </w:rPr>
      </w:pPr>
      <w:r>
        <w:rPr>
          <w:rFonts w:ascii="Times New Roman" w:hAnsi="Times New Roman"/>
          <w:sz w:val="24"/>
        </w:rPr>
        <w:t>В 2022-2023</w:t>
      </w:r>
      <w:r w:rsidRPr="00A72236">
        <w:rPr>
          <w:rFonts w:ascii="Times New Roman" w:hAnsi="Times New Roman"/>
          <w:sz w:val="24"/>
        </w:rPr>
        <w:t xml:space="preserve"> учебном году колледж  пол</w:t>
      </w:r>
      <w:r>
        <w:rPr>
          <w:rFonts w:ascii="Times New Roman" w:hAnsi="Times New Roman"/>
          <w:sz w:val="24"/>
        </w:rPr>
        <w:t xml:space="preserve">ностью недоукомплектован  </w:t>
      </w:r>
      <w:r w:rsidRPr="00A72236">
        <w:rPr>
          <w:rFonts w:ascii="Times New Roman" w:hAnsi="Times New Roman"/>
          <w:sz w:val="24"/>
        </w:rPr>
        <w:t xml:space="preserve">педагогическим </w:t>
      </w:r>
      <w:r>
        <w:rPr>
          <w:rFonts w:ascii="Times New Roman" w:hAnsi="Times New Roman"/>
          <w:sz w:val="24"/>
        </w:rPr>
        <w:t xml:space="preserve"> </w:t>
      </w:r>
      <w:r w:rsidRPr="00A72236">
        <w:rPr>
          <w:rFonts w:ascii="Times New Roman" w:hAnsi="Times New Roman"/>
          <w:sz w:val="24"/>
        </w:rPr>
        <w:t xml:space="preserve">коллективом, включающим вместе с администрацией </w:t>
      </w:r>
      <w:r>
        <w:rPr>
          <w:rFonts w:ascii="Times New Roman" w:hAnsi="Times New Roman"/>
          <w:sz w:val="24"/>
        </w:rPr>
        <w:t>всего</w:t>
      </w:r>
      <w:r w:rsidRPr="00A72236">
        <w:rPr>
          <w:rFonts w:ascii="Times New Roman" w:hAnsi="Times New Roman"/>
          <w:sz w:val="24"/>
        </w:rPr>
        <w:t xml:space="preserve"> </w:t>
      </w:r>
      <w:r>
        <w:rPr>
          <w:rFonts w:ascii="Times New Roman" w:hAnsi="Times New Roman"/>
          <w:sz w:val="24"/>
        </w:rPr>
        <w:t xml:space="preserve">30 </w:t>
      </w:r>
      <w:r w:rsidRPr="00A72236">
        <w:rPr>
          <w:rFonts w:ascii="Times New Roman" w:hAnsi="Times New Roman"/>
          <w:sz w:val="24"/>
        </w:rPr>
        <w:t xml:space="preserve">инженерно-педагогических работника, из них с </w:t>
      </w:r>
      <w:r w:rsidRPr="007821E4">
        <w:rPr>
          <w:rFonts w:ascii="Times New Roman" w:hAnsi="Times New Roman"/>
          <w:sz w:val="24"/>
        </w:rPr>
        <w:t>высши</w:t>
      </w:r>
      <w:r>
        <w:rPr>
          <w:rFonts w:ascii="Times New Roman" w:hAnsi="Times New Roman"/>
          <w:sz w:val="24"/>
        </w:rPr>
        <w:t>м образованием  28</w:t>
      </w:r>
      <w:r w:rsidRPr="007821E4">
        <w:rPr>
          <w:rFonts w:ascii="Times New Roman" w:hAnsi="Times New Roman"/>
          <w:sz w:val="24"/>
        </w:rPr>
        <w:t xml:space="preserve"> человек,   2 - со средним специальным образованием.</w:t>
      </w:r>
      <w:r w:rsidRPr="00A72236">
        <w:rPr>
          <w:rFonts w:ascii="Times New Roman" w:hAnsi="Times New Roman"/>
          <w:sz w:val="24"/>
        </w:rPr>
        <w:t xml:space="preserve">  </w:t>
      </w:r>
      <w:r w:rsidRPr="00A72236">
        <w:rPr>
          <w:rFonts w:ascii="Times New Roman" w:hAnsi="Times New Roman"/>
          <w:sz w:val="24"/>
          <w:szCs w:val="28"/>
        </w:rPr>
        <w:t>Членов административной группы – 4 человека.</w:t>
      </w:r>
      <w:r>
        <w:rPr>
          <w:rFonts w:ascii="Times New Roman" w:hAnsi="Times New Roman"/>
          <w:sz w:val="24"/>
          <w:szCs w:val="28"/>
        </w:rPr>
        <w:t xml:space="preserve"> Работает 3 совместителя: преподаватель НВиТП, химии, географии.</w:t>
      </w:r>
    </w:p>
    <w:p w:rsidR="009530FC" w:rsidRDefault="009530FC" w:rsidP="001C1F35">
      <w:pPr>
        <w:pStyle w:val="a3"/>
        <w:ind w:firstLine="708"/>
        <w:jc w:val="both"/>
        <w:rPr>
          <w:rFonts w:ascii="Times New Roman" w:hAnsi="Times New Roman" w:cs="Times New Roman"/>
          <w:b/>
          <w:sz w:val="24"/>
          <w:lang w:val="kk-KZ"/>
        </w:rPr>
      </w:pPr>
    </w:p>
    <w:p w:rsidR="00D906E8" w:rsidRPr="00D906E8" w:rsidRDefault="00D906E8" w:rsidP="001C1F35">
      <w:pPr>
        <w:pStyle w:val="a3"/>
        <w:ind w:firstLine="708"/>
        <w:jc w:val="both"/>
        <w:rPr>
          <w:rFonts w:ascii="Times New Roman" w:hAnsi="Times New Roman" w:cs="Times New Roman"/>
          <w:b/>
          <w:sz w:val="24"/>
        </w:rPr>
      </w:pPr>
      <w:r w:rsidRPr="00D906E8">
        <w:rPr>
          <w:rFonts w:ascii="Times New Roman" w:hAnsi="Times New Roman" w:cs="Times New Roman"/>
          <w:b/>
          <w:sz w:val="24"/>
        </w:rPr>
        <w:t>Организация образовательного процесса</w:t>
      </w:r>
      <w:r w:rsidR="002A05AE">
        <w:rPr>
          <w:rFonts w:ascii="Times New Roman" w:hAnsi="Times New Roman" w:cs="Times New Roman"/>
          <w:b/>
          <w:sz w:val="24"/>
        </w:rPr>
        <w:t>.</w:t>
      </w:r>
      <w:r w:rsidRPr="00D906E8">
        <w:rPr>
          <w:rFonts w:ascii="Times New Roman" w:hAnsi="Times New Roman" w:cs="Times New Roman"/>
          <w:b/>
          <w:sz w:val="24"/>
        </w:rPr>
        <w:t xml:space="preserve"> </w:t>
      </w:r>
    </w:p>
    <w:p w:rsidR="006A7833" w:rsidRPr="002552B8" w:rsidRDefault="00E156D3" w:rsidP="002552B8">
      <w:pPr>
        <w:pStyle w:val="a3"/>
        <w:ind w:firstLine="360"/>
        <w:jc w:val="both"/>
        <w:rPr>
          <w:rFonts w:ascii="Times New Roman" w:hAnsi="Times New Roman"/>
          <w:sz w:val="24"/>
        </w:rPr>
      </w:pPr>
      <w:r w:rsidRPr="00E156D3">
        <w:rPr>
          <w:rFonts w:ascii="Times New Roman" w:hAnsi="Times New Roman" w:cs="Times New Roman"/>
          <w:sz w:val="24"/>
        </w:rPr>
        <w:t>Организация образовательного процесс</w:t>
      </w:r>
      <w:r w:rsidR="001C1F35">
        <w:rPr>
          <w:rFonts w:ascii="Times New Roman" w:hAnsi="Times New Roman" w:cs="Times New Roman"/>
          <w:sz w:val="24"/>
        </w:rPr>
        <w:t>а</w:t>
      </w:r>
      <w:r w:rsidRPr="00E156D3">
        <w:rPr>
          <w:rFonts w:ascii="Times New Roman" w:hAnsi="Times New Roman" w:cs="Times New Roman"/>
          <w:sz w:val="24"/>
        </w:rPr>
        <w:t xml:space="preserve"> регламентировалась рабочим учебным планом, рабочими учебными программами, разработанными</w:t>
      </w:r>
      <w:r>
        <w:rPr>
          <w:rFonts w:ascii="Times New Roman" w:hAnsi="Times New Roman" w:cs="Times New Roman"/>
          <w:sz w:val="24"/>
        </w:rPr>
        <w:t xml:space="preserve"> на основе </w:t>
      </w:r>
      <w:r w:rsidRPr="00436E6A">
        <w:rPr>
          <w:rFonts w:ascii="Times New Roman" w:hAnsi="Times New Roman"/>
          <w:sz w:val="24"/>
        </w:rPr>
        <w:t xml:space="preserve">Государственного общеобязательного стандарта технического и профессионального образования, утвержденного приказом Министра просвещения Республики Казахстан </w:t>
      </w:r>
      <w:r w:rsidRPr="00436E6A">
        <w:rPr>
          <w:rFonts w:ascii="Times New Roman" w:hAnsi="Times New Roman"/>
          <w:color w:val="000000"/>
          <w:sz w:val="24"/>
        </w:rPr>
        <w:t>от 3 августа 2022 года № 348</w:t>
      </w:r>
      <w:r w:rsidRPr="00436E6A">
        <w:rPr>
          <w:rFonts w:ascii="Times New Roman" w:hAnsi="Times New Roman"/>
          <w:color w:val="000000" w:themeColor="text1"/>
          <w:sz w:val="24"/>
        </w:rPr>
        <w:t xml:space="preserve"> «</w:t>
      </w:r>
      <w:r w:rsidRPr="00436E6A">
        <w:rPr>
          <w:rFonts w:ascii="Times New Roman" w:hAnsi="Times New Roman"/>
          <w:sz w:val="24"/>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(приложение 5)</w:t>
      </w:r>
      <w:r w:rsidR="001C1F35">
        <w:rPr>
          <w:rFonts w:ascii="Times New Roman" w:hAnsi="Times New Roman"/>
          <w:sz w:val="24"/>
        </w:rPr>
        <w:t xml:space="preserve"> и графиком учебного процесса</w:t>
      </w:r>
      <w:r w:rsidR="00D906E8">
        <w:rPr>
          <w:rFonts w:ascii="Times New Roman" w:hAnsi="Times New Roman"/>
          <w:sz w:val="24"/>
        </w:rPr>
        <w:t xml:space="preserve">. </w:t>
      </w:r>
      <w:r w:rsidR="006A7833">
        <w:rPr>
          <w:rFonts w:ascii="Times New Roman" w:hAnsi="Times New Roman"/>
          <w:sz w:val="24"/>
        </w:rPr>
        <w:t xml:space="preserve">В </w:t>
      </w:r>
      <w:r w:rsidR="00D906E8" w:rsidRPr="00D70920">
        <w:rPr>
          <w:rFonts w:ascii="Times New Roman" w:hAnsi="Times New Roman"/>
          <w:sz w:val="24"/>
        </w:rPr>
        <w:t>начале</w:t>
      </w:r>
      <w:r w:rsidR="006A7833" w:rsidRPr="00D70920">
        <w:rPr>
          <w:rFonts w:ascii="Times New Roman" w:hAnsi="Times New Roman"/>
          <w:sz w:val="24"/>
        </w:rPr>
        <w:t xml:space="preserve"> </w:t>
      </w:r>
      <w:r w:rsidR="006A7833" w:rsidRPr="00D70920">
        <w:rPr>
          <w:rFonts w:ascii="Times New Roman" w:hAnsi="Times New Roman" w:cs="Times New Roman"/>
          <w:sz w:val="24"/>
          <w:szCs w:val="24"/>
        </w:rPr>
        <w:t xml:space="preserve"> </w:t>
      </w:r>
      <w:r w:rsidR="006A7833" w:rsidRPr="00D70920">
        <w:rPr>
          <w:rFonts w:ascii="Times New Roman" w:hAnsi="Times New Roman" w:cs="Times New Roman"/>
          <w:b/>
          <w:sz w:val="24"/>
          <w:szCs w:val="24"/>
        </w:rPr>
        <w:t>2022-2023</w:t>
      </w:r>
      <w:r w:rsidR="006A7833" w:rsidRPr="00947F2C">
        <w:rPr>
          <w:rFonts w:ascii="Times New Roman" w:hAnsi="Times New Roman" w:cs="Times New Roman"/>
          <w:sz w:val="24"/>
          <w:szCs w:val="24"/>
        </w:rPr>
        <w:t xml:space="preserve"> </w:t>
      </w:r>
      <w:r w:rsidR="006A7833">
        <w:rPr>
          <w:rFonts w:ascii="Times New Roman" w:hAnsi="Times New Roman"/>
          <w:sz w:val="24"/>
        </w:rPr>
        <w:t xml:space="preserve">учебного года </w:t>
      </w:r>
      <w:r w:rsidR="006A7833" w:rsidRPr="00947F2C">
        <w:rPr>
          <w:rFonts w:ascii="Times New Roman" w:hAnsi="Times New Roman" w:cs="Times New Roman"/>
          <w:sz w:val="24"/>
          <w:szCs w:val="24"/>
        </w:rPr>
        <w:t>рабочими группами были разработаны образовательные программы по следующим специальностям:</w:t>
      </w:r>
    </w:p>
    <w:p w:rsidR="006A7833" w:rsidRDefault="006A7833" w:rsidP="004453E4">
      <w:pPr>
        <w:pStyle w:val="1"/>
        <w:numPr>
          <w:ilvl w:val="0"/>
          <w:numId w:val="14"/>
        </w:numPr>
        <w:jc w:val="both"/>
        <w:rPr>
          <w:rFonts w:ascii="Times New Roman" w:hAnsi="Times New Roman"/>
          <w:sz w:val="24"/>
        </w:rPr>
      </w:pPr>
      <w:r w:rsidRPr="0052153A">
        <w:rPr>
          <w:rFonts w:ascii="Times New Roman" w:hAnsi="Times New Roman"/>
          <w:sz w:val="24"/>
        </w:rPr>
        <w:t>07161600 «Механизация сельского хозяйства</w:t>
      </w:r>
      <w:r>
        <w:rPr>
          <w:rFonts w:ascii="Times New Roman" w:hAnsi="Times New Roman"/>
          <w:sz w:val="24"/>
        </w:rPr>
        <w:t xml:space="preserve">»; </w:t>
      </w:r>
    </w:p>
    <w:p w:rsidR="006A7833" w:rsidRDefault="006A7833" w:rsidP="004453E4">
      <w:pPr>
        <w:pStyle w:val="1"/>
        <w:numPr>
          <w:ilvl w:val="0"/>
          <w:numId w:val="14"/>
        </w:numPr>
        <w:jc w:val="both"/>
        <w:rPr>
          <w:rFonts w:ascii="Times New Roman" w:hAnsi="Times New Roman"/>
          <w:sz w:val="24"/>
        </w:rPr>
      </w:pPr>
      <w:r w:rsidRPr="0052153A">
        <w:rPr>
          <w:rFonts w:ascii="Times New Roman" w:hAnsi="Times New Roman"/>
          <w:sz w:val="24"/>
        </w:rPr>
        <w:t>04110100  «Учет и аудит»</w:t>
      </w:r>
      <w:r>
        <w:rPr>
          <w:rFonts w:ascii="Times New Roman" w:hAnsi="Times New Roman"/>
          <w:sz w:val="24"/>
        </w:rPr>
        <w:t xml:space="preserve">; </w:t>
      </w:r>
    </w:p>
    <w:p w:rsidR="006A7833" w:rsidRPr="00E66485" w:rsidRDefault="006A7833" w:rsidP="004453E4">
      <w:pPr>
        <w:pStyle w:val="ac"/>
        <w:numPr>
          <w:ilvl w:val="0"/>
          <w:numId w:val="14"/>
        </w:numPr>
        <w:tabs>
          <w:tab w:val="left" w:pos="4897"/>
        </w:tabs>
        <w:spacing w:after="0" w:line="240" w:lineRule="auto"/>
        <w:rPr>
          <w:rFonts w:ascii="Times New Roman" w:eastAsia="Times New Roman" w:hAnsi="Times New Roman" w:cs="Times New Roman"/>
          <w:bCs/>
          <w:color w:val="000000"/>
          <w:sz w:val="24"/>
          <w:szCs w:val="24"/>
        </w:rPr>
      </w:pPr>
      <w:r w:rsidRPr="002515DC">
        <w:rPr>
          <w:rFonts w:ascii="Times New Roman" w:eastAsia="Times New Roman" w:hAnsi="Times New Roman" w:cs="Times New Roman"/>
          <w:bCs/>
          <w:color w:val="000000"/>
          <w:sz w:val="24"/>
          <w:szCs w:val="24"/>
        </w:rPr>
        <w:t xml:space="preserve">07161300 «Техническое обслуживание, ремонт и </w:t>
      </w:r>
      <w:r w:rsidRPr="00E66485">
        <w:rPr>
          <w:rFonts w:ascii="Times New Roman" w:hAnsi="Times New Roman"/>
          <w:bCs/>
          <w:color w:val="000000"/>
          <w:sz w:val="24"/>
          <w:szCs w:val="24"/>
        </w:rPr>
        <w:t>эксплуатация автомобильного транспорта»</w:t>
      </w:r>
      <w:r>
        <w:rPr>
          <w:rFonts w:ascii="Times New Roman" w:hAnsi="Times New Roman"/>
          <w:bCs/>
          <w:color w:val="000000"/>
          <w:sz w:val="24"/>
          <w:szCs w:val="24"/>
        </w:rPr>
        <w:t>;</w:t>
      </w:r>
    </w:p>
    <w:p w:rsidR="006A7833" w:rsidRDefault="006A7833" w:rsidP="004453E4">
      <w:pPr>
        <w:pStyle w:val="1"/>
        <w:numPr>
          <w:ilvl w:val="0"/>
          <w:numId w:val="14"/>
        </w:numPr>
        <w:jc w:val="both"/>
        <w:rPr>
          <w:rFonts w:ascii="Times New Roman" w:hAnsi="Times New Roman"/>
          <w:sz w:val="24"/>
          <w:lang w:val="kk-KZ"/>
        </w:rPr>
      </w:pPr>
      <w:r w:rsidRPr="0052153A">
        <w:rPr>
          <w:rFonts w:ascii="Times New Roman" w:hAnsi="Times New Roman"/>
          <w:sz w:val="24"/>
          <w:lang w:val="kk-KZ"/>
        </w:rPr>
        <w:t>10130300  «Организация питания»</w:t>
      </w:r>
      <w:r>
        <w:rPr>
          <w:rFonts w:ascii="Times New Roman" w:hAnsi="Times New Roman"/>
          <w:sz w:val="24"/>
          <w:lang w:val="kk-KZ"/>
        </w:rPr>
        <w:t>.</w:t>
      </w:r>
      <w:r w:rsidRPr="00423616">
        <w:rPr>
          <w:rFonts w:ascii="Times New Roman" w:hAnsi="Times New Roman"/>
          <w:sz w:val="24"/>
        </w:rPr>
        <w:t xml:space="preserve"> </w:t>
      </w:r>
    </w:p>
    <w:p w:rsidR="00E156D3" w:rsidRPr="00E156D3" w:rsidRDefault="006A7833" w:rsidP="006A7833">
      <w:pPr>
        <w:pStyle w:val="a3"/>
        <w:ind w:firstLine="708"/>
        <w:jc w:val="both"/>
        <w:rPr>
          <w:rFonts w:ascii="Times New Roman" w:hAnsi="Times New Roman" w:cs="Times New Roman"/>
          <w:sz w:val="24"/>
        </w:rPr>
      </w:pPr>
      <w:r w:rsidRPr="00B241EC">
        <w:rPr>
          <w:rFonts w:ascii="Times New Roman" w:hAnsi="Times New Roman"/>
          <w:sz w:val="24"/>
        </w:rPr>
        <w:lastRenderedPageBreak/>
        <w:t xml:space="preserve">Вопрос разработки рабочих учебных планов  и программ </w:t>
      </w:r>
      <w:r w:rsidRPr="00B241EC">
        <w:rPr>
          <w:rStyle w:val="NoSpacingChar"/>
          <w:rFonts w:ascii="Times New Roman" w:eastAsiaTheme="minorEastAsia" w:hAnsi="Times New Roman"/>
          <w:sz w:val="24"/>
        </w:rPr>
        <w:t>рассматрива</w:t>
      </w:r>
      <w:r>
        <w:rPr>
          <w:rStyle w:val="NoSpacingChar"/>
          <w:rFonts w:ascii="Times New Roman" w:eastAsiaTheme="minorEastAsia" w:hAnsi="Times New Roman"/>
          <w:sz w:val="24"/>
        </w:rPr>
        <w:t>лся</w:t>
      </w:r>
      <w:r w:rsidRPr="00B241EC">
        <w:rPr>
          <w:rFonts w:ascii="Times New Roman" w:hAnsi="Times New Roman"/>
          <w:sz w:val="24"/>
        </w:rPr>
        <w:t xml:space="preserve"> </w:t>
      </w:r>
      <w:r w:rsidRPr="00B241EC">
        <w:rPr>
          <w:rStyle w:val="NoSpacingChar"/>
          <w:rFonts w:ascii="Times New Roman" w:eastAsiaTheme="minorEastAsia" w:hAnsi="Times New Roman"/>
          <w:sz w:val="24"/>
        </w:rPr>
        <w:t xml:space="preserve">на заседании индустриального совета  и </w:t>
      </w:r>
      <w:r w:rsidRPr="00B241EC">
        <w:rPr>
          <w:rFonts w:ascii="Times New Roman" w:hAnsi="Times New Roman"/>
          <w:sz w:val="24"/>
        </w:rPr>
        <w:t>проводи</w:t>
      </w:r>
      <w:r>
        <w:rPr>
          <w:rFonts w:ascii="Times New Roman" w:hAnsi="Times New Roman"/>
          <w:sz w:val="24"/>
        </w:rPr>
        <w:t>лся</w:t>
      </w:r>
      <w:r w:rsidRPr="00B241EC">
        <w:rPr>
          <w:rFonts w:ascii="Times New Roman" w:hAnsi="Times New Roman"/>
          <w:sz w:val="24"/>
        </w:rPr>
        <w:t xml:space="preserve"> рабочей группой, состоящей из работодателей,  руководителей структурных подразделений, ведущих преподавателей специальных дисциплин и мастеров производственного обучения.  </w:t>
      </w:r>
      <w:r>
        <w:rPr>
          <w:rFonts w:ascii="Times New Roman" w:hAnsi="Times New Roman"/>
          <w:sz w:val="24"/>
          <w:lang w:val="kk-KZ"/>
        </w:rPr>
        <w:t xml:space="preserve">Все образовательные программы прошли экспертизу экспертными группами НАО «Талар» и размещены в реестре образовательных программ. Содержание образовательных программ отражает профессиональную деятельность по квалификации, соответствуют уровню НРК, профессиональным стандартам и профессиональным стандартам </w:t>
      </w:r>
      <w:r w:rsidRPr="00876BB0">
        <w:rPr>
          <w:rFonts w:ascii="Times New Roman" w:hAnsi="Times New Roman"/>
          <w:sz w:val="24"/>
        </w:rPr>
        <w:t>WorldSkills</w:t>
      </w:r>
      <w:r>
        <w:rPr>
          <w:rFonts w:ascii="Times New Roman" w:hAnsi="Times New Roman"/>
          <w:sz w:val="24"/>
        </w:rPr>
        <w:t>.</w:t>
      </w:r>
    </w:p>
    <w:tbl>
      <w:tblPr>
        <w:tblStyle w:val="a9"/>
        <w:tblW w:w="9747" w:type="dxa"/>
        <w:tblLayout w:type="fixed"/>
        <w:tblLook w:val="04A0"/>
      </w:tblPr>
      <w:tblGrid>
        <w:gridCol w:w="2376"/>
        <w:gridCol w:w="3686"/>
        <w:gridCol w:w="2693"/>
        <w:gridCol w:w="992"/>
      </w:tblGrid>
      <w:tr w:rsidR="006A7833" w:rsidTr="00115117">
        <w:tc>
          <w:tcPr>
            <w:tcW w:w="2376" w:type="dxa"/>
            <w:shd w:val="clear" w:color="auto" w:fill="auto"/>
          </w:tcPr>
          <w:p w:rsidR="006A7833" w:rsidRPr="002D1E50" w:rsidRDefault="006A7833" w:rsidP="00D70920">
            <w:pPr>
              <w:pStyle w:val="Default"/>
              <w:rPr>
                <w:b/>
              </w:rPr>
            </w:pPr>
            <w:r w:rsidRPr="002D1E50">
              <w:rPr>
                <w:b/>
              </w:rPr>
              <w:t>Наименование специальности</w:t>
            </w:r>
          </w:p>
        </w:tc>
        <w:tc>
          <w:tcPr>
            <w:tcW w:w="3686" w:type="dxa"/>
            <w:shd w:val="clear" w:color="auto" w:fill="auto"/>
          </w:tcPr>
          <w:p w:rsidR="006A7833" w:rsidRPr="002D1E50" w:rsidRDefault="006A7833" w:rsidP="00D70920">
            <w:pPr>
              <w:pStyle w:val="Default"/>
              <w:rPr>
                <w:b/>
              </w:rPr>
            </w:pPr>
            <w:r w:rsidRPr="002D1E50">
              <w:rPr>
                <w:b/>
              </w:rPr>
              <w:t>Профессиональный стандарт</w:t>
            </w:r>
          </w:p>
        </w:tc>
        <w:tc>
          <w:tcPr>
            <w:tcW w:w="2693" w:type="dxa"/>
            <w:shd w:val="clear" w:color="auto" w:fill="auto"/>
          </w:tcPr>
          <w:p w:rsidR="006A7833" w:rsidRPr="002D1E50" w:rsidRDefault="006A7833" w:rsidP="00D70920">
            <w:pPr>
              <w:pStyle w:val="Default"/>
              <w:rPr>
                <w:b/>
              </w:rPr>
            </w:pPr>
            <w:r w:rsidRPr="002D1E50">
              <w:rPr>
                <w:b/>
              </w:rPr>
              <w:t>Профессиональный стандарт WorldSkills</w:t>
            </w:r>
          </w:p>
        </w:tc>
        <w:tc>
          <w:tcPr>
            <w:tcW w:w="992" w:type="dxa"/>
            <w:shd w:val="clear" w:color="auto" w:fill="auto"/>
          </w:tcPr>
          <w:p w:rsidR="006A7833" w:rsidRPr="002D1E50" w:rsidRDefault="006A7833" w:rsidP="00D70920">
            <w:pPr>
              <w:pStyle w:val="Default"/>
              <w:rPr>
                <w:b/>
              </w:rPr>
            </w:pPr>
            <w:r w:rsidRPr="00876BB0">
              <w:rPr>
                <w:b/>
              </w:rPr>
              <w:t>Уровень по НРК</w:t>
            </w:r>
          </w:p>
        </w:tc>
      </w:tr>
      <w:tr w:rsidR="006A7833" w:rsidRPr="0014365B" w:rsidTr="00115117">
        <w:tc>
          <w:tcPr>
            <w:tcW w:w="2376" w:type="dxa"/>
          </w:tcPr>
          <w:p w:rsidR="006A7833" w:rsidRDefault="006A7833" w:rsidP="00D70920">
            <w:pPr>
              <w:pStyle w:val="Default"/>
            </w:pPr>
            <w:r w:rsidRPr="00C746AF">
              <w:t>07161600 «Механизация сельского хозяйства»</w:t>
            </w:r>
          </w:p>
        </w:tc>
        <w:tc>
          <w:tcPr>
            <w:tcW w:w="3686" w:type="dxa"/>
          </w:tcPr>
          <w:p w:rsidR="006A7833" w:rsidRDefault="006A7833" w:rsidP="00D70920">
            <w:pPr>
              <w:pStyle w:val="Default"/>
            </w:pPr>
            <w:r>
              <w:t xml:space="preserve">Профессиональный стандарт «Садоводческая деятельность», </w:t>
            </w:r>
            <w:r w:rsidRPr="0014365B">
              <w:t>Приложение № 15 к приказу Заместителя Председателя Правления Национальной палаты предпри</w:t>
            </w:r>
            <w:r>
              <w:t>нимателей Республики Казахстан «Атамекен»</w:t>
            </w:r>
            <w:r w:rsidRPr="0014365B">
              <w:t xml:space="preserve"> от 11.12.2018г. № 339</w:t>
            </w:r>
          </w:p>
        </w:tc>
        <w:tc>
          <w:tcPr>
            <w:tcW w:w="2693" w:type="dxa"/>
          </w:tcPr>
          <w:p w:rsidR="006A7833" w:rsidRDefault="006A7833" w:rsidP="00D70920">
            <w:pPr>
              <w:pStyle w:val="Default"/>
            </w:pPr>
            <w:r>
              <w:t>отсутствует</w:t>
            </w:r>
          </w:p>
        </w:tc>
        <w:tc>
          <w:tcPr>
            <w:tcW w:w="992" w:type="dxa"/>
          </w:tcPr>
          <w:p w:rsidR="006A7833" w:rsidRDefault="006A7833" w:rsidP="00D70920">
            <w:pPr>
              <w:pStyle w:val="Default"/>
            </w:pPr>
            <w:r>
              <w:t>3</w:t>
            </w:r>
          </w:p>
        </w:tc>
      </w:tr>
      <w:tr w:rsidR="006A7833" w:rsidRPr="0014365B" w:rsidTr="00115117">
        <w:tc>
          <w:tcPr>
            <w:tcW w:w="2376" w:type="dxa"/>
          </w:tcPr>
          <w:p w:rsidR="006A7833" w:rsidRDefault="006A7833" w:rsidP="00D70920">
            <w:pPr>
              <w:pStyle w:val="Default"/>
            </w:pPr>
            <w:r w:rsidRPr="003F4B9C">
              <w:t>07161300 «Техническое обслуживание, ремонт и эксплуатация автомобильного транспорта»</w:t>
            </w:r>
          </w:p>
        </w:tc>
        <w:tc>
          <w:tcPr>
            <w:tcW w:w="3686" w:type="dxa"/>
          </w:tcPr>
          <w:p w:rsidR="006A7833" w:rsidRDefault="006A7833" w:rsidP="00D70920">
            <w:pPr>
              <w:pStyle w:val="Default"/>
            </w:pPr>
            <w:r>
              <w:t>отсутствует</w:t>
            </w:r>
          </w:p>
        </w:tc>
        <w:tc>
          <w:tcPr>
            <w:tcW w:w="2693" w:type="dxa"/>
          </w:tcPr>
          <w:p w:rsidR="006A7833" w:rsidRDefault="006A7833" w:rsidP="00D70920">
            <w:pPr>
              <w:pStyle w:val="Default"/>
            </w:pPr>
            <w:r w:rsidRPr="0014365B">
              <w:t>Ремонт и обслуживание  легковых  автомобилей WSC2017_WSSS33_</w:t>
            </w:r>
          </w:p>
        </w:tc>
        <w:tc>
          <w:tcPr>
            <w:tcW w:w="992" w:type="dxa"/>
          </w:tcPr>
          <w:p w:rsidR="006A7833" w:rsidRPr="0014365B" w:rsidRDefault="006A7833" w:rsidP="00D70920">
            <w:pPr>
              <w:pStyle w:val="Default"/>
            </w:pPr>
            <w:r>
              <w:t>3</w:t>
            </w:r>
          </w:p>
        </w:tc>
      </w:tr>
      <w:tr w:rsidR="006A7833" w:rsidRPr="0014365B" w:rsidTr="00115117">
        <w:tc>
          <w:tcPr>
            <w:tcW w:w="2376" w:type="dxa"/>
            <w:shd w:val="clear" w:color="auto" w:fill="FFFFFF" w:themeFill="background1"/>
          </w:tcPr>
          <w:p w:rsidR="006A7833" w:rsidRPr="00B93304" w:rsidRDefault="006A7833" w:rsidP="00D70920">
            <w:pPr>
              <w:pStyle w:val="a3"/>
              <w:rPr>
                <w:rFonts w:ascii="Times New Roman" w:hAnsi="Times New Roman" w:cs="Times New Roman"/>
                <w:sz w:val="24"/>
                <w:szCs w:val="24"/>
                <w:lang w:val="kk-KZ"/>
              </w:rPr>
            </w:pPr>
            <w:r w:rsidRPr="00B93304">
              <w:rPr>
                <w:rFonts w:ascii="Times New Roman" w:hAnsi="Times New Roman" w:cs="Times New Roman"/>
                <w:sz w:val="24"/>
                <w:szCs w:val="24"/>
                <w:lang w:val="kk-KZ"/>
              </w:rPr>
              <w:t>10130300  «Организация питания»</w:t>
            </w:r>
          </w:p>
          <w:p w:rsidR="006A7833" w:rsidRPr="0014365B" w:rsidRDefault="006A7833" w:rsidP="00D70920">
            <w:pPr>
              <w:pStyle w:val="a3"/>
            </w:pPr>
          </w:p>
        </w:tc>
        <w:tc>
          <w:tcPr>
            <w:tcW w:w="3686" w:type="dxa"/>
            <w:shd w:val="clear" w:color="auto" w:fill="FFFFFF" w:themeFill="background1"/>
          </w:tcPr>
          <w:p w:rsidR="006A7833" w:rsidRPr="00A83DD1" w:rsidRDefault="006A7833" w:rsidP="00D70920">
            <w:pPr>
              <w:pStyle w:val="a3"/>
              <w:rPr>
                <w:rFonts w:ascii="Times New Roman" w:hAnsi="Times New Roman" w:cs="Times New Roman"/>
                <w:sz w:val="24"/>
                <w:shd w:val="clear" w:color="auto" w:fill="CAE0FE"/>
                <w:lang w:val="kk-KZ"/>
              </w:rPr>
            </w:pPr>
            <w:r w:rsidRPr="002D1E50">
              <w:rPr>
                <w:rFonts w:ascii="Times New Roman" w:hAnsi="Times New Roman" w:cs="Times New Roman"/>
                <w:sz w:val="24"/>
              </w:rPr>
              <w:t>Профессиональный стандарт «</w:t>
            </w:r>
            <w:r>
              <w:rPr>
                <w:rFonts w:ascii="Times New Roman" w:hAnsi="Times New Roman" w:cs="Times New Roman"/>
                <w:sz w:val="24"/>
              </w:rPr>
              <w:t>Организация питания</w:t>
            </w:r>
            <w:r w:rsidRPr="002D1E50">
              <w:rPr>
                <w:rFonts w:ascii="Times New Roman" w:hAnsi="Times New Roman" w:cs="Times New Roman"/>
                <w:sz w:val="24"/>
              </w:rPr>
              <w:t xml:space="preserve">», Приложение № </w:t>
            </w:r>
            <w:r>
              <w:rPr>
                <w:rFonts w:ascii="Times New Roman" w:hAnsi="Times New Roman" w:cs="Times New Roman"/>
                <w:sz w:val="24"/>
              </w:rPr>
              <w:t>2</w:t>
            </w:r>
            <w:r w:rsidRPr="002D1E50">
              <w:rPr>
                <w:rFonts w:ascii="Times New Roman" w:hAnsi="Times New Roman" w:cs="Times New Roman"/>
                <w:sz w:val="24"/>
              </w:rPr>
              <w:t xml:space="preserve"> к приказу Заместителя Председателя Правления Национальной палаты предпринимателей Республики Казахстан «Атамекен»</w:t>
            </w:r>
            <w:r>
              <w:rPr>
                <w:rFonts w:ascii="Times New Roman" w:hAnsi="Times New Roman" w:cs="Times New Roman"/>
                <w:sz w:val="24"/>
              </w:rPr>
              <w:t xml:space="preserve"> от 22.10.</w:t>
            </w:r>
            <w:r w:rsidRPr="002D1E50">
              <w:rPr>
                <w:rFonts w:ascii="Times New Roman" w:hAnsi="Times New Roman" w:cs="Times New Roman"/>
                <w:sz w:val="24"/>
              </w:rPr>
              <w:t xml:space="preserve">2018г. № </w:t>
            </w:r>
            <w:r>
              <w:rPr>
                <w:rFonts w:ascii="Times New Roman" w:hAnsi="Times New Roman" w:cs="Times New Roman"/>
                <w:sz w:val="24"/>
              </w:rPr>
              <w:t>284</w:t>
            </w:r>
          </w:p>
        </w:tc>
        <w:tc>
          <w:tcPr>
            <w:tcW w:w="2693" w:type="dxa"/>
          </w:tcPr>
          <w:p w:rsidR="006A7833" w:rsidRDefault="006A7833" w:rsidP="00D70920">
            <w:pPr>
              <w:pStyle w:val="Default"/>
            </w:pPr>
            <w:r>
              <w:t xml:space="preserve">Поварское дело </w:t>
            </w:r>
          </w:p>
          <w:p w:rsidR="006A7833" w:rsidRPr="002D1E50" w:rsidRDefault="006A7833" w:rsidP="00D70920">
            <w:pPr>
              <w:pStyle w:val="Default"/>
            </w:pPr>
            <w:r>
              <w:rPr>
                <w:lang w:val="en-US"/>
              </w:rPr>
              <w:t>WSC</w:t>
            </w:r>
            <w:r w:rsidRPr="002D1E50">
              <w:t>2017</w:t>
            </w:r>
            <w:r w:rsidRPr="002D1E50">
              <w:softHyphen/>
              <w:t>_</w:t>
            </w:r>
            <w:r>
              <w:rPr>
                <w:lang w:val="en-US"/>
              </w:rPr>
              <w:t>CCWS</w:t>
            </w:r>
            <w:r w:rsidRPr="002D1E50">
              <w:t>34</w:t>
            </w:r>
          </w:p>
          <w:p w:rsidR="006A7833" w:rsidRPr="002D1E50" w:rsidRDefault="006A7833" w:rsidP="00D70920">
            <w:pPr>
              <w:pStyle w:val="Default"/>
            </w:pPr>
            <w:r>
              <w:rPr>
                <w:lang w:val="kk-KZ"/>
              </w:rPr>
              <w:t>Кондитерское дело</w:t>
            </w:r>
            <w:r>
              <w:t xml:space="preserve"> </w:t>
            </w:r>
            <w:r>
              <w:rPr>
                <w:lang w:val="en-US"/>
              </w:rPr>
              <w:t>WSC</w:t>
            </w:r>
            <w:r w:rsidRPr="002D1E50">
              <w:t>2017</w:t>
            </w:r>
            <w:r w:rsidRPr="002D1E50">
              <w:softHyphen/>
              <w:t>_</w:t>
            </w:r>
            <w:r>
              <w:rPr>
                <w:lang w:val="en-US"/>
              </w:rPr>
              <w:t>CCWS</w:t>
            </w:r>
            <w:r>
              <w:t>32</w:t>
            </w:r>
          </w:p>
          <w:p w:rsidR="006A7833" w:rsidRPr="002D1E50" w:rsidRDefault="006A7833" w:rsidP="00D70920">
            <w:pPr>
              <w:pStyle w:val="Default"/>
              <w:rPr>
                <w:lang w:val="kk-KZ"/>
              </w:rPr>
            </w:pPr>
          </w:p>
        </w:tc>
        <w:tc>
          <w:tcPr>
            <w:tcW w:w="992" w:type="dxa"/>
          </w:tcPr>
          <w:p w:rsidR="006A7833" w:rsidRDefault="006A7833" w:rsidP="00D70920">
            <w:pPr>
              <w:pStyle w:val="Default"/>
            </w:pPr>
            <w:r>
              <w:t>3</w:t>
            </w:r>
          </w:p>
        </w:tc>
      </w:tr>
      <w:tr w:rsidR="006A7833" w:rsidRPr="0014365B" w:rsidTr="00115117">
        <w:tc>
          <w:tcPr>
            <w:tcW w:w="2376" w:type="dxa"/>
            <w:shd w:val="clear" w:color="auto" w:fill="FFFFFF" w:themeFill="background1"/>
          </w:tcPr>
          <w:p w:rsidR="006A7833" w:rsidRPr="001A45DC" w:rsidRDefault="006A7833" w:rsidP="00D70920">
            <w:pPr>
              <w:rPr>
                <w:rFonts w:ascii="Times New Roman" w:eastAsia="Times New Roman" w:hAnsi="Times New Roman" w:cs="Times New Roman"/>
                <w:color w:val="000000"/>
                <w:sz w:val="24"/>
                <w:szCs w:val="27"/>
              </w:rPr>
            </w:pPr>
            <w:r w:rsidRPr="00DA3783">
              <w:rPr>
                <w:rFonts w:ascii="Times New Roman" w:eastAsia="Times New Roman" w:hAnsi="Times New Roman" w:cs="Times New Roman"/>
                <w:color w:val="000000"/>
                <w:sz w:val="24"/>
                <w:szCs w:val="27"/>
              </w:rPr>
              <w:t>04110100 «Учет и аудит»</w:t>
            </w:r>
          </w:p>
        </w:tc>
        <w:tc>
          <w:tcPr>
            <w:tcW w:w="3686" w:type="dxa"/>
            <w:shd w:val="clear" w:color="auto" w:fill="FFFFFF" w:themeFill="background1"/>
          </w:tcPr>
          <w:p w:rsidR="006A7833" w:rsidRPr="00DA3783" w:rsidRDefault="006A7833" w:rsidP="00D70920">
            <w:pPr>
              <w:rPr>
                <w:rFonts w:ascii="Times New Roman" w:hAnsi="Times New Roman" w:cs="Times New Roman"/>
                <w:sz w:val="24"/>
              </w:rPr>
            </w:pPr>
            <w:r w:rsidRPr="00DA3783">
              <w:rPr>
                <w:rFonts w:ascii="Times New Roman" w:hAnsi="Times New Roman" w:cs="Times New Roman"/>
                <w:sz w:val="24"/>
              </w:rPr>
              <w:t>отсутствует</w:t>
            </w:r>
          </w:p>
        </w:tc>
        <w:tc>
          <w:tcPr>
            <w:tcW w:w="2693" w:type="dxa"/>
          </w:tcPr>
          <w:p w:rsidR="006A7833" w:rsidRPr="00DA3783" w:rsidRDefault="006A7833" w:rsidP="00D70920">
            <w:pPr>
              <w:rPr>
                <w:rFonts w:ascii="Times New Roman" w:hAnsi="Times New Roman" w:cs="Times New Roman"/>
                <w:sz w:val="24"/>
              </w:rPr>
            </w:pPr>
            <w:r w:rsidRPr="00DA3783">
              <w:rPr>
                <w:rFonts w:ascii="Times New Roman" w:hAnsi="Times New Roman" w:cs="Times New Roman"/>
                <w:sz w:val="24"/>
              </w:rPr>
              <w:t>отсутствует</w:t>
            </w:r>
          </w:p>
        </w:tc>
        <w:tc>
          <w:tcPr>
            <w:tcW w:w="992" w:type="dxa"/>
          </w:tcPr>
          <w:p w:rsidR="006A7833" w:rsidRDefault="006A7833" w:rsidP="00D70920">
            <w:pPr>
              <w:pStyle w:val="Default"/>
            </w:pPr>
            <w:r>
              <w:t>3</w:t>
            </w:r>
          </w:p>
        </w:tc>
      </w:tr>
    </w:tbl>
    <w:p w:rsidR="004D3315" w:rsidRDefault="006A7833" w:rsidP="009530FC">
      <w:pPr>
        <w:pStyle w:val="a3"/>
        <w:ind w:firstLine="708"/>
        <w:jc w:val="both"/>
        <w:rPr>
          <w:rFonts w:ascii="Times New Roman" w:hAnsi="Times New Roman"/>
          <w:color w:val="000000"/>
          <w:sz w:val="24"/>
        </w:rPr>
      </w:pPr>
      <w:r w:rsidRPr="004B4BDD">
        <w:rPr>
          <w:rFonts w:ascii="Times New Roman" w:hAnsi="Times New Roman"/>
          <w:sz w:val="24"/>
        </w:rPr>
        <w:t>Объем учебного времени, отводимый на обязательное обучение, состав</w:t>
      </w:r>
      <w:r>
        <w:rPr>
          <w:rFonts w:ascii="Times New Roman" w:hAnsi="Times New Roman"/>
          <w:sz w:val="24"/>
        </w:rPr>
        <w:t>ил</w:t>
      </w:r>
      <w:r w:rsidRPr="004B4BDD">
        <w:rPr>
          <w:rFonts w:ascii="Times New Roman" w:hAnsi="Times New Roman"/>
          <w:sz w:val="24"/>
        </w:rPr>
        <w:t xml:space="preserve"> 36 часов в неделю. </w:t>
      </w:r>
      <w:r w:rsidRPr="004B4BDD">
        <w:rPr>
          <w:rFonts w:ascii="Times New Roman" w:hAnsi="Times New Roman"/>
          <w:color w:val="000000"/>
          <w:sz w:val="24"/>
        </w:rPr>
        <w:t>Максимальный объем учебной нагрузки обучающихся составляет не более 54 часов в неделю (с</w:t>
      </w:r>
      <w:r w:rsidRPr="004B4BDD">
        <w:rPr>
          <w:rFonts w:ascii="Times New Roman" w:hAnsi="Times New Roman"/>
          <w:sz w:val="24"/>
        </w:rPr>
        <w:t xml:space="preserve"> учетом учебного времени на факультативы и консультации).</w:t>
      </w:r>
      <w:r w:rsidRPr="004B4BDD">
        <w:rPr>
          <w:rFonts w:ascii="Times New Roman" w:hAnsi="Times New Roman"/>
          <w:color w:val="000000"/>
          <w:sz w:val="32"/>
        </w:rPr>
        <w:t xml:space="preserve"> </w:t>
      </w:r>
      <w:r w:rsidRPr="004B4BDD">
        <w:rPr>
          <w:rStyle w:val="a4"/>
          <w:rFonts w:ascii="Times New Roman" w:hAnsi="Times New Roman"/>
          <w:sz w:val="24"/>
        </w:rPr>
        <w:t>Для оказания помощи и развития индивидуальных способностей обучающихся предусмотрены консультации и факультативные занятия.</w:t>
      </w:r>
      <w:r w:rsidRPr="004B4BDD">
        <w:rPr>
          <w:rFonts w:ascii="Times New Roman" w:hAnsi="Times New Roman"/>
          <w:color w:val="000000"/>
          <w:sz w:val="24"/>
        </w:rPr>
        <w:t xml:space="preserve"> Предусмотрены</w:t>
      </w:r>
      <w:r>
        <w:rPr>
          <w:rFonts w:ascii="Times New Roman" w:hAnsi="Times New Roman"/>
          <w:color w:val="000000"/>
          <w:sz w:val="24"/>
        </w:rPr>
        <w:t xml:space="preserve"> </w:t>
      </w:r>
      <w:r w:rsidRPr="004B4BDD">
        <w:rPr>
          <w:rFonts w:ascii="Times New Roman" w:hAnsi="Times New Roman"/>
          <w:color w:val="000000"/>
          <w:sz w:val="24"/>
        </w:rPr>
        <w:t xml:space="preserve"> </w:t>
      </w:r>
      <w:r>
        <w:rPr>
          <w:rFonts w:ascii="Times New Roman" w:hAnsi="Times New Roman"/>
          <w:color w:val="000000"/>
          <w:sz w:val="24"/>
        </w:rPr>
        <w:t>ф</w:t>
      </w:r>
      <w:r w:rsidRPr="004B4BDD">
        <w:rPr>
          <w:rFonts w:ascii="Times New Roman" w:hAnsi="Times New Roman"/>
          <w:color w:val="000000"/>
          <w:sz w:val="24"/>
        </w:rPr>
        <w:t xml:space="preserve">акультативные </w:t>
      </w:r>
      <w:r>
        <w:rPr>
          <w:rFonts w:ascii="Times New Roman" w:hAnsi="Times New Roman"/>
          <w:color w:val="000000"/>
          <w:sz w:val="24"/>
        </w:rPr>
        <w:t xml:space="preserve"> занятия и консультации. На каждый  год обучения  в рабочих учебных планах отв</w:t>
      </w:r>
      <w:r w:rsidR="002F0210">
        <w:rPr>
          <w:rFonts w:ascii="Times New Roman" w:hAnsi="Times New Roman"/>
          <w:color w:val="000000"/>
          <w:sz w:val="24"/>
        </w:rPr>
        <w:t>е</w:t>
      </w:r>
      <w:r>
        <w:rPr>
          <w:rFonts w:ascii="Times New Roman" w:hAnsi="Times New Roman"/>
          <w:color w:val="000000"/>
          <w:sz w:val="24"/>
        </w:rPr>
        <w:t>дено 60 кредитов, что составляет 1440 часов (в 1 семестре – 612 часов, во втором семестре – 828 часов).</w:t>
      </w:r>
      <w:r w:rsidR="002A05AE" w:rsidRPr="002A05AE">
        <w:rPr>
          <w:rFonts w:ascii="Times New Roman" w:hAnsi="Times New Roman" w:cs="Times New Roman"/>
          <w:sz w:val="24"/>
        </w:rPr>
        <w:t xml:space="preserve"> </w:t>
      </w:r>
      <w:r w:rsidR="002A05AE" w:rsidRPr="00700F92">
        <w:rPr>
          <w:rFonts w:ascii="Times New Roman" w:hAnsi="Times New Roman" w:cs="Times New Roman"/>
          <w:sz w:val="24"/>
        </w:rPr>
        <w:t>В соответствии с учебными планами и графиком учебного процесса составлено расписание занятий. Расписание занятий для студентов каждой учебной группы</w:t>
      </w:r>
      <w:r w:rsidR="002A05AE">
        <w:rPr>
          <w:rFonts w:ascii="Times New Roman" w:hAnsi="Times New Roman" w:cs="Times New Roman"/>
          <w:sz w:val="24"/>
        </w:rPr>
        <w:t xml:space="preserve"> было</w:t>
      </w:r>
      <w:r w:rsidR="002A05AE" w:rsidRPr="00700F92">
        <w:rPr>
          <w:rFonts w:ascii="Times New Roman" w:hAnsi="Times New Roman" w:cs="Times New Roman"/>
          <w:sz w:val="24"/>
        </w:rPr>
        <w:t xml:space="preserve"> доступно, </w:t>
      </w:r>
      <w:r w:rsidR="002A05AE">
        <w:rPr>
          <w:rFonts w:ascii="Times New Roman" w:hAnsi="Times New Roman" w:cs="Times New Roman"/>
          <w:sz w:val="24"/>
        </w:rPr>
        <w:t xml:space="preserve">всегда </w:t>
      </w:r>
      <w:r w:rsidR="002A05AE" w:rsidRPr="00700F92">
        <w:rPr>
          <w:rFonts w:ascii="Times New Roman" w:hAnsi="Times New Roman" w:cs="Times New Roman"/>
          <w:sz w:val="24"/>
        </w:rPr>
        <w:t>размещ</w:t>
      </w:r>
      <w:r w:rsidR="002A05AE">
        <w:rPr>
          <w:rFonts w:ascii="Times New Roman" w:hAnsi="Times New Roman" w:cs="Times New Roman"/>
          <w:sz w:val="24"/>
        </w:rPr>
        <w:t>алось</w:t>
      </w:r>
      <w:r w:rsidR="002A05AE" w:rsidRPr="00700F92">
        <w:rPr>
          <w:rFonts w:ascii="Times New Roman" w:hAnsi="Times New Roman" w:cs="Times New Roman"/>
          <w:sz w:val="24"/>
        </w:rPr>
        <w:t xml:space="preserve"> на стенде и на </w:t>
      </w:r>
      <w:r w:rsidR="002A05AE" w:rsidRPr="00700F92">
        <w:rPr>
          <w:rFonts w:ascii="Times New Roman" w:hAnsi="Times New Roman" w:cs="Times New Roman"/>
          <w:sz w:val="24"/>
          <w:szCs w:val="24"/>
        </w:rPr>
        <w:t xml:space="preserve">платформе </w:t>
      </w:r>
      <w:r w:rsidR="002A05AE" w:rsidRPr="00700F92">
        <w:rPr>
          <w:rFonts w:ascii="Times New Roman" w:hAnsi="Times New Roman" w:cs="Times New Roman"/>
          <w:sz w:val="24"/>
          <w:szCs w:val="24"/>
          <w:lang w:val="en-US"/>
        </w:rPr>
        <w:t>CollegeSmartSnation</w:t>
      </w:r>
      <w:r w:rsidR="002A05AE">
        <w:rPr>
          <w:rFonts w:ascii="Times New Roman" w:hAnsi="Times New Roman" w:cs="Times New Roman"/>
          <w:sz w:val="24"/>
          <w:szCs w:val="24"/>
        </w:rPr>
        <w:t>.</w:t>
      </w:r>
      <w:r w:rsidR="002552B8">
        <w:rPr>
          <w:rFonts w:ascii="Times New Roman" w:hAnsi="Times New Roman"/>
          <w:color w:val="000000"/>
          <w:sz w:val="24"/>
        </w:rPr>
        <w:t xml:space="preserve"> </w:t>
      </w:r>
    </w:p>
    <w:p w:rsidR="009530FC" w:rsidRDefault="00244C95" w:rsidP="009530FC">
      <w:pPr>
        <w:pStyle w:val="a3"/>
        <w:ind w:firstLine="708"/>
        <w:jc w:val="both"/>
        <w:rPr>
          <w:rFonts w:ascii="Times New Roman" w:hAnsi="Times New Roman" w:cs="Times New Roman"/>
          <w:sz w:val="24"/>
          <w:szCs w:val="24"/>
          <w:shd w:val="clear" w:color="auto" w:fill="FFFFFF"/>
          <w:lang w:val="kk-KZ"/>
        </w:rPr>
      </w:pPr>
      <w:r w:rsidRPr="002F0210">
        <w:rPr>
          <w:rFonts w:ascii="Times New Roman" w:hAnsi="Times New Roman" w:cs="Times New Roman"/>
          <w:sz w:val="24"/>
          <w:szCs w:val="24"/>
        </w:rPr>
        <w:t xml:space="preserve">Для совершенствования образовательного процесса необходимо знать, с каким уровнем знаний по  общеобразовательным предметам поступили студенты на </w:t>
      </w:r>
      <w:r w:rsidRPr="002F0210">
        <w:rPr>
          <w:rFonts w:ascii="Times New Roman" w:hAnsi="Times New Roman" w:cs="Times New Roman"/>
          <w:sz w:val="24"/>
          <w:szCs w:val="24"/>
          <w:lang w:val="en-US"/>
        </w:rPr>
        <w:t>I</w:t>
      </w:r>
      <w:r w:rsidRPr="002F0210">
        <w:rPr>
          <w:rFonts w:ascii="Times New Roman" w:hAnsi="Times New Roman" w:cs="Times New Roman"/>
          <w:sz w:val="24"/>
          <w:szCs w:val="24"/>
        </w:rPr>
        <w:t xml:space="preserve"> курс. Так как на </w:t>
      </w:r>
      <w:r w:rsidRPr="002F0210">
        <w:rPr>
          <w:rFonts w:ascii="Times New Roman" w:hAnsi="Times New Roman" w:cs="Times New Roman"/>
          <w:sz w:val="24"/>
          <w:szCs w:val="24"/>
          <w:lang w:val="en-US"/>
        </w:rPr>
        <w:t>I</w:t>
      </w:r>
      <w:r w:rsidRPr="002F0210">
        <w:rPr>
          <w:rFonts w:ascii="Times New Roman" w:hAnsi="Times New Roman" w:cs="Times New Roman"/>
          <w:sz w:val="24"/>
          <w:szCs w:val="24"/>
        </w:rPr>
        <w:t xml:space="preserve"> курсе изучаются общеобразовательные дисциплины, то при обучении первокурсников за основу берутся базовые школьные знания. Одним из способов определения уровня подготовленности студентов к дальнейшему обучению является организация входного контроля, направленного на выявление пробелов в знаниях, затрудняющих усвоение новой информации. </w:t>
      </w:r>
      <w:r w:rsidRPr="002F0210">
        <w:rPr>
          <w:rFonts w:ascii="Times New Roman" w:hAnsi="Times New Roman" w:cs="Times New Roman"/>
          <w:sz w:val="24"/>
          <w:szCs w:val="24"/>
          <w:shd w:val="clear" w:color="auto" w:fill="FFFFFF"/>
        </w:rPr>
        <w:t xml:space="preserve"> Ежегодно до 15 сентября проводится входной контроль знаний. Педагоги проводят анализ входного контроля и дальше  </w:t>
      </w:r>
    </w:p>
    <w:p w:rsidR="00DF1535" w:rsidRPr="002552B8" w:rsidRDefault="00244C95" w:rsidP="009530FC">
      <w:pPr>
        <w:pStyle w:val="a3"/>
        <w:jc w:val="both"/>
        <w:rPr>
          <w:rFonts w:ascii="Times New Roman" w:hAnsi="Times New Roman"/>
          <w:color w:val="000000"/>
          <w:sz w:val="24"/>
        </w:rPr>
      </w:pPr>
      <w:r w:rsidRPr="002F0210">
        <w:rPr>
          <w:rFonts w:ascii="Times New Roman" w:hAnsi="Times New Roman" w:cs="Times New Roman"/>
          <w:sz w:val="24"/>
          <w:szCs w:val="24"/>
        </w:rPr>
        <w:lastRenderedPageBreak/>
        <w:t>прогнозируют и планируют учебную деятельность, выявляют ее приоритетные направления, осуществляют индивидуальный подход в обучении.</w:t>
      </w:r>
    </w:p>
    <w:p w:rsidR="00244C95" w:rsidRPr="002F0210" w:rsidRDefault="00244C95"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 xml:space="preserve">Анализ результатов </w:t>
      </w:r>
      <w:r w:rsidR="002F0210">
        <w:rPr>
          <w:rFonts w:ascii="Times New Roman" w:hAnsi="Times New Roman" w:cs="Times New Roman"/>
          <w:sz w:val="24"/>
          <w:szCs w:val="24"/>
        </w:rPr>
        <w:t>«</w:t>
      </w:r>
      <w:r w:rsidRPr="002F0210">
        <w:rPr>
          <w:rFonts w:ascii="Times New Roman" w:hAnsi="Times New Roman" w:cs="Times New Roman"/>
          <w:sz w:val="24"/>
          <w:szCs w:val="24"/>
        </w:rPr>
        <w:t>входного</w:t>
      </w:r>
      <w:r w:rsidR="002F0210">
        <w:rPr>
          <w:rFonts w:ascii="Times New Roman" w:hAnsi="Times New Roman" w:cs="Times New Roman"/>
          <w:sz w:val="24"/>
          <w:szCs w:val="24"/>
        </w:rPr>
        <w:t>»</w:t>
      </w:r>
      <w:r w:rsidRPr="002F0210">
        <w:rPr>
          <w:rFonts w:ascii="Times New Roman" w:hAnsi="Times New Roman" w:cs="Times New Roman"/>
          <w:sz w:val="24"/>
          <w:szCs w:val="24"/>
        </w:rPr>
        <w:t xml:space="preserve"> контроля по химии показал, что студенты не достаточно хорошо знают «Закон сохранения  массы веществ» и  затрудняются распределить вещества по основным классам неорганических веществ. Только 4 обучающихся справились с работой на «хорошо»</w:t>
      </w:r>
      <w:r w:rsidR="00377E01" w:rsidRPr="002F0210">
        <w:rPr>
          <w:rFonts w:ascii="Times New Roman" w:hAnsi="Times New Roman" w:cs="Times New Roman"/>
          <w:sz w:val="24"/>
          <w:szCs w:val="24"/>
        </w:rPr>
        <w:t xml:space="preserve"> (Висыч, Савельева, Кораблев, Чернега). Средний показатель качества знаний – 12%.  </w:t>
      </w:r>
    </w:p>
    <w:p w:rsidR="00377E01" w:rsidRPr="002F0210" w:rsidRDefault="00377E01"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Контрольную по физике писали 64 первокурсника. Хороший результат показала Цыбалюк Р.(гр.41-УА). Слабые работы у студентов группы № 40-МСХ и 42-СР. Большая часть  обучающихся не умеют решать задачи, не знают физических формул. Средний балл  составил – 2,3.</w:t>
      </w:r>
    </w:p>
    <w:p w:rsidR="00377E01" w:rsidRPr="002F0210" w:rsidRDefault="00377E01"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 xml:space="preserve">По математике вызвали </w:t>
      </w:r>
      <w:r w:rsidR="00725F93" w:rsidRPr="002F0210">
        <w:rPr>
          <w:rFonts w:ascii="Times New Roman" w:hAnsi="Times New Roman" w:cs="Times New Roman"/>
          <w:sz w:val="24"/>
          <w:szCs w:val="24"/>
        </w:rPr>
        <w:t>затруднения задания на решение линейных и квадратных уравнений. Не знают свойства степеней. Низкие результаты в группах № 40-МСХ и 42-СР. Лучшие показатели в группе 41-УА, качество знаний –54%. Лучшие работы у Закорюкиной Д., Игнатюк С.,  Левенец А..</w:t>
      </w:r>
    </w:p>
    <w:p w:rsidR="00377E01" w:rsidRPr="002F0210" w:rsidRDefault="00725F93" w:rsidP="002F0210">
      <w:pPr>
        <w:pStyle w:val="a3"/>
        <w:jc w:val="both"/>
        <w:rPr>
          <w:rFonts w:ascii="Times New Roman" w:hAnsi="Times New Roman" w:cs="Times New Roman"/>
          <w:sz w:val="24"/>
          <w:szCs w:val="24"/>
        </w:rPr>
      </w:pPr>
      <w:r w:rsidRPr="002F0210">
        <w:rPr>
          <w:rFonts w:ascii="Times New Roman" w:hAnsi="Times New Roman" w:cs="Times New Roman"/>
          <w:sz w:val="24"/>
          <w:szCs w:val="24"/>
        </w:rPr>
        <w:t>По истории Казахстана  лучший результат у Цымбалюк Р. (гр.41-УА), Каленых Д., Кузьминой С. (гр.43-ОП). Никто не справился с работой в группе № 40-МСХ.</w:t>
      </w:r>
    </w:p>
    <w:p w:rsidR="00725F93" w:rsidRPr="002F0210" w:rsidRDefault="00725F93"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По русскому языку трое студентов справились с контрольной работой на «отлично». Качество знаний составило 35%. Затруднения вызывают знаки препинания в сложных предложениях, гласные в личных окончаниях глаголов.</w:t>
      </w:r>
    </w:p>
    <w:p w:rsidR="00725F93" w:rsidRPr="002F0210" w:rsidRDefault="00725F93"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По казахскому языку диктант писало 54 первокурсника. Средний балл – 2,3. Усп</w:t>
      </w:r>
      <w:r w:rsidR="00A13C3F" w:rsidRPr="002F0210">
        <w:rPr>
          <w:rFonts w:ascii="Times New Roman" w:hAnsi="Times New Roman" w:cs="Times New Roman"/>
          <w:sz w:val="24"/>
          <w:szCs w:val="24"/>
        </w:rPr>
        <w:t>еваемость составила -18,5%.  На «хорошо» написали диктант Абдрахманов У., Диханбай Б., Висыч Л..</w:t>
      </w:r>
    </w:p>
    <w:p w:rsidR="005A5FA7" w:rsidRPr="002F0210" w:rsidRDefault="005A5FA7" w:rsidP="002F0210">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 xml:space="preserve">По итогам </w:t>
      </w:r>
      <w:r w:rsidR="002F0210">
        <w:rPr>
          <w:rFonts w:ascii="Times New Roman" w:hAnsi="Times New Roman" w:cs="Times New Roman"/>
          <w:sz w:val="24"/>
          <w:szCs w:val="24"/>
        </w:rPr>
        <w:t>«</w:t>
      </w:r>
      <w:r w:rsidRPr="002F0210">
        <w:rPr>
          <w:rFonts w:ascii="Times New Roman" w:hAnsi="Times New Roman" w:cs="Times New Roman"/>
          <w:sz w:val="24"/>
          <w:szCs w:val="24"/>
        </w:rPr>
        <w:t>выходного</w:t>
      </w:r>
      <w:r w:rsidR="002F0210">
        <w:rPr>
          <w:rFonts w:ascii="Times New Roman" w:hAnsi="Times New Roman" w:cs="Times New Roman"/>
          <w:sz w:val="24"/>
          <w:szCs w:val="24"/>
        </w:rPr>
        <w:t>»</w:t>
      </w:r>
      <w:r w:rsidRPr="002F0210">
        <w:rPr>
          <w:rFonts w:ascii="Times New Roman" w:hAnsi="Times New Roman" w:cs="Times New Roman"/>
          <w:sz w:val="24"/>
          <w:szCs w:val="24"/>
        </w:rPr>
        <w:t xml:space="preserve"> контроля результаты по общеобразовательным дисциплинам следующие:</w:t>
      </w:r>
    </w:p>
    <w:tbl>
      <w:tblPr>
        <w:tblStyle w:val="a9"/>
        <w:tblW w:w="0" w:type="auto"/>
        <w:tblLook w:val="04A0"/>
      </w:tblPr>
      <w:tblGrid>
        <w:gridCol w:w="540"/>
        <w:gridCol w:w="3821"/>
        <w:gridCol w:w="1559"/>
        <w:gridCol w:w="1837"/>
        <w:gridCol w:w="1707"/>
      </w:tblGrid>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 п/п</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 xml:space="preserve">Дисциплина </w:t>
            </w:r>
          </w:p>
        </w:tc>
        <w:tc>
          <w:tcPr>
            <w:tcW w:w="1559"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Средний балл</w:t>
            </w:r>
          </w:p>
        </w:tc>
        <w:tc>
          <w:tcPr>
            <w:tcW w:w="1837"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Качество знаний, %</w:t>
            </w:r>
          </w:p>
        </w:tc>
        <w:tc>
          <w:tcPr>
            <w:tcW w:w="1707"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Успеваемость, %</w:t>
            </w:r>
          </w:p>
          <w:p w:rsidR="005A5FA7" w:rsidRDefault="005A5FA7" w:rsidP="00377E01">
            <w:pPr>
              <w:pStyle w:val="a3"/>
              <w:jc w:val="both"/>
              <w:rPr>
                <w:rFonts w:ascii="Times New Roman" w:hAnsi="Times New Roman" w:cs="Times New Roman"/>
                <w:sz w:val="24"/>
              </w:rPr>
            </w:pP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1</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Казахский язык и литература</w:t>
            </w:r>
          </w:p>
        </w:tc>
        <w:tc>
          <w:tcPr>
            <w:tcW w:w="1559" w:type="dxa"/>
          </w:tcPr>
          <w:p w:rsidR="005A5FA7" w:rsidRDefault="005A5FA7" w:rsidP="005433D9">
            <w:pPr>
              <w:pStyle w:val="a3"/>
              <w:jc w:val="center"/>
              <w:rPr>
                <w:rFonts w:ascii="Times New Roman" w:hAnsi="Times New Roman" w:cs="Times New Roman"/>
                <w:sz w:val="24"/>
              </w:rPr>
            </w:pPr>
            <w:r>
              <w:rPr>
                <w:rFonts w:ascii="Times New Roman" w:hAnsi="Times New Roman" w:cs="Times New Roman"/>
                <w:sz w:val="24"/>
              </w:rPr>
              <w:t>3,</w:t>
            </w:r>
            <w:r w:rsidR="005433D9">
              <w:rPr>
                <w:rFonts w:ascii="Times New Roman" w:hAnsi="Times New Roman" w:cs="Times New Roman"/>
                <w:sz w:val="24"/>
              </w:rPr>
              <w:t>3</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38</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2</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Русский язык</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3,5</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42</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3</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Английский язык</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3,6</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59</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4</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История Казахстана</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3,3</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36</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5</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Физика</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3,3</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36</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6</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Химия</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3,3</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32</w:t>
            </w:r>
          </w:p>
        </w:tc>
        <w:tc>
          <w:tcPr>
            <w:tcW w:w="170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100</w:t>
            </w:r>
          </w:p>
        </w:tc>
      </w:tr>
      <w:tr w:rsidR="005A5FA7" w:rsidTr="005A5FA7">
        <w:tc>
          <w:tcPr>
            <w:tcW w:w="540"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7</w:t>
            </w:r>
          </w:p>
        </w:tc>
        <w:tc>
          <w:tcPr>
            <w:tcW w:w="3821" w:type="dxa"/>
          </w:tcPr>
          <w:p w:rsidR="005A5FA7" w:rsidRDefault="005A5FA7" w:rsidP="00377E01">
            <w:pPr>
              <w:pStyle w:val="a3"/>
              <w:jc w:val="both"/>
              <w:rPr>
                <w:rFonts w:ascii="Times New Roman" w:hAnsi="Times New Roman" w:cs="Times New Roman"/>
                <w:sz w:val="24"/>
              </w:rPr>
            </w:pPr>
            <w:r>
              <w:rPr>
                <w:rFonts w:ascii="Times New Roman" w:hAnsi="Times New Roman" w:cs="Times New Roman"/>
                <w:sz w:val="24"/>
              </w:rPr>
              <w:t>Математика</w:t>
            </w:r>
          </w:p>
        </w:tc>
        <w:tc>
          <w:tcPr>
            <w:tcW w:w="1559"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3,1</w:t>
            </w:r>
          </w:p>
        </w:tc>
        <w:tc>
          <w:tcPr>
            <w:tcW w:w="1837" w:type="dxa"/>
          </w:tcPr>
          <w:p w:rsidR="005A5FA7" w:rsidRDefault="005A5FA7" w:rsidP="00EC2C90">
            <w:pPr>
              <w:pStyle w:val="a3"/>
              <w:jc w:val="center"/>
              <w:rPr>
                <w:rFonts w:ascii="Times New Roman" w:hAnsi="Times New Roman" w:cs="Times New Roman"/>
                <w:sz w:val="24"/>
              </w:rPr>
            </w:pPr>
            <w:r>
              <w:rPr>
                <w:rFonts w:ascii="Times New Roman" w:hAnsi="Times New Roman" w:cs="Times New Roman"/>
                <w:sz w:val="24"/>
              </w:rPr>
              <w:t>35</w:t>
            </w:r>
          </w:p>
        </w:tc>
        <w:tc>
          <w:tcPr>
            <w:tcW w:w="1707" w:type="dxa"/>
          </w:tcPr>
          <w:p w:rsidR="005A5FA7" w:rsidRDefault="002F5635" w:rsidP="00EC2C90">
            <w:pPr>
              <w:pStyle w:val="a3"/>
              <w:jc w:val="center"/>
              <w:rPr>
                <w:rFonts w:ascii="Times New Roman" w:hAnsi="Times New Roman" w:cs="Times New Roman"/>
                <w:sz w:val="24"/>
              </w:rPr>
            </w:pPr>
            <w:r>
              <w:rPr>
                <w:rFonts w:ascii="Times New Roman" w:hAnsi="Times New Roman" w:cs="Times New Roman"/>
                <w:sz w:val="24"/>
              </w:rPr>
              <w:t>100</w:t>
            </w:r>
          </w:p>
        </w:tc>
      </w:tr>
    </w:tbl>
    <w:p w:rsidR="005A5FA7" w:rsidRDefault="00EC2C90" w:rsidP="002705AE">
      <w:pPr>
        <w:pStyle w:val="a3"/>
        <w:ind w:firstLine="708"/>
        <w:jc w:val="both"/>
        <w:rPr>
          <w:rFonts w:ascii="Times New Roman" w:hAnsi="Times New Roman" w:cs="Times New Roman"/>
          <w:sz w:val="24"/>
        </w:rPr>
      </w:pPr>
      <w:r w:rsidRPr="002705AE">
        <w:rPr>
          <w:rFonts w:ascii="Times New Roman" w:hAnsi="Times New Roman" w:cs="Times New Roman"/>
          <w:sz w:val="24"/>
          <w:szCs w:val="24"/>
        </w:rPr>
        <w:t xml:space="preserve">Анализируя успеваемость видно, что </w:t>
      </w:r>
      <w:r w:rsidR="002705AE" w:rsidRPr="002705AE">
        <w:rPr>
          <w:rFonts w:ascii="Times New Roman" w:hAnsi="Times New Roman" w:cs="Times New Roman"/>
          <w:sz w:val="24"/>
          <w:szCs w:val="24"/>
        </w:rPr>
        <w:t>обучающи</w:t>
      </w:r>
      <w:r w:rsidR="002F0210">
        <w:rPr>
          <w:rFonts w:ascii="Times New Roman" w:hAnsi="Times New Roman" w:cs="Times New Roman"/>
          <w:sz w:val="24"/>
          <w:szCs w:val="24"/>
        </w:rPr>
        <w:t xml:space="preserve">еся </w:t>
      </w:r>
      <w:r w:rsidRPr="002705AE">
        <w:rPr>
          <w:rFonts w:ascii="Times New Roman" w:hAnsi="Times New Roman" w:cs="Times New Roman"/>
          <w:color w:val="000000"/>
          <w:sz w:val="24"/>
          <w:szCs w:val="24"/>
          <w:shd w:val="clear" w:color="auto" w:fill="FFFFFF"/>
        </w:rPr>
        <w:t>1 курса освоили обязательный минимум </w:t>
      </w:r>
      <w:hyperlink r:id="rId17" w:tooltip="Государственные стандарты" w:history="1">
        <w:r w:rsidR="002705AE">
          <w:rPr>
            <w:rStyle w:val="a5"/>
            <w:rFonts w:ascii="Times New Roman" w:hAnsi="Times New Roman" w:cs="Times New Roman"/>
            <w:color w:val="auto"/>
            <w:sz w:val="24"/>
            <w:szCs w:val="24"/>
            <w:u w:val="none"/>
            <w:shd w:val="clear" w:color="auto" w:fill="FFFFFF"/>
          </w:rPr>
          <w:t xml:space="preserve">государственного </w:t>
        </w:r>
        <w:r w:rsidRPr="002705AE">
          <w:rPr>
            <w:rStyle w:val="a5"/>
            <w:rFonts w:ascii="Times New Roman" w:hAnsi="Times New Roman" w:cs="Times New Roman"/>
            <w:color w:val="auto"/>
            <w:sz w:val="24"/>
            <w:szCs w:val="24"/>
            <w:u w:val="none"/>
            <w:shd w:val="clear" w:color="auto" w:fill="FFFFFF"/>
          </w:rPr>
          <w:t>стандарта</w:t>
        </w:r>
      </w:hyperlink>
      <w:r w:rsidR="002705AE">
        <w:rPr>
          <w:rFonts w:ascii="Times New Roman" w:hAnsi="Times New Roman" w:cs="Times New Roman"/>
          <w:color w:val="000000"/>
          <w:sz w:val="24"/>
          <w:szCs w:val="24"/>
          <w:shd w:val="clear" w:color="auto" w:fill="FFFFFF"/>
        </w:rPr>
        <w:t xml:space="preserve"> по всем общеобразовательным </w:t>
      </w:r>
      <w:r w:rsidRPr="002705AE">
        <w:rPr>
          <w:rFonts w:ascii="Times New Roman" w:hAnsi="Times New Roman" w:cs="Times New Roman"/>
          <w:color w:val="000000"/>
          <w:sz w:val="24"/>
          <w:szCs w:val="24"/>
          <w:shd w:val="clear" w:color="auto" w:fill="FFFFFF"/>
        </w:rPr>
        <w:t xml:space="preserve">предметам. Успеваемость составила 100%. Сравнивая показатели качества знаний </w:t>
      </w:r>
      <w:r w:rsidR="002F0210">
        <w:rPr>
          <w:rFonts w:ascii="Times New Roman" w:hAnsi="Times New Roman" w:cs="Times New Roman"/>
          <w:color w:val="000000"/>
          <w:sz w:val="24"/>
          <w:szCs w:val="24"/>
          <w:shd w:val="clear" w:color="auto" w:fill="FFFFFF"/>
        </w:rPr>
        <w:t>«</w:t>
      </w:r>
      <w:r w:rsidRPr="002705AE">
        <w:rPr>
          <w:rFonts w:ascii="Times New Roman" w:hAnsi="Times New Roman" w:cs="Times New Roman"/>
          <w:color w:val="000000"/>
          <w:sz w:val="24"/>
          <w:szCs w:val="24"/>
          <w:shd w:val="clear" w:color="auto" w:fill="FFFFFF"/>
        </w:rPr>
        <w:t>входного</w:t>
      </w:r>
      <w:r w:rsidR="002F0210">
        <w:rPr>
          <w:rFonts w:ascii="Times New Roman" w:hAnsi="Times New Roman" w:cs="Times New Roman"/>
          <w:color w:val="000000"/>
          <w:sz w:val="24"/>
          <w:szCs w:val="24"/>
          <w:shd w:val="clear" w:color="auto" w:fill="FFFFFF"/>
        </w:rPr>
        <w:t>»</w:t>
      </w:r>
      <w:r w:rsidRPr="002705AE">
        <w:rPr>
          <w:rFonts w:ascii="Times New Roman" w:hAnsi="Times New Roman" w:cs="Times New Roman"/>
          <w:color w:val="000000"/>
          <w:sz w:val="24"/>
          <w:szCs w:val="24"/>
          <w:shd w:val="clear" w:color="auto" w:fill="FFFFFF"/>
        </w:rPr>
        <w:t xml:space="preserve"> и </w:t>
      </w:r>
      <w:r w:rsidR="002F0210">
        <w:rPr>
          <w:rFonts w:ascii="Times New Roman" w:hAnsi="Times New Roman" w:cs="Times New Roman"/>
          <w:color w:val="000000"/>
          <w:sz w:val="24"/>
          <w:szCs w:val="24"/>
          <w:shd w:val="clear" w:color="auto" w:fill="FFFFFF"/>
        </w:rPr>
        <w:t>«</w:t>
      </w:r>
      <w:r w:rsidRPr="002705AE">
        <w:rPr>
          <w:rFonts w:ascii="Times New Roman" w:hAnsi="Times New Roman" w:cs="Times New Roman"/>
          <w:color w:val="000000"/>
          <w:sz w:val="24"/>
          <w:szCs w:val="24"/>
          <w:shd w:val="clear" w:color="auto" w:fill="FFFFFF"/>
        </w:rPr>
        <w:t>выход</w:t>
      </w:r>
      <w:r w:rsidR="002705AE">
        <w:rPr>
          <w:rFonts w:ascii="Times New Roman" w:hAnsi="Times New Roman" w:cs="Times New Roman"/>
          <w:color w:val="000000"/>
          <w:sz w:val="24"/>
          <w:szCs w:val="24"/>
          <w:shd w:val="clear" w:color="auto" w:fill="FFFFFF"/>
        </w:rPr>
        <w:t>ного</w:t>
      </w:r>
      <w:r w:rsidR="002F0210">
        <w:rPr>
          <w:rFonts w:ascii="Times New Roman" w:hAnsi="Times New Roman" w:cs="Times New Roman"/>
          <w:color w:val="000000"/>
          <w:sz w:val="24"/>
          <w:szCs w:val="24"/>
          <w:shd w:val="clear" w:color="auto" w:fill="FFFFFF"/>
        </w:rPr>
        <w:t>»</w:t>
      </w:r>
      <w:r w:rsidR="002705AE">
        <w:rPr>
          <w:rFonts w:ascii="Times New Roman" w:hAnsi="Times New Roman" w:cs="Times New Roman"/>
          <w:color w:val="000000"/>
          <w:sz w:val="24"/>
          <w:szCs w:val="24"/>
          <w:shd w:val="clear" w:color="auto" w:fill="FFFFFF"/>
        </w:rPr>
        <w:t xml:space="preserve"> контроля знаний</w:t>
      </w:r>
      <w:r w:rsidRPr="002705AE">
        <w:rPr>
          <w:rFonts w:ascii="Times New Roman" w:hAnsi="Times New Roman" w:cs="Times New Roman"/>
          <w:color w:val="000000"/>
          <w:sz w:val="24"/>
          <w:szCs w:val="24"/>
          <w:shd w:val="clear" w:color="auto" w:fill="FFFFFF"/>
        </w:rPr>
        <w:t xml:space="preserve">, нужно отметить, </w:t>
      </w:r>
      <w:r w:rsidRPr="002705AE">
        <w:rPr>
          <w:rFonts w:ascii="Times New Roman" w:hAnsi="Times New Roman" w:cs="Times New Roman"/>
          <w:sz w:val="24"/>
          <w:szCs w:val="24"/>
        </w:rPr>
        <w:t>что</w:t>
      </w:r>
      <w:r w:rsidRPr="002705AE">
        <w:rPr>
          <w:rFonts w:ascii="Times New Roman" w:hAnsi="Times New Roman" w:cs="Times New Roman"/>
          <w:color w:val="000000"/>
          <w:sz w:val="24"/>
          <w:szCs w:val="24"/>
          <w:shd w:val="clear" w:color="auto" w:fill="FFFFFF"/>
        </w:rPr>
        <w:t xml:space="preserve"> наблюдается положительная динамика</w:t>
      </w:r>
      <w:r w:rsidRPr="002705AE">
        <w:rPr>
          <w:rFonts w:ascii="Times New Roman" w:hAnsi="Times New Roman" w:cs="Times New Roman"/>
          <w:sz w:val="24"/>
          <w:szCs w:val="24"/>
        </w:rPr>
        <w:t xml:space="preserve"> качества знаний по всем дисциплинам. Таких результатов педагоги добились благодаря формированию у студентов познавательного интереса к обучению и положительных мотивов, индивидуального подхода к каждому учащемуся, проведению дополнительных</w:t>
      </w:r>
      <w:r>
        <w:t xml:space="preserve"> </w:t>
      </w:r>
      <w:r w:rsidRPr="002705AE">
        <w:rPr>
          <w:rFonts w:ascii="Times New Roman" w:hAnsi="Times New Roman" w:cs="Times New Roman"/>
          <w:sz w:val="24"/>
        </w:rPr>
        <w:t xml:space="preserve">занятий (консультаций) по предмету, использованию активных методов обучения. </w:t>
      </w:r>
      <w:r w:rsidR="002F5635">
        <w:rPr>
          <w:rFonts w:ascii="Times New Roman" w:hAnsi="Times New Roman" w:cs="Times New Roman"/>
          <w:sz w:val="24"/>
        </w:rPr>
        <w:t>Лучшие показатели в учебной группе № 41-УА: качество знаний по казахскому языку и литературе – 71%, по русскому языку-60%, по английскому языку -78,5%, истории Казахстана – 71%, физике – 67%, химии-67%, математике – 61%</w:t>
      </w:r>
      <w:r w:rsidR="002705AE">
        <w:rPr>
          <w:rFonts w:ascii="Times New Roman" w:hAnsi="Times New Roman" w:cs="Times New Roman"/>
          <w:sz w:val="24"/>
        </w:rPr>
        <w:t>.</w:t>
      </w:r>
      <w:r w:rsidR="002F5635">
        <w:rPr>
          <w:rFonts w:ascii="Times New Roman" w:hAnsi="Times New Roman" w:cs="Times New Roman"/>
          <w:sz w:val="24"/>
        </w:rPr>
        <w:t xml:space="preserve"> </w:t>
      </w:r>
      <w:r w:rsidR="002705AE">
        <w:rPr>
          <w:rFonts w:ascii="Times New Roman" w:hAnsi="Times New Roman" w:cs="Times New Roman"/>
          <w:sz w:val="24"/>
        </w:rPr>
        <w:t>Н</w:t>
      </w:r>
      <w:r w:rsidR="002F5635">
        <w:rPr>
          <w:rFonts w:ascii="Times New Roman" w:hAnsi="Times New Roman" w:cs="Times New Roman"/>
          <w:sz w:val="24"/>
        </w:rPr>
        <w:t>изкие</w:t>
      </w:r>
      <w:r w:rsidR="002705AE">
        <w:rPr>
          <w:rFonts w:ascii="Times New Roman" w:hAnsi="Times New Roman" w:cs="Times New Roman"/>
          <w:sz w:val="24"/>
        </w:rPr>
        <w:t xml:space="preserve"> </w:t>
      </w:r>
      <w:r w:rsidR="002F5635">
        <w:rPr>
          <w:rFonts w:ascii="Times New Roman" w:hAnsi="Times New Roman" w:cs="Times New Roman"/>
          <w:sz w:val="24"/>
        </w:rPr>
        <w:t xml:space="preserve"> результаты выходного контроля по всем дисциплинам в учебной группе № 42-СР. Нет обучающихся, занимающихся на «отлично»</w:t>
      </w:r>
      <w:r w:rsidR="002F0210">
        <w:rPr>
          <w:rFonts w:ascii="Times New Roman" w:hAnsi="Times New Roman" w:cs="Times New Roman"/>
          <w:sz w:val="24"/>
        </w:rPr>
        <w:t xml:space="preserve">. </w:t>
      </w:r>
      <w:r w:rsidR="005433D9">
        <w:rPr>
          <w:rFonts w:ascii="Times New Roman" w:hAnsi="Times New Roman" w:cs="Times New Roman"/>
          <w:sz w:val="24"/>
        </w:rPr>
        <w:t xml:space="preserve"> </w:t>
      </w:r>
      <w:r w:rsidR="002F0210">
        <w:rPr>
          <w:rFonts w:ascii="Times New Roman" w:hAnsi="Times New Roman" w:cs="Times New Roman"/>
          <w:sz w:val="24"/>
        </w:rPr>
        <w:t>Только  один студент по казахскому языку, истории Казахстана, математике и химии занимается  на «хорошо» (Абдрахманов Е.).</w:t>
      </w:r>
      <w:r w:rsidR="005433D9">
        <w:rPr>
          <w:rFonts w:ascii="Times New Roman" w:hAnsi="Times New Roman" w:cs="Times New Roman"/>
          <w:sz w:val="24"/>
        </w:rPr>
        <w:t xml:space="preserve"> </w:t>
      </w:r>
    </w:p>
    <w:p w:rsidR="002A05AE" w:rsidRPr="009E5D1F" w:rsidRDefault="002A05AE" w:rsidP="002705AE">
      <w:pPr>
        <w:pStyle w:val="a3"/>
        <w:ind w:firstLine="708"/>
        <w:jc w:val="both"/>
        <w:rPr>
          <w:rFonts w:ascii="Times New Roman" w:hAnsi="Times New Roman"/>
          <w:sz w:val="24"/>
          <w:szCs w:val="20"/>
        </w:rPr>
      </w:pPr>
      <w:r>
        <w:rPr>
          <w:rFonts w:ascii="Times New Roman" w:hAnsi="Times New Roman"/>
          <w:sz w:val="24"/>
          <w:szCs w:val="20"/>
        </w:rPr>
        <w:t xml:space="preserve">Доля студентов, занявших призовые места в конкурсах профессионального мастерства, научно-практических конференциях и других мероприятиях международного, республиканского, областного и городского уровня от общего количества участников за последние  3 года </w:t>
      </w:r>
      <w:r w:rsidRPr="001219B3">
        <w:rPr>
          <w:rFonts w:ascii="Times New Roman" w:hAnsi="Times New Roman"/>
          <w:b/>
          <w:sz w:val="24"/>
          <w:szCs w:val="20"/>
        </w:rPr>
        <w:t>составляет- 43,3 %</w:t>
      </w:r>
    </w:p>
    <w:p w:rsidR="002A05AE" w:rsidRPr="002A05AE" w:rsidRDefault="002A05AE" w:rsidP="002A05AE">
      <w:pPr>
        <w:pStyle w:val="a3"/>
        <w:jc w:val="both"/>
        <w:rPr>
          <w:rFonts w:ascii="Times New Roman" w:hAnsi="Times New Roman" w:cs="Times New Roman"/>
          <w:color w:val="333333"/>
          <w:sz w:val="24"/>
          <w:szCs w:val="24"/>
          <w:highlight w:val="yellow"/>
          <w:shd w:val="clear" w:color="auto" w:fill="FFFFFF"/>
        </w:rPr>
      </w:pPr>
      <w:r w:rsidRPr="002A05AE">
        <w:rPr>
          <w:rFonts w:ascii="Times New Roman" w:hAnsi="Times New Roman" w:cs="Times New Roman"/>
          <w:sz w:val="24"/>
          <w:szCs w:val="24"/>
        </w:rPr>
        <w:lastRenderedPageBreak/>
        <w:t xml:space="preserve">      Научно-исследовательская работа студентов и участие в конкурсах и мероприятиях является одним из важнейших средств повышения качества подготовки и воспитания специалистов ТиППО, способных творчески применять в практической деятельности достижения научно-технического и культурного прогресса. Имеются следующие результаты: </w:t>
      </w:r>
      <w:r w:rsidRPr="002A05AE">
        <w:rPr>
          <w:rFonts w:ascii="Times New Roman" w:eastAsia="Times New Roman" w:hAnsi="Times New Roman" w:cs="Times New Roman"/>
          <w:vanish/>
          <w:sz w:val="24"/>
          <w:szCs w:val="24"/>
          <w:highlight w:val="yellow"/>
        </w:rPr>
        <w:t>Конец фор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892"/>
        <w:gridCol w:w="2977"/>
        <w:gridCol w:w="1559"/>
        <w:gridCol w:w="1276"/>
        <w:gridCol w:w="1559"/>
      </w:tblGrid>
      <w:tr w:rsidR="002A05AE" w:rsidRPr="002A05AE" w:rsidTr="009709B4">
        <w:tc>
          <w:tcPr>
            <w:tcW w:w="484"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w:t>
            </w:r>
          </w:p>
        </w:tc>
        <w:tc>
          <w:tcPr>
            <w:tcW w:w="1892"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 xml:space="preserve">Наименование </w:t>
            </w:r>
          </w:p>
        </w:tc>
        <w:tc>
          <w:tcPr>
            <w:tcW w:w="2977"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Тема</w:t>
            </w:r>
          </w:p>
        </w:tc>
        <w:tc>
          <w:tcPr>
            <w:tcW w:w="1559"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Ф.И. студента</w:t>
            </w:r>
          </w:p>
        </w:tc>
        <w:tc>
          <w:tcPr>
            <w:tcW w:w="1276"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Результат участия</w:t>
            </w:r>
          </w:p>
        </w:tc>
        <w:tc>
          <w:tcPr>
            <w:tcW w:w="1559"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Ф.И.О. педагога</w:t>
            </w:r>
          </w:p>
        </w:tc>
      </w:tr>
      <w:tr w:rsidR="002A05AE" w:rsidRPr="002A05AE" w:rsidTr="009709B4">
        <w:tc>
          <w:tcPr>
            <w:tcW w:w="484"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1</w:t>
            </w:r>
          </w:p>
        </w:tc>
        <w:tc>
          <w:tcPr>
            <w:tcW w:w="1892" w:type="dxa"/>
          </w:tcPr>
          <w:p w:rsidR="002A05AE" w:rsidRPr="002A05AE" w:rsidRDefault="002A05AE" w:rsidP="002A05AE">
            <w:pPr>
              <w:pStyle w:val="a3"/>
              <w:jc w:val="both"/>
              <w:rPr>
                <w:rFonts w:ascii="Times New Roman" w:hAnsi="Times New Roman" w:cs="Times New Roman"/>
                <w:sz w:val="24"/>
                <w:szCs w:val="24"/>
                <w:lang w:val="kk-KZ"/>
              </w:rPr>
            </w:pPr>
            <w:r>
              <w:rPr>
                <w:rFonts w:ascii="Times New Roman" w:hAnsi="Times New Roman" w:cs="Times New Roman"/>
                <w:sz w:val="24"/>
                <w:szCs w:val="24"/>
              </w:rPr>
              <w:t>Областной конкурс «</w:t>
            </w:r>
            <w:r w:rsidRPr="002A05AE">
              <w:rPr>
                <w:rFonts w:ascii="Times New Roman" w:hAnsi="Times New Roman" w:cs="Times New Roman"/>
                <w:sz w:val="24"/>
                <w:szCs w:val="24"/>
              </w:rPr>
              <w:t>Я-предприниматель»</w:t>
            </w:r>
          </w:p>
        </w:tc>
        <w:tc>
          <w:tcPr>
            <w:tcW w:w="2977" w:type="dxa"/>
          </w:tcPr>
          <w:p w:rsidR="002A05AE" w:rsidRPr="002A05AE" w:rsidRDefault="002A05AE" w:rsidP="009709B4">
            <w:pPr>
              <w:pStyle w:val="a3"/>
              <w:jc w:val="both"/>
              <w:rPr>
                <w:rFonts w:ascii="Times New Roman" w:hAnsi="Times New Roman" w:cs="Times New Roman"/>
                <w:sz w:val="24"/>
                <w:szCs w:val="24"/>
                <w:lang w:val="kk-KZ"/>
              </w:rPr>
            </w:pPr>
            <w:r w:rsidRPr="002A05AE">
              <w:rPr>
                <w:rFonts w:ascii="Times New Roman" w:hAnsi="Times New Roman" w:cs="Times New Roman"/>
                <w:sz w:val="24"/>
                <w:szCs w:val="24"/>
              </w:rPr>
              <w:t xml:space="preserve">организованный Центром по выявлению и поддержке одаренных детей и талантливой молодежи «Акмола дарыны» </w:t>
            </w:r>
            <w:r w:rsidR="009709B4">
              <w:rPr>
                <w:rFonts w:ascii="Times New Roman" w:hAnsi="Times New Roman" w:cs="Times New Roman"/>
                <w:sz w:val="24"/>
                <w:szCs w:val="24"/>
              </w:rPr>
              <w:t>УО Акмолинской обл.</w:t>
            </w:r>
            <w:r w:rsidRPr="002A05AE">
              <w:rPr>
                <w:rFonts w:ascii="Times New Roman" w:hAnsi="Times New Roman" w:cs="Times New Roman"/>
                <w:sz w:val="24"/>
                <w:szCs w:val="24"/>
              </w:rPr>
              <w:t xml:space="preserve"> в рамках реализации подпроекта «</w:t>
            </w:r>
            <w:r w:rsidRPr="002A05AE">
              <w:rPr>
                <w:rFonts w:ascii="Times New Roman" w:hAnsi="Times New Roman" w:cs="Times New Roman"/>
                <w:sz w:val="24"/>
                <w:szCs w:val="24"/>
                <w:lang w:val="en-US"/>
              </w:rPr>
              <w:t>Bussiness</w:t>
            </w:r>
            <w:r w:rsidRPr="002A05AE">
              <w:rPr>
                <w:rFonts w:ascii="Times New Roman" w:hAnsi="Times New Roman" w:cs="Times New Roman"/>
                <w:sz w:val="24"/>
                <w:szCs w:val="24"/>
              </w:rPr>
              <w:t>».</w:t>
            </w:r>
          </w:p>
        </w:tc>
        <w:tc>
          <w:tcPr>
            <w:tcW w:w="1559" w:type="dxa"/>
          </w:tcPr>
          <w:p w:rsidR="002A05AE" w:rsidRDefault="002705AE" w:rsidP="002A05AE">
            <w:pPr>
              <w:pStyle w:val="a3"/>
              <w:jc w:val="both"/>
              <w:rPr>
                <w:rFonts w:ascii="Times New Roman" w:hAnsi="Times New Roman" w:cs="Times New Roman"/>
                <w:sz w:val="24"/>
                <w:szCs w:val="24"/>
              </w:rPr>
            </w:pPr>
            <w:r>
              <w:rPr>
                <w:rFonts w:ascii="Times New Roman" w:hAnsi="Times New Roman" w:cs="Times New Roman"/>
                <w:sz w:val="24"/>
                <w:szCs w:val="24"/>
              </w:rPr>
              <w:t>Аманкельдина К.</w:t>
            </w:r>
          </w:p>
          <w:p w:rsidR="002705AE" w:rsidRPr="002A05AE" w:rsidRDefault="002705AE" w:rsidP="002A05AE">
            <w:pPr>
              <w:pStyle w:val="a3"/>
              <w:jc w:val="both"/>
              <w:rPr>
                <w:rFonts w:ascii="Times New Roman" w:hAnsi="Times New Roman" w:cs="Times New Roman"/>
                <w:sz w:val="24"/>
                <w:szCs w:val="24"/>
              </w:rPr>
            </w:pPr>
            <w:r>
              <w:rPr>
                <w:rFonts w:ascii="Times New Roman" w:hAnsi="Times New Roman" w:cs="Times New Roman"/>
                <w:sz w:val="24"/>
                <w:szCs w:val="24"/>
              </w:rPr>
              <w:t>Рафикова В.</w:t>
            </w:r>
          </w:p>
        </w:tc>
        <w:tc>
          <w:tcPr>
            <w:tcW w:w="1276"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 xml:space="preserve">Участие </w:t>
            </w:r>
          </w:p>
        </w:tc>
        <w:tc>
          <w:tcPr>
            <w:tcW w:w="1559" w:type="dxa"/>
          </w:tcPr>
          <w:p w:rsidR="002A05AE" w:rsidRPr="002A05AE" w:rsidRDefault="009709B4" w:rsidP="009709B4">
            <w:pPr>
              <w:pStyle w:val="a3"/>
              <w:jc w:val="both"/>
              <w:rPr>
                <w:rFonts w:ascii="Times New Roman" w:hAnsi="Times New Roman" w:cs="Times New Roman"/>
                <w:sz w:val="24"/>
                <w:szCs w:val="24"/>
              </w:rPr>
            </w:pPr>
            <w:r>
              <w:rPr>
                <w:rFonts w:ascii="Times New Roman" w:hAnsi="Times New Roman" w:cs="Times New Roman"/>
                <w:sz w:val="24"/>
                <w:szCs w:val="24"/>
              </w:rPr>
              <w:t>О.</w:t>
            </w:r>
            <w:r w:rsidR="002A05AE" w:rsidRPr="002A05AE">
              <w:rPr>
                <w:rFonts w:ascii="Times New Roman" w:hAnsi="Times New Roman" w:cs="Times New Roman"/>
                <w:sz w:val="24"/>
                <w:szCs w:val="24"/>
              </w:rPr>
              <w:t xml:space="preserve">Фазилова </w:t>
            </w:r>
          </w:p>
        </w:tc>
      </w:tr>
      <w:tr w:rsidR="002A05AE" w:rsidRPr="002A05AE" w:rsidTr="009709B4">
        <w:trPr>
          <w:trHeight w:val="60"/>
        </w:trPr>
        <w:tc>
          <w:tcPr>
            <w:tcW w:w="484"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2</w:t>
            </w:r>
          </w:p>
        </w:tc>
        <w:tc>
          <w:tcPr>
            <w:tcW w:w="1892" w:type="dxa"/>
          </w:tcPr>
          <w:p w:rsidR="002A05AE" w:rsidRPr="002A05AE" w:rsidRDefault="002A05AE" w:rsidP="002A05AE">
            <w:pPr>
              <w:pStyle w:val="a3"/>
              <w:jc w:val="both"/>
              <w:rPr>
                <w:rFonts w:ascii="Times New Roman" w:hAnsi="Times New Roman" w:cs="Times New Roman"/>
                <w:sz w:val="24"/>
                <w:szCs w:val="24"/>
                <w:lang w:val="kk-KZ"/>
              </w:rPr>
            </w:pPr>
            <w:r w:rsidRPr="002A05AE">
              <w:rPr>
                <w:rFonts w:ascii="Times New Roman" w:hAnsi="Times New Roman" w:cs="Times New Roman"/>
                <w:sz w:val="24"/>
                <w:szCs w:val="24"/>
              </w:rPr>
              <w:t>Форум "Открываем мир профес</w:t>
            </w:r>
            <w:r>
              <w:rPr>
                <w:rFonts w:ascii="Times New Roman" w:hAnsi="Times New Roman" w:cs="Times New Roman"/>
                <w:sz w:val="24"/>
                <w:szCs w:val="24"/>
              </w:rPr>
              <w:t xml:space="preserve">сий" </w:t>
            </w:r>
          </w:p>
          <w:p w:rsidR="002A05AE" w:rsidRPr="002A05AE" w:rsidRDefault="002A05AE" w:rsidP="002A05AE">
            <w:pPr>
              <w:pStyle w:val="a3"/>
              <w:jc w:val="both"/>
              <w:rPr>
                <w:rFonts w:ascii="Times New Roman" w:hAnsi="Times New Roman" w:cs="Times New Roman"/>
                <w:sz w:val="24"/>
                <w:szCs w:val="24"/>
                <w:lang w:val="kk-KZ"/>
              </w:rPr>
            </w:pPr>
          </w:p>
        </w:tc>
        <w:tc>
          <w:tcPr>
            <w:tcW w:w="2977"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Номинация «Моя профессия</w:t>
            </w:r>
            <w:r>
              <w:rPr>
                <w:rFonts w:ascii="Times New Roman" w:hAnsi="Times New Roman" w:cs="Times New Roman"/>
                <w:sz w:val="24"/>
                <w:szCs w:val="24"/>
              </w:rPr>
              <w:t xml:space="preserve"> - </w:t>
            </w:r>
            <w:r w:rsidRPr="002A05AE">
              <w:rPr>
                <w:rFonts w:ascii="Times New Roman" w:hAnsi="Times New Roman" w:cs="Times New Roman"/>
                <w:sz w:val="24"/>
                <w:szCs w:val="24"/>
              </w:rPr>
              <w:t>мой бизнес»</w:t>
            </w:r>
            <w:r w:rsidR="009709B4">
              <w:rPr>
                <w:rFonts w:ascii="Times New Roman" w:hAnsi="Times New Roman" w:cs="Times New Roman"/>
                <w:sz w:val="24"/>
                <w:szCs w:val="24"/>
              </w:rPr>
              <w:t>.</w:t>
            </w:r>
          </w:p>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Номинация «Лицо профессии»</w:t>
            </w:r>
            <w:r>
              <w:rPr>
                <w:rFonts w:ascii="Times New Roman" w:hAnsi="Times New Roman" w:cs="Times New Roman"/>
                <w:sz w:val="24"/>
                <w:szCs w:val="24"/>
              </w:rPr>
              <w:t>.</w:t>
            </w:r>
          </w:p>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Номинация «Профессия будущего»</w:t>
            </w:r>
          </w:p>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Номинация  «Я выбираю профессию»</w:t>
            </w:r>
          </w:p>
        </w:tc>
        <w:tc>
          <w:tcPr>
            <w:tcW w:w="1559" w:type="dxa"/>
          </w:tcPr>
          <w:p w:rsidR="002A05AE" w:rsidRPr="002A05AE" w:rsidRDefault="002A05AE" w:rsidP="002A05AE">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Блажеев Р.</w:t>
            </w:r>
          </w:p>
          <w:p w:rsidR="002A05AE" w:rsidRDefault="002A05AE" w:rsidP="002A05AE">
            <w:pPr>
              <w:pStyle w:val="a3"/>
              <w:jc w:val="both"/>
              <w:rPr>
                <w:rFonts w:ascii="Times New Roman" w:hAnsi="Times New Roman" w:cs="Times New Roman"/>
                <w:sz w:val="24"/>
                <w:szCs w:val="24"/>
                <w:lang w:val="kk-KZ"/>
              </w:rPr>
            </w:pPr>
          </w:p>
          <w:p w:rsidR="002A05AE" w:rsidRDefault="002A05AE" w:rsidP="002A05AE">
            <w:pPr>
              <w:pStyle w:val="a3"/>
              <w:jc w:val="both"/>
              <w:rPr>
                <w:rFonts w:ascii="Times New Roman" w:hAnsi="Times New Roman" w:cs="Times New Roman"/>
                <w:sz w:val="24"/>
                <w:szCs w:val="24"/>
                <w:lang w:val="kk-KZ"/>
              </w:rPr>
            </w:pPr>
          </w:p>
          <w:p w:rsidR="002A05AE" w:rsidRDefault="002A05AE" w:rsidP="002A05AE">
            <w:pPr>
              <w:pStyle w:val="a3"/>
              <w:jc w:val="both"/>
              <w:rPr>
                <w:rFonts w:ascii="Times New Roman" w:hAnsi="Times New Roman" w:cs="Times New Roman"/>
                <w:sz w:val="24"/>
                <w:szCs w:val="24"/>
                <w:lang w:val="kk-KZ"/>
              </w:rPr>
            </w:pPr>
          </w:p>
          <w:p w:rsidR="002A05AE" w:rsidRPr="002A05AE" w:rsidRDefault="002A05AE" w:rsidP="002A05AE">
            <w:pPr>
              <w:pStyle w:val="a3"/>
              <w:jc w:val="both"/>
              <w:rPr>
                <w:rFonts w:ascii="Times New Roman" w:hAnsi="Times New Roman" w:cs="Times New Roman"/>
                <w:sz w:val="24"/>
                <w:szCs w:val="24"/>
                <w:lang w:val="kk-KZ"/>
              </w:rPr>
            </w:pPr>
            <w:r w:rsidRPr="002A05AE">
              <w:rPr>
                <w:rFonts w:ascii="Times New Roman" w:hAnsi="Times New Roman" w:cs="Times New Roman"/>
                <w:sz w:val="24"/>
                <w:szCs w:val="24"/>
                <w:lang w:val="kk-KZ"/>
              </w:rPr>
              <w:t>Ларионова Т.</w:t>
            </w:r>
          </w:p>
          <w:p w:rsidR="002A05AE" w:rsidRPr="002A05AE" w:rsidRDefault="00EE47A2" w:rsidP="002A05AE">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Кононова М.</w:t>
            </w:r>
          </w:p>
          <w:p w:rsidR="002A05AE" w:rsidRPr="002A05AE" w:rsidRDefault="00EE47A2" w:rsidP="002A05AE">
            <w:pPr>
              <w:pStyle w:val="a3"/>
              <w:jc w:val="both"/>
              <w:rPr>
                <w:rFonts w:ascii="Times New Roman" w:hAnsi="Times New Roman" w:cs="Times New Roman"/>
                <w:sz w:val="24"/>
                <w:szCs w:val="24"/>
                <w:lang w:val="kk-KZ"/>
              </w:rPr>
            </w:pPr>
            <w:r w:rsidRPr="002A05AE">
              <w:rPr>
                <w:rFonts w:ascii="Times New Roman" w:hAnsi="Times New Roman" w:cs="Times New Roman"/>
                <w:sz w:val="24"/>
                <w:szCs w:val="24"/>
                <w:lang w:val="kk-KZ"/>
              </w:rPr>
              <w:t xml:space="preserve">Москвина </w:t>
            </w:r>
            <w:r>
              <w:rPr>
                <w:rFonts w:ascii="Times New Roman" w:hAnsi="Times New Roman" w:cs="Times New Roman"/>
                <w:sz w:val="24"/>
                <w:szCs w:val="24"/>
                <w:lang w:val="kk-KZ"/>
              </w:rPr>
              <w:t>А.</w:t>
            </w:r>
          </w:p>
        </w:tc>
        <w:tc>
          <w:tcPr>
            <w:tcW w:w="1276"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 xml:space="preserve">3 место </w:t>
            </w:r>
          </w:p>
          <w:p w:rsidR="002A05AE" w:rsidRPr="002A05AE" w:rsidRDefault="002A05AE" w:rsidP="002A05AE">
            <w:pPr>
              <w:pStyle w:val="a3"/>
              <w:jc w:val="both"/>
              <w:rPr>
                <w:rFonts w:ascii="Times New Roman" w:hAnsi="Times New Roman" w:cs="Times New Roman"/>
                <w:sz w:val="24"/>
                <w:szCs w:val="24"/>
              </w:rPr>
            </w:pPr>
          </w:p>
          <w:p w:rsidR="002A05AE" w:rsidRDefault="002A05AE" w:rsidP="002A05AE">
            <w:pPr>
              <w:pStyle w:val="a3"/>
              <w:jc w:val="both"/>
              <w:rPr>
                <w:rFonts w:ascii="Times New Roman" w:hAnsi="Times New Roman" w:cs="Times New Roman"/>
                <w:sz w:val="24"/>
                <w:szCs w:val="24"/>
              </w:rPr>
            </w:pPr>
          </w:p>
          <w:p w:rsidR="002A05AE" w:rsidRDefault="002A05AE" w:rsidP="002A05AE">
            <w:pPr>
              <w:pStyle w:val="a3"/>
              <w:jc w:val="both"/>
              <w:rPr>
                <w:rFonts w:ascii="Times New Roman" w:hAnsi="Times New Roman" w:cs="Times New Roman"/>
                <w:sz w:val="24"/>
                <w:szCs w:val="24"/>
              </w:rPr>
            </w:pPr>
          </w:p>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участие</w:t>
            </w:r>
          </w:p>
          <w:p w:rsidR="002A05AE" w:rsidRPr="002A05AE" w:rsidRDefault="002A05AE" w:rsidP="002A05AE">
            <w:pPr>
              <w:pStyle w:val="a3"/>
              <w:jc w:val="both"/>
              <w:rPr>
                <w:rFonts w:ascii="Times New Roman" w:hAnsi="Times New Roman" w:cs="Times New Roman"/>
                <w:sz w:val="24"/>
                <w:szCs w:val="24"/>
              </w:rPr>
            </w:pPr>
          </w:p>
          <w:p w:rsidR="009709B4" w:rsidRDefault="009709B4" w:rsidP="002A05AE">
            <w:pPr>
              <w:pStyle w:val="a3"/>
              <w:jc w:val="both"/>
              <w:rPr>
                <w:rFonts w:ascii="Times New Roman" w:hAnsi="Times New Roman" w:cs="Times New Roman"/>
                <w:sz w:val="24"/>
                <w:szCs w:val="24"/>
              </w:rPr>
            </w:pPr>
            <w:r>
              <w:rPr>
                <w:rFonts w:ascii="Times New Roman" w:hAnsi="Times New Roman" w:cs="Times New Roman"/>
                <w:sz w:val="24"/>
                <w:szCs w:val="24"/>
              </w:rPr>
              <w:t>2 место</w:t>
            </w:r>
          </w:p>
          <w:p w:rsidR="002A05AE" w:rsidRPr="009709B4" w:rsidRDefault="00EE47A2"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участие</w:t>
            </w:r>
          </w:p>
        </w:tc>
        <w:tc>
          <w:tcPr>
            <w:tcW w:w="1559" w:type="dxa"/>
          </w:tcPr>
          <w:p w:rsidR="002A05AE" w:rsidRPr="002A05AE" w:rsidRDefault="00EE47A2" w:rsidP="002A05AE">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К.Широкова </w:t>
            </w:r>
          </w:p>
          <w:p w:rsidR="002A05AE" w:rsidRPr="002A05AE" w:rsidRDefault="00EE47A2" w:rsidP="002A05AE">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Е.Полтавец </w:t>
            </w:r>
          </w:p>
          <w:p w:rsidR="002A05AE" w:rsidRDefault="002A05AE" w:rsidP="002A05AE">
            <w:pPr>
              <w:pStyle w:val="a3"/>
              <w:jc w:val="both"/>
              <w:rPr>
                <w:rFonts w:ascii="Times New Roman" w:hAnsi="Times New Roman" w:cs="Times New Roman"/>
                <w:sz w:val="24"/>
                <w:szCs w:val="24"/>
                <w:lang w:val="kk-KZ"/>
              </w:rPr>
            </w:pPr>
          </w:p>
          <w:p w:rsidR="00EE47A2" w:rsidRPr="002A05AE" w:rsidRDefault="00EE47A2" w:rsidP="00EE47A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Pr="002A05AE">
              <w:rPr>
                <w:rFonts w:ascii="Times New Roman" w:hAnsi="Times New Roman" w:cs="Times New Roman"/>
                <w:sz w:val="24"/>
                <w:szCs w:val="24"/>
                <w:lang w:val="kk-KZ"/>
              </w:rPr>
              <w:t xml:space="preserve">Тасмагамбетова </w:t>
            </w:r>
          </w:p>
          <w:p w:rsidR="002A05AE" w:rsidRDefault="002A05AE" w:rsidP="002A05AE">
            <w:pPr>
              <w:pStyle w:val="a3"/>
              <w:jc w:val="both"/>
              <w:rPr>
                <w:rFonts w:ascii="Times New Roman" w:hAnsi="Times New Roman" w:cs="Times New Roman"/>
                <w:sz w:val="24"/>
                <w:szCs w:val="24"/>
                <w:lang w:val="kk-KZ"/>
              </w:rPr>
            </w:pPr>
          </w:p>
          <w:p w:rsidR="002A05AE" w:rsidRPr="002A05AE" w:rsidRDefault="009709B4" w:rsidP="002A05AE">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00EE47A2" w:rsidRPr="002A05AE">
              <w:rPr>
                <w:rFonts w:ascii="Times New Roman" w:hAnsi="Times New Roman" w:cs="Times New Roman"/>
                <w:sz w:val="24"/>
                <w:szCs w:val="24"/>
                <w:lang w:val="kk-KZ"/>
              </w:rPr>
              <w:t xml:space="preserve">Рахметова </w:t>
            </w:r>
          </w:p>
          <w:p w:rsidR="002A05AE" w:rsidRPr="002A05AE" w:rsidRDefault="002A05AE" w:rsidP="002A05AE">
            <w:pPr>
              <w:pStyle w:val="a3"/>
              <w:jc w:val="both"/>
              <w:rPr>
                <w:rFonts w:ascii="Times New Roman" w:hAnsi="Times New Roman" w:cs="Times New Roman"/>
                <w:sz w:val="24"/>
                <w:szCs w:val="24"/>
                <w:lang w:val="kk-KZ"/>
              </w:rPr>
            </w:pPr>
          </w:p>
        </w:tc>
      </w:tr>
      <w:tr w:rsidR="002A05AE" w:rsidRPr="002A05AE" w:rsidTr="009709B4">
        <w:tc>
          <w:tcPr>
            <w:tcW w:w="484"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3</w:t>
            </w:r>
          </w:p>
        </w:tc>
        <w:tc>
          <w:tcPr>
            <w:tcW w:w="1892"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 xml:space="preserve">Областной конкурс проектов студенческих инициатив </w:t>
            </w:r>
          </w:p>
        </w:tc>
        <w:tc>
          <w:tcPr>
            <w:tcW w:w="2977"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«Проект «5+1»</w:t>
            </w:r>
          </w:p>
        </w:tc>
        <w:tc>
          <w:tcPr>
            <w:tcW w:w="1559" w:type="dxa"/>
          </w:tcPr>
          <w:p w:rsidR="002A05AE" w:rsidRPr="002A05AE" w:rsidRDefault="00EE47A2" w:rsidP="002A05AE">
            <w:pPr>
              <w:pStyle w:val="a3"/>
              <w:jc w:val="both"/>
              <w:rPr>
                <w:rFonts w:ascii="Times New Roman" w:hAnsi="Times New Roman" w:cs="Times New Roman"/>
                <w:sz w:val="24"/>
                <w:szCs w:val="24"/>
              </w:rPr>
            </w:pPr>
            <w:r>
              <w:rPr>
                <w:rFonts w:ascii="Times New Roman" w:hAnsi="Times New Roman" w:cs="Times New Roman"/>
                <w:sz w:val="24"/>
                <w:szCs w:val="24"/>
              </w:rPr>
              <w:t>Ларионова Т.</w:t>
            </w:r>
            <w:r w:rsidR="009709B4">
              <w:rPr>
                <w:rFonts w:ascii="Times New Roman" w:hAnsi="Times New Roman" w:cs="Times New Roman"/>
                <w:sz w:val="24"/>
                <w:szCs w:val="24"/>
              </w:rPr>
              <w:t xml:space="preserve">   </w:t>
            </w:r>
          </w:p>
          <w:p w:rsidR="002A05AE" w:rsidRPr="002A05AE" w:rsidRDefault="002A05AE" w:rsidP="002A05AE">
            <w:pPr>
              <w:pStyle w:val="a3"/>
              <w:jc w:val="both"/>
              <w:rPr>
                <w:rFonts w:ascii="Times New Roman" w:hAnsi="Times New Roman" w:cs="Times New Roman"/>
                <w:sz w:val="24"/>
                <w:szCs w:val="24"/>
              </w:rPr>
            </w:pPr>
          </w:p>
        </w:tc>
        <w:tc>
          <w:tcPr>
            <w:tcW w:w="1276" w:type="dxa"/>
          </w:tcPr>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2 место в области</w:t>
            </w:r>
          </w:p>
        </w:tc>
        <w:tc>
          <w:tcPr>
            <w:tcW w:w="1559" w:type="dxa"/>
          </w:tcPr>
          <w:p w:rsidR="009709B4" w:rsidRDefault="009709B4" w:rsidP="002A05AE">
            <w:pPr>
              <w:pStyle w:val="a3"/>
              <w:jc w:val="both"/>
              <w:rPr>
                <w:rFonts w:ascii="Times New Roman" w:hAnsi="Times New Roman" w:cs="Times New Roman"/>
                <w:sz w:val="24"/>
                <w:szCs w:val="24"/>
              </w:rPr>
            </w:pPr>
            <w:r>
              <w:rPr>
                <w:rFonts w:ascii="Times New Roman" w:hAnsi="Times New Roman" w:cs="Times New Roman"/>
                <w:sz w:val="24"/>
                <w:szCs w:val="24"/>
              </w:rPr>
              <w:t>О.</w:t>
            </w:r>
            <w:r w:rsidR="002A05AE" w:rsidRPr="002A05AE">
              <w:rPr>
                <w:rFonts w:ascii="Times New Roman" w:hAnsi="Times New Roman" w:cs="Times New Roman"/>
                <w:sz w:val="24"/>
                <w:szCs w:val="24"/>
              </w:rPr>
              <w:t>Сарнав</w:t>
            </w:r>
          </w:p>
          <w:p w:rsidR="002A05AE" w:rsidRPr="002A05AE" w:rsidRDefault="002A05AE" w:rsidP="002A05AE">
            <w:pPr>
              <w:pStyle w:val="a3"/>
              <w:jc w:val="both"/>
              <w:rPr>
                <w:rFonts w:ascii="Times New Roman" w:hAnsi="Times New Roman" w:cs="Times New Roman"/>
                <w:sz w:val="24"/>
                <w:szCs w:val="24"/>
              </w:rPr>
            </w:pPr>
            <w:r w:rsidRPr="002A05AE">
              <w:rPr>
                <w:rFonts w:ascii="Times New Roman" w:hAnsi="Times New Roman" w:cs="Times New Roman"/>
                <w:sz w:val="24"/>
                <w:szCs w:val="24"/>
              </w:rPr>
              <w:t xml:space="preserve">ская </w:t>
            </w:r>
          </w:p>
          <w:p w:rsidR="002A05AE" w:rsidRPr="002A05AE" w:rsidRDefault="002A05AE" w:rsidP="002A05AE">
            <w:pPr>
              <w:pStyle w:val="a3"/>
              <w:jc w:val="both"/>
              <w:rPr>
                <w:rFonts w:ascii="Times New Roman" w:hAnsi="Times New Roman" w:cs="Times New Roman"/>
                <w:sz w:val="24"/>
                <w:szCs w:val="24"/>
                <w:highlight w:val="yellow"/>
                <w:lang w:val="kk-KZ"/>
              </w:rPr>
            </w:pPr>
          </w:p>
        </w:tc>
      </w:tr>
    </w:tbl>
    <w:p w:rsidR="009530FC" w:rsidRDefault="009530FC" w:rsidP="00DF1535">
      <w:pPr>
        <w:pStyle w:val="a3"/>
        <w:ind w:firstLine="708"/>
        <w:jc w:val="both"/>
        <w:rPr>
          <w:rFonts w:ascii="Times New Roman" w:hAnsi="Times New Roman" w:cs="Times New Roman"/>
          <w:sz w:val="24"/>
          <w:lang w:val="kk-KZ"/>
        </w:rPr>
      </w:pPr>
    </w:p>
    <w:p w:rsidR="00E156D3" w:rsidRPr="00244C95" w:rsidRDefault="00D70920" w:rsidP="00DF1535">
      <w:pPr>
        <w:pStyle w:val="a3"/>
        <w:ind w:firstLine="708"/>
        <w:jc w:val="both"/>
        <w:rPr>
          <w:rFonts w:ascii="Times New Roman" w:hAnsi="Times New Roman" w:cs="Times New Roman"/>
          <w:sz w:val="24"/>
        </w:rPr>
      </w:pPr>
      <w:r w:rsidRPr="00244C95">
        <w:rPr>
          <w:rFonts w:ascii="Times New Roman" w:hAnsi="Times New Roman" w:cs="Times New Roman"/>
          <w:sz w:val="24"/>
        </w:rPr>
        <w:t>Планирование урока осуществлялось согласно перечню документов, обязательных для ведения педагогами организаций технического и профессионального, послесреднего образования (Приложение 7 к приказу МОН Р</w:t>
      </w:r>
      <w:r w:rsidR="005433D9">
        <w:rPr>
          <w:rFonts w:ascii="Times New Roman" w:hAnsi="Times New Roman" w:cs="Times New Roman"/>
          <w:sz w:val="24"/>
        </w:rPr>
        <w:t xml:space="preserve">К от 6 апреля 2020 года № 130). Все </w:t>
      </w:r>
      <w:r w:rsidRPr="00244C95">
        <w:rPr>
          <w:rFonts w:ascii="Times New Roman" w:hAnsi="Times New Roman" w:cs="Times New Roman"/>
          <w:sz w:val="24"/>
          <w:lang w:val="kk-KZ"/>
        </w:rPr>
        <w:t xml:space="preserve"> п</w:t>
      </w:r>
      <w:r w:rsidRPr="00244C95">
        <w:rPr>
          <w:rFonts w:ascii="Times New Roman" w:hAnsi="Times New Roman" w:cs="Times New Roman"/>
          <w:sz w:val="24"/>
        </w:rPr>
        <w:t>едагог</w:t>
      </w:r>
      <w:r w:rsidR="005433D9">
        <w:rPr>
          <w:rFonts w:ascii="Times New Roman" w:hAnsi="Times New Roman" w:cs="Times New Roman"/>
          <w:sz w:val="24"/>
        </w:rPr>
        <w:t>и</w:t>
      </w:r>
      <w:r w:rsidRPr="00244C95">
        <w:rPr>
          <w:rFonts w:ascii="Times New Roman" w:hAnsi="Times New Roman" w:cs="Times New Roman"/>
          <w:sz w:val="24"/>
        </w:rPr>
        <w:t xml:space="preserve"> ежедневно</w:t>
      </w:r>
      <w:r w:rsidR="005433D9">
        <w:rPr>
          <w:rFonts w:ascii="Times New Roman" w:hAnsi="Times New Roman" w:cs="Times New Roman"/>
          <w:sz w:val="24"/>
        </w:rPr>
        <w:t>,</w:t>
      </w:r>
      <w:r w:rsidRPr="00244C95">
        <w:rPr>
          <w:rFonts w:ascii="Times New Roman" w:hAnsi="Times New Roman" w:cs="Times New Roman"/>
          <w:sz w:val="24"/>
        </w:rPr>
        <w:t xml:space="preserve"> согласно расписанию и графику учебного процесса</w:t>
      </w:r>
      <w:r w:rsidR="005433D9">
        <w:rPr>
          <w:rFonts w:ascii="Times New Roman" w:hAnsi="Times New Roman" w:cs="Times New Roman"/>
          <w:sz w:val="24"/>
        </w:rPr>
        <w:t>,</w:t>
      </w:r>
      <w:r w:rsidRPr="00244C95">
        <w:rPr>
          <w:rFonts w:ascii="Times New Roman" w:hAnsi="Times New Roman" w:cs="Times New Roman"/>
          <w:sz w:val="24"/>
        </w:rPr>
        <w:t xml:space="preserve"> разрабатывает план учебного занятия. (и другие документы согласно перечню). В течение года проведено 12 открытых уроков.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812"/>
      </w:tblGrid>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Рахматуллина Наиля Набиахметовна</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 xml:space="preserve"> </w:t>
            </w:r>
            <w:r w:rsidR="008E62EB" w:rsidRPr="00244C95">
              <w:rPr>
                <w:rFonts w:ascii="Times New Roman" w:hAnsi="Times New Roman" w:cs="Times New Roman"/>
                <w:sz w:val="24"/>
                <w:szCs w:val="24"/>
              </w:rPr>
              <w:t xml:space="preserve">Производственное обучение. </w:t>
            </w:r>
            <w:r w:rsidRPr="00244C95">
              <w:rPr>
                <w:rFonts w:ascii="Times New Roman" w:hAnsi="Times New Roman" w:cs="Times New Roman"/>
                <w:sz w:val="24"/>
                <w:szCs w:val="24"/>
              </w:rPr>
              <w:t>Разделка бездрожжевого безопарного теста.</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Рахматуллина Наиля Набиахметовна</w:t>
            </w:r>
          </w:p>
        </w:tc>
        <w:tc>
          <w:tcPr>
            <w:tcW w:w="5812" w:type="dxa"/>
          </w:tcPr>
          <w:p w:rsidR="00D70920" w:rsidRPr="00244C95" w:rsidRDefault="008E62EB"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РО-</w:t>
            </w:r>
            <w:r w:rsidR="00D70920" w:rsidRPr="00244C95">
              <w:rPr>
                <w:rFonts w:ascii="Times New Roman" w:hAnsi="Times New Roman" w:cs="Times New Roman"/>
                <w:sz w:val="24"/>
                <w:szCs w:val="24"/>
              </w:rPr>
              <w:t>Приготовление полуфабрикатов и изделий из бисквитного теста к выпечке. Рулет бисквитный.</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Зулгарина Сауле Николаевна</w:t>
            </w:r>
          </w:p>
        </w:tc>
        <w:tc>
          <w:tcPr>
            <w:tcW w:w="5812" w:type="dxa"/>
          </w:tcPr>
          <w:p w:rsidR="00D70920" w:rsidRPr="00244C95" w:rsidRDefault="00E138B6" w:rsidP="00D70920">
            <w:pPr>
              <w:pStyle w:val="a3"/>
              <w:jc w:val="both"/>
              <w:rPr>
                <w:rFonts w:ascii="Times New Roman" w:hAnsi="Times New Roman" w:cs="Times New Roman"/>
                <w:sz w:val="24"/>
                <w:szCs w:val="24"/>
              </w:rPr>
            </w:pPr>
            <w:r>
              <w:rPr>
                <w:rFonts w:ascii="Times New Roman" w:hAnsi="Times New Roman" w:cs="Times New Roman"/>
                <w:sz w:val="24"/>
                <w:szCs w:val="24"/>
              </w:rPr>
              <w:t>Основы бухгалтерского учета</w:t>
            </w:r>
            <w:r w:rsidR="00D70920" w:rsidRPr="00244C95">
              <w:rPr>
                <w:rFonts w:ascii="Times New Roman" w:hAnsi="Times New Roman" w:cs="Times New Roman"/>
                <w:sz w:val="24"/>
                <w:szCs w:val="24"/>
              </w:rPr>
              <w:t>. Инвентаризация и ее виды.</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Тасмагамбетова Газиза Кубековна</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Технология приготовления пищи. Бутерброды.</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Шинкарева Елена</w:t>
            </w:r>
          </w:p>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Александровна</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Двойная запись на счетах бухгалтерского учета,  ее сущность и значение.</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Фазилова Орынбасар Мунсузбековна</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Экономический анализ. Основные и оборотные средства предприятия.</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Семерная Анастасия Алексеевна</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История Казахстана. Традиционная культура казахского народа – наследие степной цивилизации.</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Ткачев Роман Сергеевич</w:t>
            </w:r>
          </w:p>
        </w:tc>
        <w:tc>
          <w:tcPr>
            <w:tcW w:w="5812" w:type="dxa"/>
          </w:tcPr>
          <w:p w:rsidR="00D70920" w:rsidRPr="00244C95" w:rsidRDefault="00D70920"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 xml:space="preserve"> Спецтехнология. Пайка пластиковых труб</w:t>
            </w:r>
            <w:r w:rsidR="008E62EB" w:rsidRPr="00244C95">
              <w:rPr>
                <w:rFonts w:ascii="Times New Roman" w:hAnsi="Times New Roman" w:cs="Times New Roman"/>
                <w:sz w:val="24"/>
                <w:szCs w:val="24"/>
              </w:rPr>
              <w:t>.</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Байдильдина Асия Козганбаевна</w:t>
            </w:r>
          </w:p>
        </w:tc>
        <w:tc>
          <w:tcPr>
            <w:tcW w:w="5812" w:type="dxa"/>
          </w:tcPr>
          <w:p w:rsidR="00D70920" w:rsidRPr="00244C95" w:rsidRDefault="008E62EB"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 xml:space="preserve">Русская литература. </w:t>
            </w:r>
            <w:r w:rsidR="00D70920" w:rsidRPr="00244C95">
              <w:rPr>
                <w:rFonts w:ascii="Times New Roman" w:hAnsi="Times New Roman" w:cs="Times New Roman"/>
                <w:sz w:val="24"/>
                <w:szCs w:val="24"/>
              </w:rPr>
              <w:t>Обзор произведения «А зори здесь тихие»</w:t>
            </w:r>
            <w:r w:rsidRPr="00244C95">
              <w:rPr>
                <w:rFonts w:ascii="Times New Roman" w:hAnsi="Times New Roman" w:cs="Times New Roman"/>
                <w:sz w:val="24"/>
                <w:szCs w:val="24"/>
              </w:rPr>
              <w:t>.</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Нурмагамбетов Бауржан Мукатаевич</w:t>
            </w:r>
          </w:p>
        </w:tc>
        <w:tc>
          <w:tcPr>
            <w:tcW w:w="5812" w:type="dxa"/>
          </w:tcPr>
          <w:p w:rsidR="00D70920" w:rsidRPr="00244C95" w:rsidRDefault="008E62EB"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Устройство тракторов. Рабочий процесс 4-х</w:t>
            </w:r>
            <w:r w:rsidR="00D70920" w:rsidRPr="00244C95">
              <w:rPr>
                <w:rFonts w:ascii="Times New Roman" w:hAnsi="Times New Roman" w:cs="Times New Roman"/>
                <w:sz w:val="24"/>
                <w:szCs w:val="24"/>
              </w:rPr>
              <w:t>тактного карбюраторного двигателя</w:t>
            </w:r>
            <w:r w:rsidRPr="00244C95">
              <w:rPr>
                <w:rFonts w:ascii="Times New Roman" w:hAnsi="Times New Roman" w:cs="Times New Roman"/>
                <w:sz w:val="24"/>
                <w:szCs w:val="24"/>
              </w:rPr>
              <w:t>.</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lastRenderedPageBreak/>
              <w:t>Клименко Галина Анатольевна</w:t>
            </w:r>
          </w:p>
        </w:tc>
        <w:tc>
          <w:tcPr>
            <w:tcW w:w="5812" w:type="dxa"/>
          </w:tcPr>
          <w:p w:rsidR="00D70920" w:rsidRPr="00244C95" w:rsidRDefault="008E62EB" w:rsidP="00D70920">
            <w:pPr>
              <w:pStyle w:val="a3"/>
              <w:jc w:val="both"/>
              <w:rPr>
                <w:rFonts w:ascii="Times New Roman" w:hAnsi="Times New Roman" w:cs="Times New Roman"/>
                <w:sz w:val="24"/>
                <w:szCs w:val="24"/>
              </w:rPr>
            </w:pPr>
            <w:r w:rsidRPr="00244C95">
              <w:rPr>
                <w:rFonts w:ascii="Times New Roman" w:hAnsi="Times New Roman" w:cs="Times New Roman"/>
                <w:sz w:val="24"/>
                <w:szCs w:val="24"/>
              </w:rPr>
              <w:t xml:space="preserve">Физика. </w:t>
            </w:r>
            <w:r w:rsidR="00D70920" w:rsidRPr="00244C95">
              <w:rPr>
                <w:rFonts w:ascii="Times New Roman" w:hAnsi="Times New Roman" w:cs="Times New Roman"/>
                <w:sz w:val="24"/>
                <w:szCs w:val="24"/>
              </w:rPr>
              <w:t>Электрический ток в растворах и расплавах электролитов. Законы электролиза. Решение задач</w:t>
            </w:r>
            <w:r w:rsidRPr="00244C95">
              <w:rPr>
                <w:rFonts w:ascii="Times New Roman" w:hAnsi="Times New Roman" w:cs="Times New Roman"/>
                <w:sz w:val="24"/>
                <w:szCs w:val="24"/>
              </w:rPr>
              <w:t>.</w:t>
            </w:r>
          </w:p>
        </w:tc>
      </w:tr>
      <w:tr w:rsidR="00D70920" w:rsidRPr="00244C95" w:rsidTr="00D70920">
        <w:tc>
          <w:tcPr>
            <w:tcW w:w="3652" w:type="dxa"/>
          </w:tcPr>
          <w:p w:rsidR="00D70920" w:rsidRPr="00244C95" w:rsidRDefault="00D70920" w:rsidP="00D70920">
            <w:pPr>
              <w:pStyle w:val="a3"/>
              <w:rPr>
                <w:rFonts w:ascii="Times New Roman" w:hAnsi="Times New Roman" w:cs="Times New Roman"/>
                <w:sz w:val="24"/>
                <w:szCs w:val="24"/>
              </w:rPr>
            </w:pPr>
            <w:r w:rsidRPr="00244C95">
              <w:rPr>
                <w:rFonts w:ascii="Times New Roman" w:hAnsi="Times New Roman" w:cs="Times New Roman"/>
                <w:sz w:val="24"/>
                <w:szCs w:val="24"/>
              </w:rPr>
              <w:t>Федоришина Людмила Васильевна</w:t>
            </w:r>
          </w:p>
        </w:tc>
        <w:tc>
          <w:tcPr>
            <w:tcW w:w="5812" w:type="dxa"/>
          </w:tcPr>
          <w:p w:rsidR="00D70920" w:rsidRPr="00244C95" w:rsidRDefault="008E62EB" w:rsidP="008E62EB">
            <w:pPr>
              <w:pStyle w:val="a3"/>
              <w:jc w:val="both"/>
              <w:rPr>
                <w:rFonts w:ascii="Times New Roman" w:hAnsi="Times New Roman" w:cs="Times New Roman"/>
                <w:sz w:val="24"/>
                <w:szCs w:val="24"/>
              </w:rPr>
            </w:pPr>
            <w:r w:rsidRPr="00244C95">
              <w:rPr>
                <w:rFonts w:ascii="Times New Roman" w:hAnsi="Times New Roman" w:cs="Times New Roman"/>
                <w:sz w:val="24"/>
                <w:szCs w:val="24"/>
              </w:rPr>
              <w:t xml:space="preserve">Математика. </w:t>
            </w:r>
            <w:r w:rsidR="00D70920" w:rsidRPr="00244C95">
              <w:rPr>
                <w:rFonts w:ascii="Times New Roman" w:hAnsi="Times New Roman" w:cs="Times New Roman"/>
                <w:sz w:val="24"/>
                <w:szCs w:val="24"/>
              </w:rPr>
              <w:t>Аксиомы стереометрии. Параллельность и перпендикулярность в пространстве</w:t>
            </w:r>
            <w:r w:rsidRPr="00244C95">
              <w:rPr>
                <w:rFonts w:ascii="Times New Roman" w:hAnsi="Times New Roman" w:cs="Times New Roman"/>
                <w:sz w:val="24"/>
                <w:szCs w:val="24"/>
              </w:rPr>
              <w:t>,</w:t>
            </w:r>
            <w:r w:rsidR="00D70920" w:rsidRPr="00244C95">
              <w:rPr>
                <w:rFonts w:ascii="Times New Roman" w:hAnsi="Times New Roman" w:cs="Times New Roman"/>
                <w:sz w:val="24"/>
                <w:szCs w:val="24"/>
              </w:rPr>
              <w:t xml:space="preserve"> прямые</w:t>
            </w:r>
            <w:r w:rsidRPr="00244C95">
              <w:rPr>
                <w:rFonts w:ascii="Times New Roman" w:hAnsi="Times New Roman" w:cs="Times New Roman"/>
                <w:sz w:val="24"/>
                <w:szCs w:val="24"/>
              </w:rPr>
              <w:t>.</w:t>
            </w:r>
          </w:p>
        </w:tc>
      </w:tr>
    </w:tbl>
    <w:p w:rsidR="002A05AE" w:rsidRPr="00700F92" w:rsidRDefault="002A05AE" w:rsidP="00DF1535">
      <w:pPr>
        <w:pStyle w:val="a3"/>
        <w:ind w:firstLine="360"/>
        <w:jc w:val="both"/>
        <w:rPr>
          <w:rFonts w:ascii="Times New Roman" w:hAnsi="Times New Roman" w:cs="Times New Roman"/>
          <w:sz w:val="24"/>
        </w:rPr>
      </w:pPr>
      <w:r w:rsidRPr="00700F92">
        <w:rPr>
          <w:rFonts w:ascii="Times New Roman" w:hAnsi="Times New Roman" w:cs="Times New Roman"/>
          <w:sz w:val="24"/>
        </w:rPr>
        <w:t xml:space="preserve">Минувший учебный год педагогический коллектив колледжа завершил следующими показателями своей учебной деятельности: </w:t>
      </w:r>
    </w:p>
    <w:p w:rsidR="002A05AE" w:rsidRPr="002A05AE" w:rsidRDefault="002A05AE" w:rsidP="004453E4">
      <w:pPr>
        <w:pStyle w:val="a3"/>
        <w:numPr>
          <w:ilvl w:val="0"/>
          <w:numId w:val="10"/>
        </w:numPr>
        <w:jc w:val="both"/>
        <w:rPr>
          <w:rFonts w:ascii="Times New Roman" w:hAnsi="Times New Roman" w:cs="Times New Roman"/>
          <w:sz w:val="24"/>
        </w:rPr>
      </w:pPr>
      <w:r w:rsidRPr="002A05AE">
        <w:rPr>
          <w:rFonts w:ascii="Times New Roman" w:hAnsi="Times New Roman" w:cs="Times New Roman"/>
          <w:sz w:val="24"/>
        </w:rPr>
        <w:t xml:space="preserve">успеваемость по теоретическому обучению –  </w:t>
      </w:r>
      <w:r w:rsidRPr="002A05AE">
        <w:rPr>
          <w:rFonts w:ascii="Times New Roman" w:hAnsi="Times New Roman" w:cs="Times New Roman"/>
          <w:sz w:val="24"/>
          <w:lang w:val="kk-KZ"/>
        </w:rPr>
        <w:t>99,7</w:t>
      </w:r>
      <w:r w:rsidRPr="002A05AE">
        <w:rPr>
          <w:rFonts w:ascii="Times New Roman" w:hAnsi="Times New Roman" w:cs="Times New Roman"/>
          <w:sz w:val="24"/>
        </w:rPr>
        <w:t>%</w:t>
      </w:r>
    </w:p>
    <w:p w:rsidR="002A05AE" w:rsidRPr="002A05AE" w:rsidRDefault="002A05AE" w:rsidP="004453E4">
      <w:pPr>
        <w:pStyle w:val="a3"/>
        <w:numPr>
          <w:ilvl w:val="0"/>
          <w:numId w:val="10"/>
        </w:numPr>
        <w:jc w:val="both"/>
        <w:rPr>
          <w:rFonts w:ascii="Times New Roman" w:hAnsi="Times New Roman" w:cs="Times New Roman"/>
          <w:sz w:val="24"/>
        </w:rPr>
      </w:pPr>
      <w:r w:rsidRPr="002A05AE">
        <w:rPr>
          <w:rFonts w:ascii="Times New Roman" w:hAnsi="Times New Roman" w:cs="Times New Roman"/>
          <w:sz w:val="24"/>
        </w:rPr>
        <w:t>успеваемость по производственному обучению</w:t>
      </w:r>
      <w:r w:rsidRPr="002A05AE">
        <w:rPr>
          <w:rFonts w:ascii="Times New Roman" w:hAnsi="Times New Roman" w:cs="Times New Roman"/>
          <w:sz w:val="24"/>
        </w:rPr>
        <w:softHyphen/>
        <w:t xml:space="preserve"> – 100%</w:t>
      </w:r>
    </w:p>
    <w:p w:rsidR="002A05AE" w:rsidRPr="002A05AE" w:rsidRDefault="002A05AE" w:rsidP="004453E4">
      <w:pPr>
        <w:pStyle w:val="a3"/>
        <w:numPr>
          <w:ilvl w:val="0"/>
          <w:numId w:val="10"/>
        </w:numPr>
        <w:jc w:val="both"/>
        <w:rPr>
          <w:rFonts w:ascii="Times New Roman" w:hAnsi="Times New Roman" w:cs="Times New Roman"/>
          <w:sz w:val="24"/>
        </w:rPr>
      </w:pPr>
      <w:r w:rsidRPr="002A05AE">
        <w:rPr>
          <w:rFonts w:ascii="Times New Roman" w:hAnsi="Times New Roman" w:cs="Times New Roman"/>
          <w:sz w:val="24"/>
          <w:szCs w:val="24"/>
        </w:rPr>
        <w:t xml:space="preserve">качество знаний по колледжу </w:t>
      </w:r>
      <w:r w:rsidRPr="002A05AE">
        <w:rPr>
          <w:rFonts w:ascii="Times New Roman" w:hAnsi="Times New Roman" w:cs="Times New Roman"/>
          <w:sz w:val="24"/>
        </w:rPr>
        <w:t xml:space="preserve">по теоретическому обучению </w:t>
      </w:r>
      <w:r w:rsidRPr="002A05AE">
        <w:rPr>
          <w:rFonts w:ascii="Times New Roman" w:hAnsi="Times New Roman" w:cs="Times New Roman"/>
          <w:sz w:val="24"/>
          <w:szCs w:val="24"/>
        </w:rPr>
        <w:t>составляет  60,5</w:t>
      </w:r>
      <w:r w:rsidRPr="002A05AE">
        <w:rPr>
          <w:rFonts w:ascii="Times New Roman" w:hAnsi="Times New Roman" w:cs="Times New Roman"/>
          <w:sz w:val="24"/>
        </w:rPr>
        <w:t>%</w:t>
      </w:r>
      <w:r w:rsidRPr="002A05AE">
        <w:rPr>
          <w:rFonts w:ascii="Times New Roman" w:hAnsi="Times New Roman" w:cs="Times New Roman"/>
          <w:sz w:val="24"/>
          <w:szCs w:val="24"/>
        </w:rPr>
        <w:t>.</w:t>
      </w:r>
    </w:p>
    <w:p w:rsidR="00615EB9" w:rsidRPr="00DF1535" w:rsidRDefault="002A05AE" w:rsidP="004453E4">
      <w:pPr>
        <w:pStyle w:val="a3"/>
        <w:numPr>
          <w:ilvl w:val="0"/>
          <w:numId w:val="10"/>
        </w:numPr>
        <w:jc w:val="both"/>
        <w:rPr>
          <w:rFonts w:ascii="Times New Roman" w:hAnsi="Times New Roman" w:cs="Times New Roman"/>
          <w:sz w:val="24"/>
        </w:rPr>
      </w:pPr>
      <w:r w:rsidRPr="002A05AE">
        <w:rPr>
          <w:rFonts w:ascii="Times New Roman" w:hAnsi="Times New Roman" w:cs="Times New Roman"/>
          <w:sz w:val="24"/>
          <w:szCs w:val="24"/>
        </w:rPr>
        <w:t xml:space="preserve"> качество знаний по колледжу </w:t>
      </w:r>
      <w:r w:rsidRPr="002A05AE">
        <w:rPr>
          <w:rFonts w:ascii="Times New Roman" w:hAnsi="Times New Roman" w:cs="Times New Roman"/>
          <w:sz w:val="24"/>
        </w:rPr>
        <w:t>по производственному обучению</w:t>
      </w:r>
      <w:r w:rsidRPr="002A05AE">
        <w:rPr>
          <w:rFonts w:ascii="Times New Roman" w:hAnsi="Times New Roman" w:cs="Times New Roman"/>
          <w:sz w:val="24"/>
        </w:rPr>
        <w:softHyphen/>
        <w:t xml:space="preserve"> </w:t>
      </w:r>
      <w:r w:rsidRPr="002A05AE">
        <w:rPr>
          <w:rFonts w:ascii="Times New Roman" w:hAnsi="Times New Roman" w:cs="Times New Roman"/>
          <w:sz w:val="24"/>
          <w:szCs w:val="24"/>
        </w:rPr>
        <w:t>составляет 69</w:t>
      </w:r>
      <w:r w:rsidRPr="002A05AE">
        <w:rPr>
          <w:rFonts w:ascii="Times New Roman" w:hAnsi="Times New Roman" w:cs="Times New Roman"/>
          <w:sz w:val="24"/>
        </w:rPr>
        <w:t xml:space="preserve"> %</w:t>
      </w:r>
      <w:r w:rsidRPr="002A05AE">
        <w:rPr>
          <w:rFonts w:ascii="Times New Roman" w:hAnsi="Times New Roman" w:cs="Times New Roman"/>
          <w:sz w:val="24"/>
          <w:szCs w:val="24"/>
        </w:rPr>
        <w:t>.</w:t>
      </w:r>
    </w:p>
    <w:p w:rsidR="00E3255A" w:rsidRPr="00700F92" w:rsidRDefault="00E3255A" w:rsidP="00E3255A">
      <w:pPr>
        <w:pStyle w:val="a3"/>
        <w:ind w:firstLine="708"/>
        <w:jc w:val="both"/>
        <w:rPr>
          <w:rFonts w:ascii="Times New Roman" w:hAnsi="Times New Roman" w:cs="Times New Roman"/>
          <w:sz w:val="24"/>
        </w:rPr>
      </w:pPr>
      <w:r w:rsidRPr="00700F92">
        <w:rPr>
          <w:rFonts w:ascii="Times New Roman" w:hAnsi="Times New Roman" w:cs="Times New Roman"/>
          <w:sz w:val="24"/>
        </w:rPr>
        <w:t xml:space="preserve">Сравнительные данные результатов за </w:t>
      </w:r>
      <w:r w:rsidR="00615EB9">
        <w:rPr>
          <w:rFonts w:ascii="Times New Roman" w:hAnsi="Times New Roman" w:cs="Times New Roman"/>
          <w:sz w:val="24"/>
        </w:rPr>
        <w:t>3</w:t>
      </w:r>
      <w:r w:rsidRPr="00700F92">
        <w:rPr>
          <w:rFonts w:ascii="Times New Roman" w:hAnsi="Times New Roman" w:cs="Times New Roman"/>
          <w:sz w:val="24"/>
        </w:rPr>
        <w:t xml:space="preserve"> года </w:t>
      </w:r>
    </w:p>
    <w:tbl>
      <w:tblPr>
        <w:tblStyle w:val="a9"/>
        <w:tblW w:w="0" w:type="auto"/>
        <w:tblLook w:val="04A0"/>
      </w:tblPr>
      <w:tblGrid>
        <w:gridCol w:w="2235"/>
        <w:gridCol w:w="2268"/>
        <w:gridCol w:w="2268"/>
        <w:gridCol w:w="2268"/>
      </w:tblGrid>
      <w:tr w:rsidR="00615EB9" w:rsidRPr="00700F92" w:rsidTr="006766B6">
        <w:tc>
          <w:tcPr>
            <w:tcW w:w="2235" w:type="dxa"/>
          </w:tcPr>
          <w:p w:rsidR="00615EB9" w:rsidRPr="00615EB9" w:rsidRDefault="00615EB9" w:rsidP="005433D9">
            <w:pPr>
              <w:pStyle w:val="a3"/>
              <w:ind w:left="-250"/>
              <w:rPr>
                <w:rFonts w:ascii="Times New Roman" w:hAnsi="Times New Roman" w:cs="Times New Roman"/>
                <w:sz w:val="24"/>
              </w:rPr>
            </w:pPr>
          </w:p>
        </w:tc>
        <w:tc>
          <w:tcPr>
            <w:tcW w:w="2268" w:type="dxa"/>
          </w:tcPr>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2020-2021</w:t>
            </w:r>
          </w:p>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учебный год</w:t>
            </w:r>
          </w:p>
        </w:tc>
        <w:tc>
          <w:tcPr>
            <w:tcW w:w="2268" w:type="dxa"/>
          </w:tcPr>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2020-2021</w:t>
            </w:r>
          </w:p>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учебный год</w:t>
            </w:r>
          </w:p>
          <w:p w:rsidR="00615EB9" w:rsidRPr="00DF1535" w:rsidRDefault="00615EB9" w:rsidP="005433D9">
            <w:pPr>
              <w:pStyle w:val="a3"/>
              <w:ind w:left="-250"/>
              <w:jc w:val="center"/>
              <w:rPr>
                <w:rFonts w:ascii="Times New Roman" w:hAnsi="Times New Roman" w:cs="Times New Roman"/>
                <w:b/>
                <w:sz w:val="24"/>
              </w:rPr>
            </w:pPr>
          </w:p>
        </w:tc>
        <w:tc>
          <w:tcPr>
            <w:tcW w:w="2268" w:type="dxa"/>
            <w:tcBorders>
              <w:right w:val="single" w:sz="4" w:space="0" w:color="auto"/>
            </w:tcBorders>
          </w:tcPr>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2022-2023</w:t>
            </w:r>
          </w:p>
          <w:p w:rsidR="00615EB9" w:rsidRPr="00DF1535" w:rsidRDefault="00615EB9" w:rsidP="005433D9">
            <w:pPr>
              <w:pStyle w:val="a3"/>
              <w:ind w:left="-250"/>
              <w:jc w:val="center"/>
              <w:rPr>
                <w:rFonts w:ascii="Times New Roman" w:hAnsi="Times New Roman" w:cs="Times New Roman"/>
                <w:b/>
                <w:sz w:val="24"/>
              </w:rPr>
            </w:pPr>
            <w:r w:rsidRPr="00DF1535">
              <w:rPr>
                <w:rFonts w:ascii="Times New Roman" w:hAnsi="Times New Roman" w:cs="Times New Roman"/>
                <w:b/>
                <w:sz w:val="24"/>
              </w:rPr>
              <w:t>учебный год</w:t>
            </w:r>
          </w:p>
        </w:tc>
      </w:tr>
      <w:tr w:rsidR="00615EB9" w:rsidRPr="00700F92" w:rsidTr="006766B6">
        <w:tc>
          <w:tcPr>
            <w:tcW w:w="2235" w:type="dxa"/>
          </w:tcPr>
          <w:p w:rsidR="00615EB9" w:rsidRPr="00700F92" w:rsidRDefault="00615EB9" w:rsidP="005433D9">
            <w:pPr>
              <w:pStyle w:val="a3"/>
              <w:ind w:firstLine="284"/>
              <w:jc w:val="both"/>
              <w:rPr>
                <w:rFonts w:ascii="Times New Roman" w:hAnsi="Times New Roman" w:cs="Times New Roman"/>
                <w:sz w:val="24"/>
              </w:rPr>
            </w:pPr>
            <w:r w:rsidRPr="00700F92">
              <w:rPr>
                <w:rFonts w:ascii="Times New Roman" w:hAnsi="Times New Roman" w:cs="Times New Roman"/>
                <w:sz w:val="24"/>
              </w:rPr>
              <w:t>успеваемость</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93</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9</w:t>
            </w:r>
            <w:r>
              <w:rPr>
                <w:rFonts w:ascii="Times New Roman" w:hAnsi="Times New Roman" w:cs="Times New Roman"/>
                <w:sz w:val="24"/>
              </w:rPr>
              <w:t>9</w:t>
            </w:r>
          </w:p>
        </w:tc>
        <w:tc>
          <w:tcPr>
            <w:tcW w:w="2268" w:type="dxa"/>
            <w:tcBorders>
              <w:right w:val="single" w:sz="4" w:space="0" w:color="auto"/>
            </w:tcBorders>
            <w:vAlign w:val="center"/>
          </w:tcPr>
          <w:p w:rsidR="00615EB9" w:rsidRPr="00700F92" w:rsidRDefault="00615EB9" w:rsidP="005433D9">
            <w:pPr>
              <w:pStyle w:val="a3"/>
              <w:ind w:left="-250"/>
              <w:jc w:val="center"/>
              <w:rPr>
                <w:rFonts w:ascii="Times New Roman" w:hAnsi="Times New Roman" w:cs="Times New Roman"/>
                <w:sz w:val="24"/>
              </w:rPr>
            </w:pPr>
            <w:r>
              <w:rPr>
                <w:rFonts w:ascii="Times New Roman" w:hAnsi="Times New Roman" w:cs="Times New Roman"/>
                <w:sz w:val="24"/>
              </w:rPr>
              <w:t>99,7</w:t>
            </w:r>
          </w:p>
        </w:tc>
      </w:tr>
      <w:tr w:rsidR="00615EB9" w:rsidRPr="00700F92" w:rsidTr="006766B6">
        <w:tc>
          <w:tcPr>
            <w:tcW w:w="2235" w:type="dxa"/>
          </w:tcPr>
          <w:p w:rsidR="00615EB9" w:rsidRPr="00700F92" w:rsidRDefault="00615EB9" w:rsidP="005433D9">
            <w:pPr>
              <w:pStyle w:val="a3"/>
              <w:ind w:firstLine="284"/>
              <w:jc w:val="both"/>
              <w:rPr>
                <w:rFonts w:ascii="Times New Roman" w:hAnsi="Times New Roman" w:cs="Times New Roman"/>
                <w:sz w:val="24"/>
              </w:rPr>
            </w:pPr>
            <w:r w:rsidRPr="00700F92">
              <w:rPr>
                <w:rFonts w:ascii="Times New Roman" w:hAnsi="Times New Roman" w:cs="Times New Roman"/>
                <w:sz w:val="24"/>
              </w:rPr>
              <w:t>качество знаний</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34</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35</w:t>
            </w:r>
          </w:p>
        </w:tc>
        <w:tc>
          <w:tcPr>
            <w:tcW w:w="2268" w:type="dxa"/>
            <w:tcBorders>
              <w:right w:val="single" w:sz="4" w:space="0" w:color="auto"/>
            </w:tcBorders>
            <w:vAlign w:val="center"/>
          </w:tcPr>
          <w:p w:rsidR="00615EB9" w:rsidRPr="00700F92" w:rsidRDefault="00615EB9" w:rsidP="005433D9">
            <w:pPr>
              <w:pStyle w:val="a3"/>
              <w:ind w:left="-250"/>
              <w:jc w:val="center"/>
              <w:rPr>
                <w:rFonts w:ascii="Times New Roman" w:hAnsi="Times New Roman" w:cs="Times New Roman"/>
                <w:sz w:val="24"/>
              </w:rPr>
            </w:pPr>
            <w:r>
              <w:rPr>
                <w:rFonts w:ascii="Times New Roman" w:hAnsi="Times New Roman" w:cs="Times New Roman"/>
                <w:sz w:val="24"/>
              </w:rPr>
              <w:t>60,5</w:t>
            </w:r>
          </w:p>
        </w:tc>
      </w:tr>
      <w:tr w:rsidR="00615EB9" w:rsidRPr="00700F92" w:rsidTr="006766B6">
        <w:tc>
          <w:tcPr>
            <w:tcW w:w="2235" w:type="dxa"/>
          </w:tcPr>
          <w:p w:rsidR="00615EB9" w:rsidRPr="00700F92" w:rsidRDefault="005433D9" w:rsidP="005433D9">
            <w:pPr>
              <w:pStyle w:val="a3"/>
              <w:ind w:firstLine="284"/>
              <w:jc w:val="both"/>
              <w:rPr>
                <w:rFonts w:ascii="Times New Roman" w:hAnsi="Times New Roman" w:cs="Times New Roman"/>
                <w:sz w:val="24"/>
              </w:rPr>
            </w:pPr>
            <w:r>
              <w:rPr>
                <w:rFonts w:ascii="Times New Roman" w:hAnsi="Times New Roman" w:cs="Times New Roman"/>
                <w:sz w:val="24"/>
              </w:rPr>
              <w:t>к</w:t>
            </w:r>
            <w:r w:rsidR="00615EB9" w:rsidRPr="00700F92">
              <w:rPr>
                <w:rFonts w:ascii="Times New Roman" w:hAnsi="Times New Roman" w:cs="Times New Roman"/>
                <w:sz w:val="24"/>
              </w:rPr>
              <w:t>оличество студентов, занимающихся на «хорошо и отлично».</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71</w:t>
            </w:r>
          </w:p>
        </w:tc>
        <w:tc>
          <w:tcPr>
            <w:tcW w:w="2268" w:type="dxa"/>
            <w:vAlign w:val="center"/>
          </w:tcPr>
          <w:p w:rsidR="00615EB9" w:rsidRPr="00700F92" w:rsidRDefault="00615EB9" w:rsidP="005433D9">
            <w:pPr>
              <w:pStyle w:val="a3"/>
              <w:ind w:left="-250"/>
              <w:jc w:val="center"/>
              <w:rPr>
                <w:rFonts w:ascii="Times New Roman" w:hAnsi="Times New Roman" w:cs="Times New Roman"/>
                <w:sz w:val="24"/>
              </w:rPr>
            </w:pPr>
            <w:r w:rsidRPr="00700F92">
              <w:rPr>
                <w:rFonts w:ascii="Times New Roman" w:hAnsi="Times New Roman" w:cs="Times New Roman"/>
                <w:sz w:val="24"/>
              </w:rPr>
              <w:t>66</w:t>
            </w:r>
          </w:p>
        </w:tc>
        <w:tc>
          <w:tcPr>
            <w:tcW w:w="2268" w:type="dxa"/>
            <w:tcBorders>
              <w:right w:val="single" w:sz="4" w:space="0" w:color="auto"/>
            </w:tcBorders>
            <w:vAlign w:val="center"/>
          </w:tcPr>
          <w:p w:rsidR="00615EB9" w:rsidRPr="00700F92" w:rsidRDefault="00615EB9" w:rsidP="005433D9">
            <w:pPr>
              <w:pStyle w:val="a3"/>
              <w:ind w:left="-250"/>
              <w:jc w:val="center"/>
              <w:rPr>
                <w:rFonts w:ascii="Times New Roman" w:hAnsi="Times New Roman" w:cs="Times New Roman"/>
                <w:sz w:val="24"/>
              </w:rPr>
            </w:pPr>
            <w:r>
              <w:rPr>
                <w:rFonts w:ascii="Times New Roman" w:hAnsi="Times New Roman" w:cs="Times New Roman"/>
                <w:sz w:val="24"/>
              </w:rPr>
              <w:t>69</w:t>
            </w:r>
          </w:p>
        </w:tc>
      </w:tr>
    </w:tbl>
    <w:p w:rsidR="0019152F" w:rsidRPr="00700F92" w:rsidRDefault="005433D9" w:rsidP="0019152F">
      <w:pPr>
        <w:pStyle w:val="a3"/>
        <w:ind w:firstLine="708"/>
        <w:jc w:val="both"/>
        <w:rPr>
          <w:rFonts w:ascii="Times New Roman" w:hAnsi="Times New Roman" w:cs="Times New Roman"/>
          <w:sz w:val="24"/>
        </w:rPr>
      </w:pPr>
      <w:r>
        <w:rPr>
          <w:rFonts w:ascii="Times New Roman" w:hAnsi="Times New Roman" w:cs="Times New Roman"/>
          <w:sz w:val="24"/>
        </w:rPr>
        <w:t>Анализируя успеваемость</w:t>
      </w:r>
      <w:r w:rsidR="002F0210">
        <w:rPr>
          <w:rFonts w:ascii="Times New Roman" w:hAnsi="Times New Roman" w:cs="Times New Roman"/>
          <w:sz w:val="24"/>
        </w:rPr>
        <w:t xml:space="preserve"> и качество знаний </w:t>
      </w:r>
      <w:r>
        <w:rPr>
          <w:rFonts w:ascii="Times New Roman" w:hAnsi="Times New Roman" w:cs="Times New Roman"/>
          <w:sz w:val="24"/>
        </w:rPr>
        <w:t xml:space="preserve"> за три года</w:t>
      </w:r>
      <w:r w:rsidR="002F0210">
        <w:rPr>
          <w:rFonts w:ascii="Times New Roman" w:hAnsi="Times New Roman" w:cs="Times New Roman"/>
          <w:sz w:val="24"/>
        </w:rPr>
        <w:t xml:space="preserve"> следует отметить положительную динамику повышения. </w:t>
      </w:r>
      <w:r w:rsidR="0019152F" w:rsidRPr="00700F92">
        <w:rPr>
          <w:rFonts w:ascii="Times New Roman" w:hAnsi="Times New Roman" w:cs="Times New Roman"/>
          <w:sz w:val="24"/>
        </w:rPr>
        <w:t>Количество</w:t>
      </w:r>
      <w:r w:rsidR="005A325F" w:rsidRPr="00700F92">
        <w:rPr>
          <w:rFonts w:ascii="Times New Roman" w:hAnsi="Times New Roman" w:cs="Times New Roman"/>
          <w:sz w:val="24"/>
        </w:rPr>
        <w:t xml:space="preserve"> обучающихся, занимающихся на «хорошо и отлично»</w:t>
      </w:r>
      <w:r w:rsidR="0019152F" w:rsidRPr="00700F92">
        <w:rPr>
          <w:rFonts w:ascii="Times New Roman" w:hAnsi="Times New Roman" w:cs="Times New Roman"/>
          <w:sz w:val="24"/>
        </w:rPr>
        <w:t xml:space="preserve"> держится в пределах в среднем 69 человек.</w:t>
      </w:r>
      <w:r w:rsidR="001F6C97" w:rsidRPr="00700F92">
        <w:rPr>
          <w:rFonts w:ascii="Times New Roman" w:hAnsi="Times New Roman" w:cs="Times New Roman"/>
          <w:color w:val="31849B" w:themeColor="accent5" w:themeShade="BF"/>
          <w:sz w:val="24"/>
        </w:rPr>
        <w:t xml:space="preserve"> </w:t>
      </w:r>
      <w:r w:rsidR="001F6C97" w:rsidRPr="00700F92">
        <w:rPr>
          <w:rFonts w:ascii="Times New Roman" w:hAnsi="Times New Roman" w:cs="Times New Roman"/>
          <w:sz w:val="24"/>
        </w:rPr>
        <w:t>Радует, что практически все</w:t>
      </w:r>
      <w:r w:rsidR="001F6C97" w:rsidRPr="00700F92">
        <w:rPr>
          <w:rFonts w:ascii="Times New Roman" w:hAnsi="Times New Roman" w:cs="Times New Roman"/>
          <w:color w:val="31849B" w:themeColor="accent5" w:themeShade="BF"/>
          <w:sz w:val="24"/>
        </w:rPr>
        <w:t xml:space="preserve"> </w:t>
      </w:r>
      <w:r w:rsidR="001F6C97" w:rsidRPr="00700F92">
        <w:rPr>
          <w:rFonts w:ascii="Times New Roman" w:hAnsi="Times New Roman" w:cs="Times New Roman"/>
          <w:sz w:val="24"/>
        </w:rPr>
        <w:t xml:space="preserve">группы по теоретическому и производственному обучению аттестованы, успеваемость составляет 100%. Исключение – учебная группа второго курса </w:t>
      </w:r>
      <w:r w:rsidR="00615EB9">
        <w:rPr>
          <w:rFonts w:ascii="Times New Roman" w:hAnsi="Times New Roman" w:cs="Times New Roman"/>
          <w:sz w:val="24"/>
        </w:rPr>
        <w:t>38-УА</w:t>
      </w:r>
      <w:r w:rsidR="001F6C97" w:rsidRPr="00700F92">
        <w:rPr>
          <w:rFonts w:ascii="Times New Roman" w:hAnsi="Times New Roman" w:cs="Times New Roman"/>
          <w:sz w:val="24"/>
        </w:rPr>
        <w:t xml:space="preserve">  по специальности «</w:t>
      </w:r>
      <w:r w:rsidR="00615EB9">
        <w:rPr>
          <w:rFonts w:ascii="Times New Roman" w:hAnsi="Times New Roman" w:cs="Times New Roman"/>
          <w:sz w:val="24"/>
        </w:rPr>
        <w:t>Учет и аудит</w:t>
      </w:r>
      <w:r w:rsidR="001F6C97" w:rsidRPr="00700F92">
        <w:rPr>
          <w:rFonts w:ascii="Times New Roman" w:hAnsi="Times New Roman" w:cs="Times New Roman"/>
          <w:sz w:val="24"/>
        </w:rPr>
        <w:t>», где име</w:t>
      </w:r>
      <w:r w:rsidR="00615EB9">
        <w:rPr>
          <w:rFonts w:ascii="Times New Roman" w:hAnsi="Times New Roman" w:cs="Times New Roman"/>
          <w:sz w:val="24"/>
        </w:rPr>
        <w:t>е</w:t>
      </w:r>
      <w:r w:rsidR="001F6C97" w:rsidRPr="00700F92">
        <w:rPr>
          <w:rFonts w:ascii="Times New Roman" w:hAnsi="Times New Roman" w:cs="Times New Roman"/>
          <w:sz w:val="24"/>
        </w:rPr>
        <w:t xml:space="preserve">тся </w:t>
      </w:r>
      <w:r w:rsidR="00615EB9">
        <w:rPr>
          <w:rFonts w:ascii="Times New Roman" w:hAnsi="Times New Roman" w:cs="Times New Roman"/>
          <w:sz w:val="24"/>
        </w:rPr>
        <w:t xml:space="preserve">1 </w:t>
      </w:r>
      <w:r w:rsidR="001F6C97" w:rsidRPr="00700F92">
        <w:rPr>
          <w:rFonts w:ascii="Times New Roman" w:hAnsi="Times New Roman" w:cs="Times New Roman"/>
          <w:sz w:val="24"/>
        </w:rPr>
        <w:t>неаттестованны</w:t>
      </w:r>
      <w:r w:rsidR="00615EB9">
        <w:rPr>
          <w:rFonts w:ascii="Times New Roman" w:hAnsi="Times New Roman" w:cs="Times New Roman"/>
          <w:sz w:val="24"/>
        </w:rPr>
        <w:t>й</w:t>
      </w:r>
      <w:r w:rsidR="00DF1535">
        <w:rPr>
          <w:rFonts w:ascii="Times New Roman" w:hAnsi="Times New Roman" w:cs="Times New Roman"/>
          <w:sz w:val="24"/>
        </w:rPr>
        <w:t>:</w:t>
      </w:r>
      <w:r w:rsidR="00615EB9">
        <w:rPr>
          <w:rFonts w:ascii="Times New Roman" w:hAnsi="Times New Roman" w:cs="Times New Roman"/>
          <w:sz w:val="24"/>
        </w:rPr>
        <w:t xml:space="preserve"> </w:t>
      </w:r>
    </w:p>
    <w:p w:rsidR="00615EB9" w:rsidRPr="00615EB9" w:rsidRDefault="00615EB9" w:rsidP="004453E4">
      <w:pPr>
        <w:pStyle w:val="a3"/>
        <w:numPr>
          <w:ilvl w:val="0"/>
          <w:numId w:val="12"/>
        </w:numPr>
        <w:rPr>
          <w:rFonts w:ascii="Times New Roman" w:hAnsi="Times New Roman" w:cs="Times New Roman"/>
          <w:color w:val="31849B" w:themeColor="accent5" w:themeShade="BF"/>
          <w:sz w:val="24"/>
          <w:szCs w:val="24"/>
        </w:rPr>
      </w:pPr>
      <w:r w:rsidRPr="00615EB9">
        <w:rPr>
          <w:rFonts w:ascii="Times New Roman" w:hAnsi="Times New Roman" w:cs="Times New Roman"/>
          <w:sz w:val="24"/>
          <w:szCs w:val="24"/>
          <w:lang w:val="kk-KZ"/>
        </w:rPr>
        <w:t>Корюков Даниил Викторович –</w:t>
      </w:r>
      <w:r w:rsidR="00E138B6">
        <w:rPr>
          <w:rFonts w:ascii="Times New Roman" w:hAnsi="Times New Roman" w:cs="Times New Roman"/>
          <w:sz w:val="24"/>
          <w:szCs w:val="24"/>
          <w:lang w:val="kk-KZ"/>
        </w:rPr>
        <w:t xml:space="preserve"> </w:t>
      </w:r>
      <w:r w:rsidRPr="00615EB9">
        <w:rPr>
          <w:rFonts w:ascii="Times New Roman" w:hAnsi="Times New Roman" w:cs="Times New Roman"/>
          <w:sz w:val="24"/>
          <w:szCs w:val="24"/>
        </w:rPr>
        <w:t>Развитие и совершенствование ФК, биология</w:t>
      </w:r>
      <w:r w:rsidR="00026CB9">
        <w:rPr>
          <w:rFonts w:ascii="Times New Roman" w:hAnsi="Times New Roman" w:cs="Times New Roman"/>
          <w:sz w:val="24"/>
          <w:szCs w:val="24"/>
        </w:rPr>
        <w:t>.</w:t>
      </w:r>
      <w:r w:rsidRPr="00615EB9">
        <w:rPr>
          <w:rFonts w:ascii="Times New Roman" w:hAnsi="Times New Roman" w:cs="Times New Roman"/>
          <w:sz w:val="24"/>
          <w:szCs w:val="24"/>
        </w:rPr>
        <w:t xml:space="preserve">      </w:t>
      </w:r>
    </w:p>
    <w:p w:rsidR="0019152F" w:rsidRPr="00026CB9" w:rsidRDefault="005A325F" w:rsidP="00026CB9">
      <w:pPr>
        <w:pStyle w:val="a3"/>
        <w:ind w:firstLine="284"/>
        <w:jc w:val="both"/>
        <w:rPr>
          <w:rFonts w:ascii="Times New Roman" w:hAnsi="Times New Roman" w:cs="Times New Roman"/>
          <w:color w:val="31849B" w:themeColor="accent5" w:themeShade="BF"/>
          <w:sz w:val="24"/>
        </w:rPr>
      </w:pPr>
      <w:r w:rsidRPr="00700F92">
        <w:rPr>
          <w:rFonts w:ascii="Times New Roman" w:hAnsi="Times New Roman" w:cs="Times New Roman"/>
          <w:sz w:val="24"/>
        </w:rPr>
        <w:t>Следовательно, руководителями группы, недостаточно эффективно проведена индивидуальная работа со студентами. При своевременной и грамотно построенной работе руководителей группы, учителей – предметников, родителей неаттестованные  обучающиеся мог</w:t>
      </w:r>
      <w:r w:rsidR="0019152F" w:rsidRPr="00700F92">
        <w:rPr>
          <w:rFonts w:ascii="Times New Roman" w:hAnsi="Times New Roman" w:cs="Times New Roman"/>
          <w:sz w:val="24"/>
        </w:rPr>
        <w:t>ли бы</w:t>
      </w:r>
      <w:r w:rsidRPr="00700F92">
        <w:rPr>
          <w:rFonts w:ascii="Times New Roman" w:hAnsi="Times New Roman" w:cs="Times New Roman"/>
          <w:sz w:val="24"/>
        </w:rPr>
        <w:t xml:space="preserve"> пополнить ряды  успевающих. </w:t>
      </w:r>
    </w:p>
    <w:p w:rsidR="001F6C97" w:rsidRPr="00700F92" w:rsidRDefault="00026CB9" w:rsidP="00A17207">
      <w:pPr>
        <w:pStyle w:val="a3"/>
        <w:ind w:firstLine="708"/>
        <w:jc w:val="both"/>
        <w:rPr>
          <w:rFonts w:ascii="Times New Roman" w:hAnsi="Times New Roman" w:cs="Times New Roman"/>
          <w:color w:val="31849B" w:themeColor="accent5" w:themeShade="BF"/>
          <w:sz w:val="24"/>
        </w:rPr>
      </w:pPr>
      <w:r w:rsidRPr="00700F92">
        <w:rPr>
          <w:rFonts w:ascii="Times New Roman" w:hAnsi="Times New Roman" w:cs="Times New Roman"/>
          <w:sz w:val="24"/>
        </w:rPr>
        <w:t>У</w:t>
      </w:r>
      <w:r w:rsidR="001F6C97" w:rsidRPr="00700F92">
        <w:rPr>
          <w:rFonts w:ascii="Times New Roman" w:hAnsi="Times New Roman" w:cs="Times New Roman"/>
          <w:sz w:val="24"/>
        </w:rPr>
        <w:t>чебный</w:t>
      </w:r>
      <w:r>
        <w:rPr>
          <w:rFonts w:ascii="Times New Roman" w:hAnsi="Times New Roman" w:cs="Times New Roman"/>
          <w:sz w:val="24"/>
        </w:rPr>
        <w:t xml:space="preserve"> </w:t>
      </w:r>
      <w:r w:rsidR="001F6C97" w:rsidRPr="00700F92">
        <w:rPr>
          <w:rFonts w:ascii="Times New Roman" w:hAnsi="Times New Roman" w:cs="Times New Roman"/>
          <w:sz w:val="24"/>
        </w:rPr>
        <w:t xml:space="preserve"> год</w:t>
      </w:r>
      <w:r>
        <w:rPr>
          <w:rFonts w:ascii="Times New Roman" w:hAnsi="Times New Roman" w:cs="Times New Roman"/>
          <w:sz w:val="24"/>
        </w:rPr>
        <w:t xml:space="preserve"> </w:t>
      </w:r>
      <w:r w:rsidR="001F6C97" w:rsidRPr="00700F92">
        <w:rPr>
          <w:rFonts w:ascii="Times New Roman" w:hAnsi="Times New Roman" w:cs="Times New Roman"/>
          <w:sz w:val="24"/>
        </w:rPr>
        <w:t xml:space="preserve"> завершили со 100% успеваемостью учебные группы 3</w:t>
      </w:r>
      <w:r>
        <w:rPr>
          <w:rFonts w:ascii="Times New Roman" w:hAnsi="Times New Roman" w:cs="Times New Roman"/>
          <w:sz w:val="24"/>
        </w:rPr>
        <w:t>6</w:t>
      </w:r>
      <w:r w:rsidR="001F6C97" w:rsidRPr="00700F92">
        <w:rPr>
          <w:rFonts w:ascii="Times New Roman" w:hAnsi="Times New Roman" w:cs="Times New Roman"/>
          <w:sz w:val="24"/>
        </w:rPr>
        <w:t>ФХ,</w:t>
      </w:r>
      <w:r>
        <w:rPr>
          <w:rFonts w:ascii="Times New Roman" w:hAnsi="Times New Roman" w:cs="Times New Roman"/>
          <w:sz w:val="24"/>
        </w:rPr>
        <w:t xml:space="preserve"> </w:t>
      </w:r>
      <w:r w:rsidR="001F6C97" w:rsidRPr="00700F92">
        <w:rPr>
          <w:rFonts w:ascii="Times New Roman" w:hAnsi="Times New Roman" w:cs="Times New Roman"/>
          <w:sz w:val="24"/>
        </w:rPr>
        <w:t>3</w:t>
      </w:r>
      <w:r>
        <w:rPr>
          <w:rFonts w:ascii="Times New Roman" w:hAnsi="Times New Roman" w:cs="Times New Roman"/>
          <w:sz w:val="24"/>
        </w:rPr>
        <w:t>7</w:t>
      </w:r>
      <w:r w:rsidR="001F6C97" w:rsidRPr="00700F92">
        <w:rPr>
          <w:rFonts w:ascii="Times New Roman" w:hAnsi="Times New Roman" w:cs="Times New Roman"/>
          <w:sz w:val="24"/>
        </w:rPr>
        <w:t>ФХ,</w:t>
      </w:r>
      <w:r>
        <w:rPr>
          <w:rFonts w:ascii="Times New Roman" w:hAnsi="Times New Roman" w:cs="Times New Roman"/>
          <w:sz w:val="24"/>
        </w:rPr>
        <w:t xml:space="preserve"> </w:t>
      </w:r>
      <w:r w:rsidRPr="00700F92">
        <w:rPr>
          <w:rFonts w:ascii="Times New Roman" w:hAnsi="Times New Roman" w:cs="Times New Roman"/>
          <w:sz w:val="24"/>
        </w:rPr>
        <w:t>ППЗ-5СР, ППЗ-6ОП</w:t>
      </w:r>
      <w:r>
        <w:rPr>
          <w:rFonts w:ascii="Times New Roman" w:hAnsi="Times New Roman" w:cs="Times New Roman"/>
          <w:sz w:val="24"/>
        </w:rPr>
        <w:t xml:space="preserve">, </w:t>
      </w:r>
      <w:r w:rsidRPr="00700F92">
        <w:rPr>
          <w:rFonts w:ascii="Times New Roman" w:hAnsi="Times New Roman" w:cs="Times New Roman"/>
          <w:sz w:val="24"/>
        </w:rPr>
        <w:t xml:space="preserve"> </w:t>
      </w:r>
      <w:r>
        <w:rPr>
          <w:rFonts w:ascii="Times New Roman" w:hAnsi="Times New Roman" w:cs="Times New Roman"/>
          <w:sz w:val="24"/>
        </w:rPr>
        <w:t xml:space="preserve">39СД, ППЗ-7МСХ, ППЗ-8ОП, 40МСХ, 41УА, 42СР, 43ОП. </w:t>
      </w:r>
      <w:r w:rsidR="001F6C97" w:rsidRPr="00700F92">
        <w:rPr>
          <w:rFonts w:ascii="Times New Roman" w:hAnsi="Times New Roman" w:cs="Times New Roman"/>
          <w:sz w:val="24"/>
        </w:rPr>
        <w:t>Хорошее качество знаний по теоретическому обучение показали</w:t>
      </w:r>
      <w:r w:rsidR="001F6C97" w:rsidRPr="00700F92">
        <w:rPr>
          <w:rFonts w:ascii="Times New Roman" w:hAnsi="Times New Roman" w:cs="Times New Roman"/>
          <w:color w:val="31849B" w:themeColor="accent5" w:themeShade="BF"/>
          <w:sz w:val="24"/>
        </w:rPr>
        <w:t xml:space="preserve">  </w:t>
      </w:r>
      <w:r w:rsidR="001F6C97" w:rsidRPr="00700F92">
        <w:rPr>
          <w:rFonts w:ascii="Times New Roman" w:hAnsi="Times New Roman" w:cs="Times New Roman"/>
          <w:sz w:val="24"/>
        </w:rPr>
        <w:t xml:space="preserve">группы </w:t>
      </w:r>
      <w:r>
        <w:rPr>
          <w:rFonts w:ascii="Times New Roman" w:hAnsi="Times New Roman" w:cs="Times New Roman"/>
          <w:sz w:val="24"/>
        </w:rPr>
        <w:t>38УА</w:t>
      </w:r>
      <w:r w:rsidR="001F6C97" w:rsidRPr="00700F92">
        <w:rPr>
          <w:rFonts w:ascii="Times New Roman" w:hAnsi="Times New Roman" w:cs="Times New Roman"/>
          <w:sz w:val="24"/>
        </w:rPr>
        <w:t xml:space="preserve"> (</w:t>
      </w:r>
      <w:r>
        <w:rPr>
          <w:rFonts w:ascii="Times New Roman" w:hAnsi="Times New Roman" w:cs="Times New Roman"/>
          <w:sz w:val="24"/>
        </w:rPr>
        <w:t>81</w:t>
      </w:r>
      <w:r w:rsidR="001F6C97" w:rsidRPr="00700F92">
        <w:rPr>
          <w:rFonts w:ascii="Times New Roman" w:hAnsi="Times New Roman" w:cs="Times New Roman"/>
          <w:sz w:val="24"/>
        </w:rPr>
        <w:t>%), 37ФХ (</w:t>
      </w:r>
      <w:r>
        <w:rPr>
          <w:rFonts w:ascii="Times New Roman" w:hAnsi="Times New Roman" w:cs="Times New Roman"/>
          <w:sz w:val="24"/>
        </w:rPr>
        <w:t>89</w:t>
      </w:r>
      <w:r w:rsidR="001F6C97" w:rsidRPr="00700F92">
        <w:rPr>
          <w:rFonts w:ascii="Times New Roman" w:hAnsi="Times New Roman" w:cs="Times New Roman"/>
          <w:sz w:val="24"/>
        </w:rPr>
        <w:t>%), из 1</w:t>
      </w:r>
      <w:r>
        <w:rPr>
          <w:rFonts w:ascii="Times New Roman" w:hAnsi="Times New Roman" w:cs="Times New Roman"/>
          <w:sz w:val="24"/>
        </w:rPr>
        <w:t>5</w:t>
      </w:r>
      <w:r w:rsidR="001F6C97" w:rsidRPr="00700F92">
        <w:rPr>
          <w:rFonts w:ascii="Times New Roman" w:hAnsi="Times New Roman" w:cs="Times New Roman"/>
          <w:sz w:val="24"/>
        </w:rPr>
        <w:t xml:space="preserve"> обучающихся занимаются на «хорошо» 1</w:t>
      </w:r>
      <w:r>
        <w:rPr>
          <w:rFonts w:ascii="Times New Roman" w:hAnsi="Times New Roman" w:cs="Times New Roman"/>
          <w:sz w:val="24"/>
        </w:rPr>
        <w:t>0</w:t>
      </w:r>
      <w:r w:rsidR="001F6C97" w:rsidRPr="00700F92">
        <w:rPr>
          <w:rFonts w:ascii="Times New Roman" w:hAnsi="Times New Roman" w:cs="Times New Roman"/>
          <w:sz w:val="24"/>
        </w:rPr>
        <w:t xml:space="preserve">  студентов, все аттестованы</w:t>
      </w:r>
      <w:r w:rsidR="00887680" w:rsidRPr="00700F92">
        <w:rPr>
          <w:rFonts w:ascii="Times New Roman" w:hAnsi="Times New Roman" w:cs="Times New Roman"/>
          <w:sz w:val="24"/>
        </w:rPr>
        <w:t>.</w:t>
      </w:r>
      <w:r w:rsidR="001F6C97" w:rsidRPr="00700F92">
        <w:rPr>
          <w:rFonts w:ascii="Times New Roman" w:hAnsi="Times New Roman" w:cs="Times New Roman"/>
          <w:sz w:val="24"/>
        </w:rPr>
        <w:t xml:space="preserve">   </w:t>
      </w:r>
      <w:r w:rsidR="001F6C97" w:rsidRPr="00700F92">
        <w:rPr>
          <w:rFonts w:ascii="Times New Roman" w:hAnsi="Times New Roman" w:cs="Times New Roman"/>
          <w:color w:val="31849B" w:themeColor="accent5" w:themeShade="BF"/>
          <w:sz w:val="24"/>
        </w:rPr>
        <w:t xml:space="preserve">  </w:t>
      </w:r>
    </w:p>
    <w:p w:rsidR="00D25D4F" w:rsidRPr="00700F92" w:rsidRDefault="00887680" w:rsidP="00984851">
      <w:pPr>
        <w:pStyle w:val="paragraph"/>
        <w:shd w:val="clear" w:color="auto" w:fill="FFFFFF"/>
        <w:spacing w:before="0" w:beforeAutospacing="0" w:after="0" w:afterAutospacing="0"/>
        <w:ind w:firstLine="709"/>
        <w:jc w:val="both"/>
        <w:rPr>
          <w:bCs/>
          <w:color w:val="000000"/>
        </w:rPr>
      </w:pPr>
      <w:r w:rsidRPr="00700F92">
        <w:t xml:space="preserve">Самое низкое качество знаний в группе 1 курса </w:t>
      </w:r>
      <w:r w:rsidR="00026CB9">
        <w:rPr>
          <w:bCs/>
          <w:color w:val="000000"/>
        </w:rPr>
        <w:t>42СР (</w:t>
      </w:r>
      <w:r w:rsidR="00026CB9" w:rsidRPr="00026CB9">
        <w:rPr>
          <w:bCs/>
          <w:color w:val="000000"/>
        </w:rPr>
        <w:t>Техническое обслуживание, ремонт и эксплуатация автомобильного транспорта</w:t>
      </w:r>
      <w:r w:rsidR="00026CB9">
        <w:rPr>
          <w:bCs/>
          <w:color w:val="000000"/>
        </w:rPr>
        <w:t>)</w:t>
      </w:r>
      <w:r w:rsidRPr="00700F92">
        <w:rPr>
          <w:bCs/>
          <w:color w:val="000000"/>
        </w:rPr>
        <w:t xml:space="preserve">, составляет всего  </w:t>
      </w:r>
      <w:r w:rsidR="00026CB9">
        <w:rPr>
          <w:bCs/>
          <w:color w:val="000000"/>
        </w:rPr>
        <w:t>36% и в группе 40МСХ (</w:t>
      </w:r>
      <w:r w:rsidR="00026CB9" w:rsidRPr="00026CB9">
        <w:rPr>
          <w:bCs/>
          <w:color w:val="000000"/>
        </w:rPr>
        <w:t>Механизация сельского хозяйства</w:t>
      </w:r>
      <w:r w:rsidR="00026CB9">
        <w:rPr>
          <w:bCs/>
          <w:color w:val="000000"/>
        </w:rPr>
        <w:t xml:space="preserve">) – 40%. </w:t>
      </w:r>
    </w:p>
    <w:p w:rsidR="00D25D4F" w:rsidRPr="00700F92" w:rsidRDefault="00D25D4F" w:rsidP="002F0210">
      <w:pPr>
        <w:pStyle w:val="paragraph"/>
        <w:shd w:val="clear" w:color="auto" w:fill="FFFFFF"/>
        <w:spacing w:before="0" w:beforeAutospacing="0" w:after="0" w:afterAutospacing="0"/>
        <w:jc w:val="both"/>
      </w:pPr>
      <w:r w:rsidRPr="00700F92">
        <w:rPr>
          <w:bCs/>
          <w:noProof/>
          <w:color w:val="000000"/>
        </w:rPr>
        <w:drawing>
          <wp:inline distT="0" distB="0" distL="0" distR="0">
            <wp:extent cx="6111087" cy="2513889"/>
            <wp:effectExtent l="19050" t="0" r="23013" b="711"/>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6C97" w:rsidRPr="00700F92" w:rsidRDefault="001F6C97" w:rsidP="00A17207">
      <w:pPr>
        <w:pStyle w:val="paragraph"/>
        <w:shd w:val="clear" w:color="auto" w:fill="FFFFFF"/>
        <w:spacing w:before="0" w:beforeAutospacing="0" w:after="0" w:afterAutospacing="0"/>
        <w:jc w:val="both"/>
      </w:pPr>
    </w:p>
    <w:p w:rsidR="00984851" w:rsidRPr="00700F92" w:rsidRDefault="001A62FC" w:rsidP="00984851">
      <w:pPr>
        <w:pStyle w:val="paragraph"/>
        <w:shd w:val="clear" w:color="auto" w:fill="FFFFFF"/>
        <w:spacing w:before="0" w:beforeAutospacing="0" w:after="0" w:afterAutospacing="0"/>
        <w:ind w:firstLine="709"/>
        <w:jc w:val="both"/>
        <w:rPr>
          <w:sz w:val="28"/>
          <w:szCs w:val="28"/>
        </w:rPr>
      </w:pPr>
      <w:r w:rsidRPr="00700F92">
        <w:t xml:space="preserve">В течение учебного года проводился мониторинг успеваемости и качества знаний обучающихся. </w:t>
      </w:r>
      <w:r w:rsidR="00984851" w:rsidRPr="00700F92">
        <w:rPr>
          <w:bCs/>
          <w:szCs w:val="28"/>
        </w:rPr>
        <w:t xml:space="preserve">Оценивание </w:t>
      </w:r>
      <w:r w:rsidR="00984851" w:rsidRPr="00700F92">
        <w:rPr>
          <w:szCs w:val="28"/>
        </w:rPr>
        <w:t xml:space="preserve">учебных достижений обучающихся осуществлялось на основании приказа Министра образования и науки Республики Казахстан от 18 марта 2008 года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p w:rsidR="001A62FC" w:rsidRPr="00700F92" w:rsidRDefault="001A62FC" w:rsidP="0009598C">
      <w:pPr>
        <w:pStyle w:val="a3"/>
        <w:ind w:firstLine="360"/>
        <w:jc w:val="both"/>
        <w:rPr>
          <w:rFonts w:ascii="Times New Roman" w:hAnsi="Times New Roman" w:cs="Times New Roman"/>
          <w:sz w:val="24"/>
        </w:rPr>
      </w:pPr>
      <w:r w:rsidRPr="00700F92">
        <w:rPr>
          <w:rFonts w:ascii="Times New Roman" w:hAnsi="Times New Roman" w:cs="Times New Roman"/>
          <w:sz w:val="24"/>
        </w:rPr>
        <w:t>Были организованы следующие виды контроля:</w:t>
      </w:r>
    </w:p>
    <w:p w:rsidR="001A62FC" w:rsidRPr="00700F92" w:rsidRDefault="001A62FC" w:rsidP="004453E4">
      <w:pPr>
        <w:pStyle w:val="a3"/>
        <w:numPr>
          <w:ilvl w:val="0"/>
          <w:numId w:val="11"/>
        </w:numPr>
        <w:jc w:val="both"/>
        <w:rPr>
          <w:rFonts w:ascii="Times New Roman" w:hAnsi="Times New Roman" w:cs="Times New Roman"/>
          <w:sz w:val="24"/>
        </w:rPr>
      </w:pPr>
      <w:r w:rsidRPr="00700F92">
        <w:rPr>
          <w:rFonts w:ascii="Times New Roman" w:hAnsi="Times New Roman" w:cs="Times New Roman"/>
          <w:sz w:val="24"/>
        </w:rPr>
        <w:t xml:space="preserve">входной контроль знаний обучающихся по общеобразовательным дисциплинам проведён в сентябре с целью выявления реального уровня знаний по учебной дисциплине и выработке рекомендаций для дальнейшего обучения; </w:t>
      </w:r>
    </w:p>
    <w:p w:rsidR="001A62FC" w:rsidRPr="00700F92" w:rsidRDefault="001A62FC" w:rsidP="004453E4">
      <w:pPr>
        <w:pStyle w:val="a3"/>
        <w:numPr>
          <w:ilvl w:val="0"/>
          <w:numId w:val="11"/>
        </w:numPr>
        <w:jc w:val="both"/>
        <w:rPr>
          <w:rFonts w:ascii="Times New Roman" w:hAnsi="Times New Roman" w:cs="Times New Roman"/>
          <w:sz w:val="24"/>
        </w:rPr>
      </w:pPr>
      <w:r w:rsidRPr="00700F92">
        <w:rPr>
          <w:rFonts w:ascii="Times New Roman" w:hAnsi="Times New Roman" w:cs="Times New Roman"/>
          <w:sz w:val="24"/>
        </w:rPr>
        <w:t xml:space="preserve">административная контрольная работа по общеобразовательным предметам, как элемент внутреннего мониторинга качества образования проведена в марте. Контрольно-измерительные материалы были подготовлены преподавателями на основе изученного материала; </w:t>
      </w:r>
    </w:p>
    <w:p w:rsidR="001A62FC" w:rsidRPr="00700F92" w:rsidRDefault="001A62FC" w:rsidP="004453E4">
      <w:pPr>
        <w:pStyle w:val="a3"/>
        <w:numPr>
          <w:ilvl w:val="0"/>
          <w:numId w:val="11"/>
        </w:numPr>
        <w:jc w:val="both"/>
        <w:rPr>
          <w:rFonts w:ascii="Times New Roman" w:hAnsi="Times New Roman" w:cs="Times New Roman"/>
          <w:sz w:val="24"/>
        </w:rPr>
      </w:pPr>
      <w:r w:rsidRPr="00700F92">
        <w:rPr>
          <w:rFonts w:ascii="Times New Roman" w:hAnsi="Times New Roman" w:cs="Times New Roman"/>
          <w:sz w:val="24"/>
        </w:rPr>
        <w:t>текущий контроль проводился с целью регулярного отслеживания уровня усвоения материала на уроках теоретического и производственного обучения;</w:t>
      </w:r>
    </w:p>
    <w:p w:rsidR="001A62FC" w:rsidRPr="00700F92" w:rsidRDefault="001A62FC" w:rsidP="004453E4">
      <w:pPr>
        <w:pStyle w:val="a3"/>
        <w:numPr>
          <w:ilvl w:val="0"/>
          <w:numId w:val="11"/>
        </w:numPr>
        <w:jc w:val="both"/>
        <w:rPr>
          <w:rFonts w:ascii="Times New Roman" w:hAnsi="Times New Roman" w:cs="Times New Roman"/>
        </w:rPr>
      </w:pPr>
      <w:r w:rsidRPr="00700F92">
        <w:rPr>
          <w:rFonts w:ascii="Times New Roman" w:hAnsi="Times New Roman" w:cs="Times New Roman"/>
          <w:sz w:val="24"/>
        </w:rPr>
        <w:t>промежуточная и итоговая  аттестация в форме экзаменов проводилась в соответствии с учебным планом согласно график</w:t>
      </w:r>
      <w:r w:rsidR="00C25A79" w:rsidRPr="00700F92">
        <w:rPr>
          <w:rFonts w:ascii="Times New Roman" w:hAnsi="Times New Roman" w:cs="Times New Roman"/>
          <w:sz w:val="24"/>
        </w:rPr>
        <w:t>у</w:t>
      </w:r>
      <w:r w:rsidRPr="00700F92">
        <w:rPr>
          <w:rFonts w:ascii="Times New Roman" w:hAnsi="Times New Roman" w:cs="Times New Roman"/>
          <w:sz w:val="24"/>
        </w:rPr>
        <w:t xml:space="preserve"> учебного процесса.  </w:t>
      </w:r>
    </w:p>
    <w:p w:rsidR="00B81DC5" w:rsidRPr="00700F92" w:rsidRDefault="001A62FC" w:rsidP="0009598C">
      <w:pPr>
        <w:pStyle w:val="a3"/>
        <w:ind w:firstLine="360"/>
        <w:jc w:val="both"/>
        <w:rPr>
          <w:rFonts w:ascii="Times New Roman" w:hAnsi="Times New Roman" w:cs="Times New Roman"/>
          <w:sz w:val="32"/>
          <w:szCs w:val="24"/>
        </w:rPr>
      </w:pPr>
      <w:r w:rsidRPr="00700F92">
        <w:rPr>
          <w:rFonts w:ascii="Times New Roman" w:hAnsi="Times New Roman" w:cs="Times New Roman"/>
          <w:sz w:val="24"/>
        </w:rPr>
        <w:t xml:space="preserve">Сравнительный анализ входных и </w:t>
      </w:r>
      <w:r w:rsidR="00926DF9" w:rsidRPr="00700F92">
        <w:rPr>
          <w:rFonts w:ascii="Times New Roman" w:hAnsi="Times New Roman" w:cs="Times New Roman"/>
          <w:sz w:val="24"/>
        </w:rPr>
        <w:t>административных</w:t>
      </w:r>
      <w:r w:rsidRPr="00700F92">
        <w:rPr>
          <w:rFonts w:ascii="Times New Roman" w:hAnsi="Times New Roman" w:cs="Times New Roman"/>
          <w:sz w:val="24"/>
        </w:rPr>
        <w:t xml:space="preserve"> контрольных работ  показывает, что, в основном, качество знаний и успеваемость в конце учебного года имеют тенденцию к повышению.</w:t>
      </w:r>
      <w:r w:rsidR="00926DF9" w:rsidRPr="00700F92">
        <w:rPr>
          <w:rFonts w:ascii="Times New Roman" w:hAnsi="Times New Roman" w:cs="Times New Roman"/>
          <w:sz w:val="24"/>
        </w:rPr>
        <w:t xml:space="preserve"> </w:t>
      </w:r>
    </w:p>
    <w:p w:rsidR="002E0730" w:rsidRPr="00700F92" w:rsidRDefault="007C49E6" w:rsidP="007C49E6">
      <w:pPr>
        <w:pStyle w:val="a3"/>
        <w:jc w:val="both"/>
        <w:rPr>
          <w:rFonts w:ascii="Times New Roman" w:hAnsi="Times New Roman" w:cs="Times New Roman"/>
          <w:sz w:val="24"/>
          <w:szCs w:val="24"/>
        </w:rPr>
      </w:pPr>
      <w:r w:rsidRPr="00700F92">
        <w:rPr>
          <w:rFonts w:ascii="Times New Roman" w:hAnsi="Times New Roman" w:cs="Times New Roman"/>
          <w:sz w:val="24"/>
          <w:szCs w:val="24"/>
        </w:rPr>
        <w:tab/>
        <w:t xml:space="preserve">Вся проделанная работа по данному направлению заслуживает удовлетворительной оценки. </w:t>
      </w:r>
      <w:r w:rsidRPr="00700F92">
        <w:rPr>
          <w:rStyle w:val="a4"/>
          <w:rFonts w:ascii="Times New Roman" w:hAnsi="Times New Roman" w:cs="Times New Roman"/>
          <w:sz w:val="24"/>
          <w:szCs w:val="24"/>
        </w:rPr>
        <w:t xml:space="preserve">Педагогический коллектив достиг определённых успехов по овладению всеми студентами базовых и профессиональных компетенций, в повышении профессионализма ИПР, в совершенствовании содержания и организации образовательного процесса путём </w:t>
      </w:r>
      <w:r w:rsidRPr="0009598C">
        <w:rPr>
          <w:rStyle w:val="a4"/>
          <w:rFonts w:ascii="Times New Roman" w:hAnsi="Times New Roman" w:cs="Times New Roman"/>
          <w:sz w:val="24"/>
          <w:szCs w:val="24"/>
        </w:rPr>
        <w:t>внедрения </w:t>
      </w:r>
      <w:hyperlink r:id="rId19" w:tooltip="Новые технологии" w:history="1">
        <w:r w:rsidRPr="0009598C">
          <w:rPr>
            <w:rStyle w:val="a4"/>
            <w:rFonts w:ascii="Times New Roman" w:hAnsi="Times New Roman" w:cs="Times New Roman"/>
            <w:sz w:val="24"/>
            <w:szCs w:val="24"/>
          </w:rPr>
          <w:t>новых образовательных  технологий</w:t>
        </w:r>
      </w:hyperlink>
      <w:r w:rsidRPr="0009598C">
        <w:rPr>
          <w:rStyle w:val="a4"/>
          <w:rFonts w:ascii="Times New Roman" w:hAnsi="Times New Roman" w:cs="Times New Roman"/>
          <w:sz w:val="24"/>
          <w:szCs w:val="24"/>
        </w:rPr>
        <w:t xml:space="preserve">. </w:t>
      </w:r>
      <w:r w:rsidRPr="0009598C">
        <w:rPr>
          <w:rFonts w:ascii="Times New Roman" w:hAnsi="Times New Roman" w:cs="Times New Roman"/>
          <w:sz w:val="24"/>
          <w:szCs w:val="24"/>
        </w:rPr>
        <w:t xml:space="preserve">За истекший год было сделано немало, но </w:t>
      </w:r>
      <w:r w:rsidRPr="00700F92">
        <w:rPr>
          <w:rFonts w:ascii="Times New Roman" w:hAnsi="Times New Roman" w:cs="Times New Roman"/>
          <w:sz w:val="24"/>
          <w:szCs w:val="24"/>
        </w:rPr>
        <w:t xml:space="preserve">остаются вопросы, над которыми </w:t>
      </w:r>
      <w:r w:rsidR="00A02C74" w:rsidRPr="00700F92">
        <w:rPr>
          <w:rFonts w:ascii="Times New Roman" w:hAnsi="Times New Roman" w:cs="Times New Roman"/>
          <w:sz w:val="24"/>
          <w:szCs w:val="24"/>
        </w:rPr>
        <w:t>нужно</w:t>
      </w:r>
      <w:r w:rsidRPr="00700F92">
        <w:rPr>
          <w:rFonts w:ascii="Times New Roman" w:hAnsi="Times New Roman" w:cs="Times New Roman"/>
          <w:sz w:val="24"/>
          <w:szCs w:val="24"/>
        </w:rPr>
        <w:t xml:space="preserve"> работать</w:t>
      </w:r>
      <w:r w:rsidR="002E0730" w:rsidRPr="00700F92">
        <w:rPr>
          <w:rFonts w:ascii="Times New Roman" w:hAnsi="Times New Roman" w:cs="Times New Roman"/>
          <w:sz w:val="24"/>
          <w:szCs w:val="24"/>
        </w:rPr>
        <w:t>.</w:t>
      </w:r>
    </w:p>
    <w:p w:rsidR="00A02C74" w:rsidRPr="00A02C74" w:rsidRDefault="00A02C74" w:rsidP="00A02C74">
      <w:pPr>
        <w:pStyle w:val="a6"/>
        <w:shd w:val="clear" w:color="auto" w:fill="FFFFFF"/>
        <w:spacing w:before="0" w:beforeAutospacing="0" w:after="133" w:afterAutospacing="0"/>
        <w:jc w:val="both"/>
        <w:rPr>
          <w:szCs w:val="17"/>
        </w:rPr>
      </w:pPr>
      <w:r>
        <w:rPr>
          <w:szCs w:val="17"/>
        </w:rPr>
        <w:tab/>
      </w:r>
      <w:r w:rsidRPr="00A02C74">
        <w:rPr>
          <w:b/>
          <w:szCs w:val="17"/>
        </w:rPr>
        <w:t>В 202</w:t>
      </w:r>
      <w:r w:rsidR="0009598C">
        <w:rPr>
          <w:b/>
          <w:szCs w:val="17"/>
        </w:rPr>
        <w:t>3</w:t>
      </w:r>
      <w:r w:rsidRPr="00A02C74">
        <w:rPr>
          <w:b/>
          <w:szCs w:val="17"/>
        </w:rPr>
        <w:t>- 202</w:t>
      </w:r>
      <w:r w:rsidR="0009598C">
        <w:rPr>
          <w:b/>
          <w:szCs w:val="17"/>
        </w:rPr>
        <w:t>4</w:t>
      </w:r>
      <w:r w:rsidR="003F6BED">
        <w:rPr>
          <w:b/>
          <w:szCs w:val="17"/>
        </w:rPr>
        <w:t xml:space="preserve"> </w:t>
      </w:r>
      <w:r w:rsidRPr="00A02C74">
        <w:rPr>
          <w:b/>
          <w:szCs w:val="17"/>
        </w:rPr>
        <w:t>учебном году</w:t>
      </w:r>
      <w:r w:rsidRPr="00A02C74">
        <w:rPr>
          <w:szCs w:val="17"/>
        </w:rPr>
        <w:t xml:space="preserve"> </w:t>
      </w:r>
      <w:r>
        <w:rPr>
          <w:szCs w:val="17"/>
        </w:rPr>
        <w:t xml:space="preserve">колледж </w:t>
      </w:r>
      <w:r w:rsidRPr="00A02C74">
        <w:rPr>
          <w:szCs w:val="17"/>
        </w:rPr>
        <w:t>продолжит работу в режиме развития</w:t>
      </w:r>
      <w:r>
        <w:rPr>
          <w:szCs w:val="17"/>
        </w:rPr>
        <w:t xml:space="preserve"> и </w:t>
      </w:r>
      <w:r w:rsidRPr="00A02C74">
        <w:rPr>
          <w:szCs w:val="17"/>
        </w:rPr>
        <w:t>создани</w:t>
      </w:r>
      <w:r>
        <w:rPr>
          <w:szCs w:val="17"/>
        </w:rPr>
        <w:t xml:space="preserve">я </w:t>
      </w:r>
      <w:r w:rsidRPr="00A02C74">
        <w:rPr>
          <w:szCs w:val="17"/>
        </w:rPr>
        <w:t xml:space="preserve"> условий для формирования общей культуры личности обучающихся на основе усвоения обязательного минимума содержания образовательных программ </w:t>
      </w:r>
      <w:r>
        <w:rPr>
          <w:szCs w:val="17"/>
        </w:rPr>
        <w:t>ТиППО</w:t>
      </w:r>
      <w:r w:rsidRPr="00A02C74">
        <w:rPr>
          <w:szCs w:val="17"/>
        </w:rPr>
        <w:t>, адаптация обучающихся к жизни в обществе, разностороннее развитие личности.</w:t>
      </w:r>
    </w:p>
    <w:p w:rsidR="00A02C74" w:rsidRPr="00AF78E4" w:rsidRDefault="00A02C74" w:rsidP="00A02C74">
      <w:pPr>
        <w:pStyle w:val="a3"/>
        <w:jc w:val="both"/>
        <w:rPr>
          <w:rFonts w:ascii="Times New Roman" w:hAnsi="Times New Roman" w:cs="Times New Roman"/>
          <w:sz w:val="24"/>
        </w:rPr>
      </w:pPr>
      <w:r w:rsidRPr="00AF78E4">
        <w:rPr>
          <w:rFonts w:ascii="Times New Roman" w:hAnsi="Times New Roman" w:cs="Times New Roman"/>
          <w:sz w:val="24"/>
        </w:rPr>
        <w:t>В рамках этой цели в</w:t>
      </w:r>
      <w:r w:rsidRPr="00AF78E4">
        <w:rPr>
          <w:rFonts w:ascii="Times New Roman" w:hAnsi="Times New Roman" w:cs="Times New Roman"/>
          <w:sz w:val="24"/>
          <w:szCs w:val="24"/>
        </w:rPr>
        <w:t xml:space="preserve"> 202</w:t>
      </w:r>
      <w:r w:rsidR="0009598C" w:rsidRPr="00AF78E4">
        <w:rPr>
          <w:rFonts w:ascii="Times New Roman" w:hAnsi="Times New Roman" w:cs="Times New Roman"/>
          <w:sz w:val="24"/>
          <w:szCs w:val="24"/>
        </w:rPr>
        <w:t>3</w:t>
      </w:r>
      <w:r w:rsidRPr="00AF78E4">
        <w:rPr>
          <w:rFonts w:ascii="Times New Roman" w:hAnsi="Times New Roman" w:cs="Times New Roman"/>
          <w:sz w:val="24"/>
          <w:szCs w:val="24"/>
        </w:rPr>
        <w:t>-202</w:t>
      </w:r>
      <w:r w:rsidR="0009598C" w:rsidRPr="00AF78E4">
        <w:rPr>
          <w:rFonts w:ascii="Times New Roman" w:hAnsi="Times New Roman" w:cs="Times New Roman"/>
          <w:sz w:val="24"/>
          <w:szCs w:val="24"/>
        </w:rPr>
        <w:t>4</w:t>
      </w:r>
      <w:r w:rsidRPr="00AF78E4">
        <w:rPr>
          <w:rFonts w:ascii="Times New Roman" w:hAnsi="Times New Roman" w:cs="Times New Roman"/>
          <w:sz w:val="24"/>
          <w:szCs w:val="24"/>
        </w:rPr>
        <w:t xml:space="preserve"> учебном году необходимо:</w:t>
      </w:r>
      <w:r w:rsidRPr="00AF78E4">
        <w:rPr>
          <w:rFonts w:ascii="Times New Roman" w:hAnsi="Times New Roman" w:cs="Times New Roman"/>
          <w:sz w:val="24"/>
        </w:rPr>
        <w:t xml:space="preserve"> </w:t>
      </w:r>
    </w:p>
    <w:p w:rsidR="00B11B4B" w:rsidRDefault="00B11B4B" w:rsidP="004453E4">
      <w:pPr>
        <w:pStyle w:val="a3"/>
        <w:numPr>
          <w:ilvl w:val="0"/>
          <w:numId w:val="8"/>
        </w:num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П</w:t>
      </w:r>
      <w:r w:rsidRPr="00B11B4B">
        <w:rPr>
          <w:rFonts w:ascii="Times New Roman" w:hAnsi="Times New Roman" w:cs="Times New Roman"/>
          <w:color w:val="333333"/>
          <w:sz w:val="24"/>
          <w:szCs w:val="24"/>
          <w:shd w:val="clear" w:color="auto" w:fill="FFFFFF"/>
        </w:rPr>
        <w:t>овы</w:t>
      </w:r>
      <w:r>
        <w:rPr>
          <w:rFonts w:ascii="Times New Roman" w:hAnsi="Times New Roman" w:cs="Times New Roman"/>
          <w:color w:val="333333"/>
          <w:sz w:val="24"/>
          <w:szCs w:val="24"/>
          <w:shd w:val="clear" w:color="auto" w:fill="FFFFFF"/>
        </w:rPr>
        <w:t>сить</w:t>
      </w:r>
      <w:r w:rsidRPr="00B11B4B">
        <w:rPr>
          <w:rFonts w:ascii="Times New Roman" w:hAnsi="Times New Roman" w:cs="Times New Roman"/>
          <w:color w:val="333333"/>
          <w:sz w:val="24"/>
          <w:szCs w:val="24"/>
          <w:shd w:val="clear" w:color="auto" w:fill="FFFFFF"/>
        </w:rPr>
        <w:t xml:space="preserve"> эффективност</w:t>
      </w:r>
      <w:r>
        <w:rPr>
          <w:rFonts w:ascii="Times New Roman" w:hAnsi="Times New Roman" w:cs="Times New Roman"/>
          <w:color w:val="333333"/>
          <w:sz w:val="24"/>
          <w:szCs w:val="24"/>
          <w:shd w:val="clear" w:color="auto" w:fill="FFFFFF"/>
        </w:rPr>
        <w:t xml:space="preserve">ь </w:t>
      </w:r>
      <w:r w:rsidRPr="00B11B4B">
        <w:rPr>
          <w:rFonts w:ascii="Times New Roman" w:hAnsi="Times New Roman" w:cs="Times New Roman"/>
          <w:color w:val="333333"/>
          <w:sz w:val="24"/>
          <w:szCs w:val="24"/>
          <w:shd w:val="clear" w:color="auto" w:fill="FFFFFF"/>
        </w:rPr>
        <w:t>проведения всех видов учебной деятельности на уроке за счет интеграции ИКТ и других современных образовательных технологий в учебный процесс,</w:t>
      </w:r>
      <w:r w:rsidRPr="00B11B4B">
        <w:rPr>
          <w:rFonts w:ascii="Times New Roman" w:hAnsi="Times New Roman" w:cs="Times New Roman"/>
          <w:sz w:val="24"/>
          <w:szCs w:val="24"/>
        </w:rPr>
        <w:t xml:space="preserve"> применять новые образовательные технологии каждым педагогом в учебном процессе</w:t>
      </w:r>
      <w:r>
        <w:rPr>
          <w:rFonts w:ascii="Times New Roman" w:hAnsi="Times New Roman" w:cs="Times New Roman"/>
          <w:sz w:val="24"/>
          <w:szCs w:val="24"/>
        </w:rPr>
        <w:t>.</w:t>
      </w:r>
    </w:p>
    <w:p w:rsidR="0009598C" w:rsidRPr="0009598C" w:rsidRDefault="0009598C" w:rsidP="004453E4">
      <w:pPr>
        <w:pStyle w:val="a3"/>
        <w:numPr>
          <w:ilvl w:val="0"/>
          <w:numId w:val="8"/>
        </w:numPr>
        <w:jc w:val="both"/>
        <w:rPr>
          <w:rFonts w:ascii="Times New Roman" w:hAnsi="Times New Roman" w:cs="Times New Roman"/>
          <w:sz w:val="28"/>
          <w:szCs w:val="24"/>
        </w:rPr>
      </w:pPr>
      <w:r w:rsidRPr="0009598C">
        <w:rPr>
          <w:rFonts w:ascii="Times New Roman" w:hAnsi="Times New Roman" w:cs="Times New Roman"/>
          <w:sz w:val="24"/>
        </w:rPr>
        <w:t>Продолжать</w:t>
      </w:r>
      <w:r>
        <w:rPr>
          <w:rFonts w:ascii="Times New Roman" w:hAnsi="Times New Roman" w:cs="Times New Roman"/>
          <w:sz w:val="24"/>
        </w:rPr>
        <w:t xml:space="preserve"> </w:t>
      </w:r>
      <w:r w:rsidRPr="0009598C">
        <w:rPr>
          <w:rFonts w:ascii="Times New Roman" w:hAnsi="Times New Roman" w:cs="Times New Roman"/>
          <w:sz w:val="24"/>
        </w:rPr>
        <w:t xml:space="preserve"> работу над увеличением численности и сохранение</w:t>
      </w:r>
      <w:r w:rsidR="00881865">
        <w:rPr>
          <w:rFonts w:ascii="Times New Roman" w:hAnsi="Times New Roman" w:cs="Times New Roman"/>
          <w:sz w:val="24"/>
        </w:rPr>
        <w:t xml:space="preserve">м контингента обучающихся путем </w:t>
      </w:r>
      <w:r w:rsidRPr="0009598C">
        <w:rPr>
          <w:rFonts w:ascii="Times New Roman" w:hAnsi="Times New Roman" w:cs="Times New Roman"/>
          <w:sz w:val="24"/>
        </w:rPr>
        <w:t>привлечения контингента ч</w:t>
      </w:r>
      <w:r w:rsidR="00881865">
        <w:rPr>
          <w:rFonts w:ascii="Times New Roman" w:hAnsi="Times New Roman" w:cs="Times New Roman"/>
          <w:sz w:val="24"/>
        </w:rPr>
        <w:t xml:space="preserve">ерез информационную открытость, </w:t>
      </w:r>
      <w:r w:rsidRPr="0009598C">
        <w:rPr>
          <w:rFonts w:ascii="Times New Roman" w:hAnsi="Times New Roman" w:cs="Times New Roman"/>
          <w:sz w:val="24"/>
        </w:rPr>
        <w:t xml:space="preserve"> развития к</w:t>
      </w:r>
      <w:r w:rsidR="00881865">
        <w:rPr>
          <w:rFonts w:ascii="Times New Roman" w:hAnsi="Times New Roman" w:cs="Times New Roman"/>
          <w:sz w:val="24"/>
        </w:rPr>
        <w:t>омфортной образовательной среды,</w:t>
      </w:r>
      <w:r w:rsidRPr="0009598C">
        <w:rPr>
          <w:rFonts w:ascii="Times New Roman" w:hAnsi="Times New Roman" w:cs="Times New Roman"/>
          <w:sz w:val="24"/>
        </w:rPr>
        <w:t xml:space="preserve"> обеспечения высокого качества образовательных услуг</w:t>
      </w:r>
      <w:r w:rsidR="00881865">
        <w:rPr>
          <w:rFonts w:ascii="Times New Roman" w:hAnsi="Times New Roman" w:cs="Times New Roman"/>
          <w:sz w:val="24"/>
        </w:rPr>
        <w:t>.</w:t>
      </w:r>
    </w:p>
    <w:p w:rsidR="00A02C74" w:rsidRPr="00A02C74" w:rsidRDefault="0009598C" w:rsidP="004453E4">
      <w:pPr>
        <w:pStyle w:val="a3"/>
        <w:numPr>
          <w:ilvl w:val="0"/>
          <w:numId w:val="8"/>
        </w:numPr>
        <w:jc w:val="both"/>
        <w:rPr>
          <w:rFonts w:ascii="Times New Roman" w:hAnsi="Times New Roman" w:cs="Times New Roman"/>
          <w:sz w:val="24"/>
        </w:rPr>
      </w:pPr>
      <w:r>
        <w:rPr>
          <w:rFonts w:ascii="Times New Roman" w:hAnsi="Times New Roman" w:cs="Times New Roman"/>
          <w:sz w:val="24"/>
        </w:rPr>
        <w:t>Вести работу по п</w:t>
      </w:r>
      <w:r w:rsidR="00A02C74">
        <w:rPr>
          <w:rFonts w:ascii="Times New Roman" w:hAnsi="Times New Roman" w:cs="Times New Roman"/>
          <w:sz w:val="24"/>
        </w:rPr>
        <w:t>овы</w:t>
      </w:r>
      <w:r>
        <w:rPr>
          <w:rFonts w:ascii="Times New Roman" w:hAnsi="Times New Roman" w:cs="Times New Roman"/>
          <w:sz w:val="24"/>
        </w:rPr>
        <w:t>шению</w:t>
      </w:r>
      <w:r w:rsidR="00A02C74">
        <w:rPr>
          <w:rFonts w:ascii="Times New Roman" w:hAnsi="Times New Roman" w:cs="Times New Roman"/>
          <w:sz w:val="24"/>
        </w:rPr>
        <w:t xml:space="preserve"> качеств</w:t>
      </w:r>
      <w:r>
        <w:rPr>
          <w:rFonts w:ascii="Times New Roman" w:hAnsi="Times New Roman" w:cs="Times New Roman"/>
          <w:sz w:val="24"/>
        </w:rPr>
        <w:t>а</w:t>
      </w:r>
      <w:r w:rsidR="00A02C74">
        <w:rPr>
          <w:rFonts w:ascii="Times New Roman" w:hAnsi="Times New Roman" w:cs="Times New Roman"/>
          <w:sz w:val="24"/>
        </w:rPr>
        <w:t xml:space="preserve"> успеваемости</w:t>
      </w:r>
      <w:r w:rsidR="00A02C74" w:rsidRPr="00A02C74">
        <w:rPr>
          <w:rFonts w:ascii="Times New Roman" w:hAnsi="Times New Roman" w:cs="Times New Roman"/>
          <w:sz w:val="24"/>
        </w:rPr>
        <w:t>.</w:t>
      </w:r>
    </w:p>
    <w:p w:rsidR="00B11B4B" w:rsidRPr="00B11B4B" w:rsidRDefault="00A02C74" w:rsidP="004453E4">
      <w:pPr>
        <w:pStyle w:val="a3"/>
        <w:numPr>
          <w:ilvl w:val="0"/>
          <w:numId w:val="8"/>
        </w:numPr>
        <w:jc w:val="both"/>
        <w:rPr>
          <w:rFonts w:ascii="Times New Roman" w:hAnsi="Times New Roman" w:cs="Times New Roman"/>
          <w:sz w:val="24"/>
          <w:szCs w:val="24"/>
        </w:rPr>
      </w:pPr>
      <w:r w:rsidRPr="00A02C74">
        <w:rPr>
          <w:rFonts w:ascii="Times New Roman" w:hAnsi="Times New Roman" w:cs="Times New Roman"/>
          <w:sz w:val="24"/>
        </w:rPr>
        <w:t>Снизить количество не</w:t>
      </w:r>
      <w:r>
        <w:rPr>
          <w:rFonts w:ascii="Times New Roman" w:hAnsi="Times New Roman" w:cs="Times New Roman"/>
          <w:sz w:val="24"/>
        </w:rPr>
        <w:t>аттестованных студентов</w:t>
      </w:r>
      <w:r w:rsidR="00B11B4B">
        <w:rPr>
          <w:rFonts w:ascii="Times New Roman" w:hAnsi="Times New Roman" w:cs="Times New Roman"/>
          <w:sz w:val="24"/>
        </w:rPr>
        <w:t>.</w:t>
      </w:r>
    </w:p>
    <w:p w:rsidR="0009598C" w:rsidRPr="00B11B4B" w:rsidRDefault="0009598C" w:rsidP="004453E4">
      <w:pPr>
        <w:pStyle w:val="a3"/>
        <w:numPr>
          <w:ilvl w:val="0"/>
          <w:numId w:val="8"/>
        </w:numPr>
        <w:jc w:val="both"/>
        <w:rPr>
          <w:rFonts w:ascii="Times New Roman" w:hAnsi="Times New Roman" w:cs="Times New Roman"/>
          <w:sz w:val="24"/>
        </w:rPr>
      </w:pPr>
      <w:r w:rsidRPr="00B11B4B">
        <w:rPr>
          <w:rFonts w:ascii="Times New Roman" w:hAnsi="Times New Roman" w:cs="Times New Roman"/>
          <w:sz w:val="24"/>
          <w:shd w:val="clear" w:color="auto" w:fill="FFFFFF"/>
        </w:rPr>
        <w:t>Вести постоянный контроль по сохранению контингента, стараться уменьшить</w:t>
      </w:r>
    </w:p>
    <w:p w:rsidR="0009598C" w:rsidRPr="0009598C" w:rsidRDefault="0009598C" w:rsidP="0009598C">
      <w:pPr>
        <w:pStyle w:val="a3"/>
        <w:ind w:left="720"/>
        <w:jc w:val="both"/>
        <w:rPr>
          <w:rFonts w:ascii="Times New Roman" w:hAnsi="Times New Roman" w:cs="Times New Roman"/>
          <w:sz w:val="24"/>
        </w:rPr>
      </w:pPr>
      <w:r w:rsidRPr="00B11B4B">
        <w:rPr>
          <w:rFonts w:ascii="Times New Roman" w:hAnsi="Times New Roman" w:cs="Times New Roman"/>
          <w:sz w:val="24"/>
          <w:shd w:val="clear" w:color="auto" w:fill="FFFFFF"/>
        </w:rPr>
        <w:t>отсев обучающихся из колледжа</w:t>
      </w:r>
      <w:r>
        <w:rPr>
          <w:rFonts w:ascii="Times New Roman" w:hAnsi="Times New Roman" w:cs="Times New Roman"/>
          <w:sz w:val="24"/>
          <w:shd w:val="clear" w:color="auto" w:fill="FFFFFF"/>
        </w:rPr>
        <w:t>.</w:t>
      </w:r>
    </w:p>
    <w:p w:rsidR="0009598C" w:rsidRDefault="0009598C" w:rsidP="004453E4">
      <w:pPr>
        <w:pStyle w:val="a3"/>
        <w:numPr>
          <w:ilvl w:val="0"/>
          <w:numId w:val="8"/>
        </w:numPr>
        <w:jc w:val="both"/>
        <w:rPr>
          <w:rFonts w:ascii="Times New Roman" w:hAnsi="Times New Roman" w:cs="Times New Roman"/>
          <w:sz w:val="24"/>
        </w:rPr>
      </w:pPr>
      <w:r w:rsidRPr="0009598C">
        <w:rPr>
          <w:rFonts w:ascii="Times New Roman" w:hAnsi="Times New Roman" w:cs="Times New Roman"/>
          <w:sz w:val="24"/>
        </w:rPr>
        <w:t xml:space="preserve"> Вести индивидуальное </w:t>
      </w:r>
      <w:r>
        <w:rPr>
          <w:rFonts w:ascii="Times New Roman" w:hAnsi="Times New Roman" w:cs="Times New Roman"/>
          <w:sz w:val="24"/>
        </w:rPr>
        <w:t>об</w:t>
      </w:r>
      <w:r w:rsidRPr="0009598C">
        <w:rPr>
          <w:rFonts w:ascii="Times New Roman" w:hAnsi="Times New Roman" w:cs="Times New Roman"/>
          <w:sz w:val="24"/>
        </w:rPr>
        <w:t>уча</w:t>
      </w:r>
      <w:r>
        <w:rPr>
          <w:rFonts w:ascii="Times New Roman" w:hAnsi="Times New Roman" w:cs="Times New Roman"/>
          <w:sz w:val="24"/>
        </w:rPr>
        <w:t>ю</w:t>
      </w:r>
      <w:r w:rsidRPr="0009598C">
        <w:rPr>
          <w:rFonts w:ascii="Times New Roman" w:hAnsi="Times New Roman" w:cs="Times New Roman"/>
          <w:sz w:val="24"/>
        </w:rPr>
        <w:t>щихся с низкой академической успеваемостью, живущих в неблагоприятных социальных условиях, у которых наблюдаются проблемы в поведении с целью повышения качества обучения</w:t>
      </w:r>
      <w:r>
        <w:rPr>
          <w:rFonts w:ascii="Times New Roman" w:hAnsi="Times New Roman" w:cs="Times New Roman"/>
          <w:sz w:val="24"/>
        </w:rPr>
        <w:t>.</w:t>
      </w:r>
    </w:p>
    <w:p w:rsidR="0009598C" w:rsidRDefault="0009598C" w:rsidP="004453E4">
      <w:pPr>
        <w:pStyle w:val="a3"/>
        <w:numPr>
          <w:ilvl w:val="0"/>
          <w:numId w:val="8"/>
        </w:numPr>
        <w:jc w:val="both"/>
        <w:rPr>
          <w:rFonts w:ascii="Times New Roman" w:hAnsi="Times New Roman" w:cs="Times New Roman"/>
          <w:sz w:val="24"/>
        </w:rPr>
      </w:pPr>
      <w:r w:rsidRPr="0009598C">
        <w:rPr>
          <w:rFonts w:ascii="Times New Roman" w:hAnsi="Times New Roman" w:cs="Times New Roman"/>
          <w:sz w:val="24"/>
        </w:rPr>
        <w:t xml:space="preserve">Осуществлять работу по повышению мотивации </w:t>
      </w:r>
      <w:r>
        <w:rPr>
          <w:rFonts w:ascii="Times New Roman" w:hAnsi="Times New Roman" w:cs="Times New Roman"/>
          <w:sz w:val="24"/>
        </w:rPr>
        <w:t>об</w:t>
      </w:r>
      <w:r w:rsidRPr="0009598C">
        <w:rPr>
          <w:rFonts w:ascii="Times New Roman" w:hAnsi="Times New Roman" w:cs="Times New Roman"/>
          <w:sz w:val="24"/>
        </w:rPr>
        <w:t>уча</w:t>
      </w:r>
      <w:r>
        <w:rPr>
          <w:rFonts w:ascii="Times New Roman" w:hAnsi="Times New Roman" w:cs="Times New Roman"/>
          <w:sz w:val="24"/>
        </w:rPr>
        <w:t>ю</w:t>
      </w:r>
      <w:r w:rsidRPr="0009598C">
        <w:rPr>
          <w:rFonts w:ascii="Times New Roman" w:hAnsi="Times New Roman" w:cs="Times New Roman"/>
          <w:sz w:val="24"/>
        </w:rPr>
        <w:t>щихся к изучению предметов через проведение предметных олимпиад</w:t>
      </w:r>
      <w:r>
        <w:rPr>
          <w:rFonts w:ascii="Times New Roman" w:hAnsi="Times New Roman" w:cs="Times New Roman"/>
          <w:sz w:val="24"/>
        </w:rPr>
        <w:t xml:space="preserve"> и</w:t>
      </w:r>
      <w:r w:rsidRPr="0009598C">
        <w:rPr>
          <w:rFonts w:ascii="Times New Roman" w:hAnsi="Times New Roman" w:cs="Times New Roman"/>
          <w:sz w:val="24"/>
        </w:rPr>
        <w:t xml:space="preserve"> недель, </w:t>
      </w:r>
      <w:r>
        <w:rPr>
          <w:rFonts w:ascii="Times New Roman" w:hAnsi="Times New Roman" w:cs="Times New Roman"/>
          <w:sz w:val="24"/>
        </w:rPr>
        <w:t>профессиональных конкурсов.</w:t>
      </w:r>
      <w:r w:rsidRPr="0009598C">
        <w:rPr>
          <w:rFonts w:ascii="Times New Roman" w:hAnsi="Times New Roman" w:cs="Times New Roman"/>
          <w:sz w:val="24"/>
        </w:rPr>
        <w:t xml:space="preserve"> </w:t>
      </w:r>
    </w:p>
    <w:p w:rsidR="00B11B4B" w:rsidRPr="0009598C" w:rsidRDefault="00B11B4B" w:rsidP="004453E4">
      <w:pPr>
        <w:pStyle w:val="a3"/>
        <w:numPr>
          <w:ilvl w:val="0"/>
          <w:numId w:val="8"/>
        </w:numPr>
        <w:jc w:val="both"/>
        <w:rPr>
          <w:rFonts w:ascii="Times New Roman" w:hAnsi="Times New Roman" w:cs="Times New Roman"/>
          <w:sz w:val="24"/>
        </w:rPr>
      </w:pPr>
      <w:r w:rsidRPr="00B11B4B">
        <w:rPr>
          <w:rFonts w:ascii="Times New Roman" w:hAnsi="Times New Roman" w:cs="Times New Roman"/>
          <w:sz w:val="24"/>
          <w:szCs w:val="24"/>
        </w:rPr>
        <w:t xml:space="preserve">Каждому педагогу </w:t>
      </w:r>
      <w:r w:rsidR="0009598C">
        <w:rPr>
          <w:rFonts w:ascii="Times New Roman" w:hAnsi="Times New Roman" w:cs="Times New Roman"/>
          <w:sz w:val="24"/>
          <w:szCs w:val="24"/>
        </w:rPr>
        <w:t xml:space="preserve">продолжить работу по </w:t>
      </w:r>
      <w:r w:rsidRPr="00B11B4B">
        <w:rPr>
          <w:rFonts w:ascii="Times New Roman" w:hAnsi="Times New Roman" w:cs="Times New Roman"/>
          <w:sz w:val="24"/>
          <w:szCs w:val="24"/>
        </w:rPr>
        <w:t>создани</w:t>
      </w:r>
      <w:r w:rsidR="0009598C">
        <w:rPr>
          <w:rFonts w:ascii="Times New Roman" w:hAnsi="Times New Roman" w:cs="Times New Roman"/>
          <w:sz w:val="24"/>
          <w:szCs w:val="24"/>
        </w:rPr>
        <w:t>ю</w:t>
      </w:r>
      <w:r w:rsidRPr="00B11B4B">
        <w:rPr>
          <w:rFonts w:ascii="Times New Roman" w:hAnsi="Times New Roman" w:cs="Times New Roman"/>
          <w:sz w:val="24"/>
          <w:szCs w:val="24"/>
        </w:rPr>
        <w:t xml:space="preserve"> информационно-педагогического банка собственных достижений, популяризации собственного опыта.</w:t>
      </w:r>
    </w:p>
    <w:p w:rsidR="002F0210" w:rsidRPr="00990AE3" w:rsidRDefault="0009598C" w:rsidP="004453E4">
      <w:pPr>
        <w:pStyle w:val="a3"/>
        <w:numPr>
          <w:ilvl w:val="0"/>
          <w:numId w:val="8"/>
        </w:numPr>
        <w:jc w:val="both"/>
        <w:rPr>
          <w:rFonts w:ascii="Times New Roman" w:hAnsi="Times New Roman" w:cs="Times New Roman"/>
          <w:sz w:val="28"/>
        </w:rPr>
      </w:pPr>
      <w:r w:rsidRPr="0009598C">
        <w:rPr>
          <w:rFonts w:ascii="Times New Roman" w:hAnsi="Times New Roman" w:cs="Times New Roman"/>
          <w:sz w:val="24"/>
        </w:rPr>
        <w:lastRenderedPageBreak/>
        <w:t xml:space="preserve">Продолжить работу по совершенствованию педагогического мастерства </w:t>
      </w:r>
      <w:r>
        <w:rPr>
          <w:rFonts w:ascii="Times New Roman" w:hAnsi="Times New Roman" w:cs="Times New Roman"/>
          <w:sz w:val="24"/>
        </w:rPr>
        <w:t xml:space="preserve">ИПР </w:t>
      </w:r>
      <w:r w:rsidRPr="0009598C">
        <w:rPr>
          <w:rFonts w:ascii="Times New Roman" w:hAnsi="Times New Roman" w:cs="Times New Roman"/>
          <w:sz w:val="24"/>
        </w:rPr>
        <w:t>через участие в конкурсах профессионального мастерства, методических объединениях, курсах повышения квалификации</w:t>
      </w:r>
      <w:r>
        <w:rPr>
          <w:rFonts w:ascii="Times New Roman" w:hAnsi="Times New Roman" w:cs="Times New Roman"/>
          <w:sz w:val="24"/>
        </w:rPr>
        <w:t>.</w:t>
      </w:r>
    </w:p>
    <w:p w:rsidR="00B140C3" w:rsidRDefault="00B140C3" w:rsidP="00B11B4B">
      <w:pPr>
        <w:pStyle w:val="a3"/>
        <w:rPr>
          <w:rFonts w:ascii="Times New Roman" w:hAnsi="Times New Roman" w:cs="Times New Roman"/>
          <w:sz w:val="24"/>
          <w:szCs w:val="24"/>
        </w:rPr>
      </w:pPr>
    </w:p>
    <w:p w:rsidR="00115117" w:rsidRPr="00990AE3" w:rsidRDefault="00115117" w:rsidP="004453E4">
      <w:pPr>
        <w:pStyle w:val="a3"/>
        <w:numPr>
          <w:ilvl w:val="1"/>
          <w:numId w:val="15"/>
        </w:numPr>
        <w:ind w:left="142" w:hanging="142"/>
        <w:jc w:val="center"/>
        <w:rPr>
          <w:rFonts w:ascii="Times New Roman" w:hAnsi="Times New Roman" w:cs="Times New Roman"/>
          <w:b/>
          <w:color w:val="0000CC"/>
          <w:sz w:val="24"/>
          <w:szCs w:val="20"/>
        </w:rPr>
      </w:pPr>
      <w:r w:rsidRPr="003911CC">
        <w:rPr>
          <w:rFonts w:ascii="Times New Roman" w:hAnsi="Times New Roman" w:cs="Times New Roman"/>
          <w:b/>
          <w:sz w:val="24"/>
        </w:rPr>
        <w:t>Методическая работа</w:t>
      </w:r>
    </w:p>
    <w:p w:rsidR="00990AE3" w:rsidRPr="002F0210" w:rsidRDefault="00990AE3" w:rsidP="00990AE3">
      <w:pPr>
        <w:pStyle w:val="a3"/>
        <w:ind w:left="142"/>
        <w:rPr>
          <w:rFonts w:ascii="Times New Roman" w:hAnsi="Times New Roman" w:cs="Times New Roman"/>
          <w:b/>
          <w:color w:val="0000CC"/>
          <w:sz w:val="24"/>
          <w:szCs w:val="20"/>
        </w:rPr>
      </w:pPr>
    </w:p>
    <w:p w:rsidR="002F0210" w:rsidRDefault="002F0210" w:rsidP="002F0210">
      <w:pPr>
        <w:pStyle w:val="a3"/>
        <w:ind w:firstLine="426"/>
        <w:jc w:val="both"/>
        <w:rPr>
          <w:rFonts w:ascii="Times New Roman" w:hAnsi="Times New Roman"/>
          <w:sz w:val="24"/>
        </w:rPr>
      </w:pPr>
      <w:r>
        <w:rPr>
          <w:rFonts w:ascii="Times New Roman" w:hAnsi="Times New Roman"/>
          <w:sz w:val="24"/>
        </w:rPr>
        <w:t xml:space="preserve">    </w:t>
      </w:r>
      <w:r w:rsidRPr="00A72236">
        <w:rPr>
          <w:rFonts w:ascii="Times New Roman" w:hAnsi="Times New Roman"/>
          <w:sz w:val="24"/>
        </w:rPr>
        <w:t>В</w:t>
      </w:r>
      <w:r>
        <w:rPr>
          <w:rFonts w:ascii="Times New Roman" w:hAnsi="Times New Roman"/>
          <w:sz w:val="24"/>
        </w:rPr>
        <w:t xml:space="preserve"> текущем году в </w:t>
      </w:r>
      <w:r w:rsidRPr="00A72236">
        <w:rPr>
          <w:rFonts w:ascii="Times New Roman" w:hAnsi="Times New Roman"/>
          <w:sz w:val="24"/>
        </w:rPr>
        <w:t xml:space="preserve"> колледже </w:t>
      </w:r>
      <w:r>
        <w:rPr>
          <w:rFonts w:ascii="Times New Roman" w:hAnsi="Times New Roman"/>
          <w:sz w:val="24"/>
        </w:rPr>
        <w:t xml:space="preserve">определена проблема повышения </w:t>
      </w:r>
      <w:r w:rsidRPr="00A72236">
        <w:rPr>
          <w:rFonts w:ascii="Times New Roman" w:hAnsi="Times New Roman"/>
          <w:sz w:val="24"/>
        </w:rPr>
        <w:t>качественного состава педагогических кадров.</w:t>
      </w:r>
      <w:r>
        <w:rPr>
          <w:rFonts w:ascii="Times New Roman" w:hAnsi="Times New Roman"/>
          <w:sz w:val="24"/>
        </w:rPr>
        <w:t xml:space="preserve"> Если в 2 предыдущих года д</w:t>
      </w:r>
      <w:r w:rsidRPr="00A72236">
        <w:rPr>
          <w:rFonts w:ascii="Times New Roman" w:hAnsi="Times New Roman"/>
          <w:sz w:val="24"/>
          <w:szCs w:val="28"/>
        </w:rPr>
        <w:t>оля преподавателей с  высше</w:t>
      </w:r>
      <w:r>
        <w:rPr>
          <w:rFonts w:ascii="Times New Roman" w:hAnsi="Times New Roman"/>
          <w:sz w:val="24"/>
          <w:szCs w:val="28"/>
        </w:rPr>
        <w:t>й и первой категорией составляла- 43 % и наблюдалась</w:t>
      </w:r>
      <w:r w:rsidRPr="00A72236">
        <w:rPr>
          <w:rFonts w:ascii="Times New Roman" w:hAnsi="Times New Roman"/>
          <w:sz w:val="24"/>
        </w:rPr>
        <w:t xml:space="preserve"> тенденция стабильного улучшения</w:t>
      </w:r>
      <w:r>
        <w:rPr>
          <w:rFonts w:ascii="Times New Roman" w:hAnsi="Times New Roman"/>
          <w:sz w:val="24"/>
        </w:rPr>
        <w:t xml:space="preserve">. То  на данном этапе обозначена проблема прохождения аттестации но новым условиям. У многих педагогов, несмотря на имеющиеся методические наработки, необходимые для наполнения портфолио, возникает психологический барьер перед сдачей ОЗП. Педагоги не желают досрочно проходить аттестацию по новым условиям, указывая психологическую неготовность и плохую память для подготовки к ОЗП. Поэтому на текущий год запланированы психологические тренинги, индивидуальные беседы, направленные на стабилизацию эмоционального фона аттестуемых педагогов. </w:t>
      </w:r>
    </w:p>
    <w:p w:rsidR="002F0210" w:rsidRDefault="002F0210" w:rsidP="002F0210">
      <w:pPr>
        <w:pStyle w:val="a3"/>
        <w:ind w:firstLine="426"/>
        <w:jc w:val="both"/>
        <w:rPr>
          <w:rFonts w:ascii="Times New Roman" w:hAnsi="Times New Roman"/>
          <w:sz w:val="24"/>
        </w:rPr>
      </w:pPr>
      <w:r>
        <w:rPr>
          <w:rFonts w:ascii="Times New Roman" w:hAnsi="Times New Roman"/>
          <w:sz w:val="24"/>
        </w:rPr>
        <w:t xml:space="preserve">Педагоги, имеющие стаж более 30 лет и имеющие наработки в портфолио достаточные для эксперта и исследователя, отказываются от прохождения ОЗП, и как следует из приказа об аттестации №83,  будут иметь присвоенную категорию «модератор»,  что также приведет к снижению качественного состава ИПР.  </w:t>
      </w:r>
    </w:p>
    <w:p w:rsidR="002F0210" w:rsidRPr="005D19E8" w:rsidRDefault="002F0210" w:rsidP="002F0210">
      <w:pPr>
        <w:pStyle w:val="a3"/>
        <w:ind w:firstLine="426"/>
        <w:jc w:val="both"/>
        <w:rPr>
          <w:rFonts w:ascii="Times New Roman" w:hAnsi="Times New Roman"/>
          <w:sz w:val="24"/>
          <w:szCs w:val="28"/>
        </w:rPr>
      </w:pPr>
      <w:r>
        <w:rPr>
          <w:rFonts w:ascii="Times New Roman" w:hAnsi="Times New Roman"/>
          <w:sz w:val="24"/>
        </w:rPr>
        <w:t xml:space="preserve">   Однако в текущем году педагоги, прошедшие аттестацию, показали хорошие результаты: 1 –педагог-исследователь, 2- педагог-эксперт, 1 –</w:t>
      </w:r>
      <w:r w:rsidRPr="0054478E">
        <w:rPr>
          <w:rFonts w:ascii="Times New Roman" w:hAnsi="Times New Roman"/>
          <w:sz w:val="24"/>
        </w:rPr>
        <w:t xml:space="preserve"> </w:t>
      </w:r>
      <w:r>
        <w:rPr>
          <w:rFonts w:ascii="Times New Roman" w:hAnsi="Times New Roman"/>
          <w:sz w:val="24"/>
        </w:rPr>
        <w:t>педагог-модератор. 1 педагог (Кононенко Э.В.- преподаватель физической культуры) не набрал необходимое количество баллов,  пересдача запланирована на лето.</w:t>
      </w:r>
    </w:p>
    <w:p w:rsidR="002F0210"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sz w:val="24"/>
        </w:rPr>
      </w:pPr>
      <w:r>
        <w:rPr>
          <w:rFonts w:ascii="Times New Roman" w:hAnsi="Times New Roman" w:cs="Times New Roman"/>
          <w:sz w:val="24"/>
        </w:rPr>
        <w:tab/>
      </w:r>
      <w:r w:rsidRPr="00706A8D">
        <w:rPr>
          <w:rFonts w:ascii="Times New Roman" w:hAnsi="Times New Roman"/>
          <w:sz w:val="24"/>
        </w:rPr>
        <w:t>Членами  МС  на основании бесед и консультаций с педагогами в ходе составления учебно-планирующей документации принято решение разрешить для мастеров производственного обучения 2 формы ведения поурочного плана (табличную и текстовую). При этом должны соблюдаться все пункты плана указанные в приказе. Данные пункты учебного занятия являются обязательными.</w:t>
      </w:r>
    </w:p>
    <w:p w:rsidR="002F0210"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sz w:val="24"/>
          <w:lang w:val="kk-KZ"/>
        </w:rPr>
      </w:pPr>
      <w:r>
        <w:rPr>
          <w:rFonts w:ascii="Times New Roman" w:hAnsi="Times New Roman"/>
          <w:sz w:val="24"/>
        </w:rPr>
        <w:tab/>
      </w:r>
      <w:r w:rsidRPr="00FE4992">
        <w:rPr>
          <w:rFonts w:ascii="Times New Roman" w:hAnsi="Times New Roman"/>
          <w:sz w:val="24"/>
        </w:rPr>
        <w:t xml:space="preserve">Разработка урока по общеобразовательным предметам –– Приложение 7, поурочный план по специальным предметам - Приложение 35 к приказу МОН РК от 6 апреля 2020 года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на основании   </w:t>
      </w:r>
      <w:r w:rsidRPr="00FE4992">
        <w:rPr>
          <w:rFonts w:ascii="Times New Roman" w:hAnsi="Times New Roman"/>
          <w:sz w:val="24"/>
          <w:lang w:val="kk-KZ"/>
        </w:rPr>
        <w:t>инструктивно-методических рекомендаций по организации учебного процесса в учебных заведениях ТиППО к началу 2020-2021 учебного года от 31.08.2020 № 5-13-4/3200ю</w:t>
      </w:r>
      <w:r>
        <w:rPr>
          <w:rFonts w:ascii="Times New Roman" w:hAnsi="Times New Roman"/>
          <w:sz w:val="24"/>
          <w:lang w:val="kk-KZ"/>
        </w:rPr>
        <w:t>.</w:t>
      </w:r>
    </w:p>
    <w:p w:rsidR="002F0210"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sz w:val="24"/>
          <w:szCs w:val="24"/>
        </w:rPr>
      </w:pPr>
      <w:r>
        <w:rPr>
          <w:rFonts w:ascii="Times New Roman" w:hAnsi="Times New Roman"/>
          <w:sz w:val="24"/>
          <w:lang w:val="kk-KZ"/>
        </w:rPr>
        <w:tab/>
      </w:r>
      <w:r w:rsidRPr="005D19E8">
        <w:rPr>
          <w:rFonts w:ascii="Times New Roman" w:hAnsi="Times New Roman"/>
          <w:sz w:val="24"/>
          <w:szCs w:val="24"/>
        </w:rPr>
        <w:t xml:space="preserve">Оценка открытого занятия осуществляется на основании листа наблюдения уроков/занятий. Приложение 9 к Правилам аттестации в редакции приказа Министра образования и науки РК от </w:t>
      </w:r>
      <w:r w:rsidRPr="005D19E8">
        <w:rPr>
          <w:rFonts w:ascii="Times New Roman" w:hAnsi="Times New Roman"/>
          <w:sz w:val="24"/>
          <w:szCs w:val="24"/>
          <w:lang w:val="kk-KZ"/>
        </w:rPr>
        <w:t xml:space="preserve"> 15 декабря 2022 года № </w:t>
      </w:r>
      <w:r w:rsidRPr="005D19E8">
        <w:rPr>
          <w:rFonts w:ascii="Times New Roman" w:hAnsi="Times New Roman"/>
          <w:sz w:val="24"/>
          <w:szCs w:val="24"/>
        </w:rPr>
        <w:t>500, за основу взяты приведенные в приложении критерии  и дополнены критериями предъявляемыми к современному уроку.</w:t>
      </w:r>
    </w:p>
    <w:p w:rsidR="002F0210"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sz w:val="24"/>
          <w:szCs w:val="24"/>
        </w:rPr>
      </w:pPr>
      <w:r>
        <w:rPr>
          <w:rFonts w:ascii="Times New Roman" w:hAnsi="Times New Roman"/>
          <w:sz w:val="24"/>
          <w:szCs w:val="24"/>
        </w:rPr>
        <w:tab/>
      </w:r>
      <w:r w:rsidRPr="005D19E8">
        <w:rPr>
          <w:rFonts w:ascii="Times New Roman" w:hAnsi="Times New Roman"/>
          <w:sz w:val="24"/>
          <w:szCs w:val="24"/>
        </w:rPr>
        <w:t>Оценка  урока  производственного обучения ведется на основании формы «Анализ  урока  производственного обучения», утвержденном на заседании МС.</w:t>
      </w:r>
    </w:p>
    <w:p w:rsidR="002F0210"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ab/>
      </w:r>
      <w:r w:rsidRPr="005D19E8">
        <w:rPr>
          <w:rFonts w:ascii="Times New Roman" w:hAnsi="Times New Roman"/>
          <w:color w:val="000000"/>
          <w:sz w:val="24"/>
          <w:szCs w:val="24"/>
          <w:shd w:val="clear" w:color="auto" w:fill="FFFFFF"/>
        </w:rPr>
        <w:t>Повышение эффективности обучения качества усвоения знаний – одна из центральных задач колледжа. Сложность ее решения связана с многогранностью процесса учения, обилием фактов, определяющих успех ее организации. На разрешение этой проблемы направлены усилия педагогов и администрации колледжа. Поиски путей оптимизации процесса обучения ведутся в </w:t>
      </w:r>
      <w:r w:rsidRPr="005D19E8">
        <w:rPr>
          <w:rFonts w:ascii="Times New Roman" w:hAnsi="Times New Roman"/>
          <w:sz w:val="24"/>
          <w:szCs w:val="24"/>
          <w:shd w:val="clear" w:color="auto" w:fill="FFFFFF"/>
        </w:rPr>
        <w:t>коллективе педагогов</w:t>
      </w:r>
      <w:r w:rsidRPr="005D19E8">
        <w:rPr>
          <w:rFonts w:ascii="Times New Roman" w:hAnsi="Times New Roman"/>
          <w:color w:val="000000"/>
          <w:sz w:val="24"/>
          <w:szCs w:val="24"/>
          <w:shd w:val="clear" w:color="auto" w:fill="FFFFFF"/>
        </w:rPr>
        <w:t> с разных теоретических позиций: на заседаниях МО, МС, педагогическом совете, в рамках  самообразования  педагогов.</w:t>
      </w:r>
    </w:p>
    <w:p w:rsidR="002F0210" w:rsidRPr="0054478E" w:rsidRDefault="002F0210" w:rsidP="002F0210">
      <w:pPr>
        <w:widowControl w:val="0"/>
        <w:pBdr>
          <w:bottom w:val="single" w:sz="4" w:space="31" w:color="FFFFFF"/>
        </w:pBdr>
        <w:tabs>
          <w:tab w:val="num" w:pos="720"/>
        </w:tabs>
        <w:suppressAutoHyphens/>
        <w:spacing w:after="0" w:line="240" w:lineRule="auto"/>
        <w:jc w:val="both"/>
        <w:rPr>
          <w:rFonts w:ascii="Times New Roman" w:hAnsi="Times New Roman" w:cs="Times New Roman"/>
          <w:sz w:val="24"/>
          <w:szCs w:val="24"/>
        </w:rPr>
      </w:pPr>
      <w:r>
        <w:rPr>
          <w:rFonts w:ascii="Times New Roman" w:hAnsi="Times New Roman"/>
          <w:color w:val="000000"/>
          <w:sz w:val="24"/>
          <w:szCs w:val="24"/>
          <w:shd w:val="clear" w:color="auto" w:fill="FFFFFF"/>
        </w:rPr>
        <w:tab/>
      </w:r>
      <w:r w:rsidRPr="005D19E8">
        <w:rPr>
          <w:rFonts w:ascii="Times New Roman" w:eastAsia="Times New Roman" w:hAnsi="Times New Roman"/>
          <w:sz w:val="24"/>
          <w:szCs w:val="24"/>
        </w:rPr>
        <w:t xml:space="preserve">Конкурсы педагогического мастерства и участие педагогов в мероприятиях всех уровней – одно из средств повышения профессионализма педагога. Они создают благоприятную мотивационную среду для профессионального развития педагогов, </w:t>
      </w:r>
      <w:r w:rsidRPr="005D19E8">
        <w:rPr>
          <w:rFonts w:ascii="Times New Roman" w:eastAsia="Times New Roman" w:hAnsi="Times New Roman"/>
          <w:sz w:val="24"/>
          <w:szCs w:val="24"/>
        </w:rPr>
        <w:lastRenderedPageBreak/>
        <w:t xml:space="preserve">распространения инновационного опыта, способствует профессиональному самоопределению. Подобные мероприятия требуют огромных затрат — интеллектуальных и временных, однако они рождают уверенность в собственных силах и устремляют вперед. </w:t>
      </w:r>
      <w:r>
        <w:rPr>
          <w:rFonts w:ascii="Times New Roman" w:eastAsia="Times New Roman" w:hAnsi="Times New Roman"/>
          <w:sz w:val="24"/>
          <w:szCs w:val="24"/>
        </w:rPr>
        <w:t xml:space="preserve">Согласно плану областного учебно-методического кабинета инженерно-педагогические работники </w:t>
      </w:r>
      <w:r w:rsidRPr="005D19E8">
        <w:rPr>
          <w:rFonts w:ascii="Times New Roman" w:eastAsia="Times New Roman" w:hAnsi="Times New Roman"/>
          <w:sz w:val="24"/>
          <w:szCs w:val="24"/>
        </w:rPr>
        <w:t xml:space="preserve"> приняли участие в следующих п</w:t>
      </w:r>
      <w:r>
        <w:rPr>
          <w:rFonts w:ascii="Times New Roman" w:eastAsia="Times New Roman" w:hAnsi="Times New Roman"/>
          <w:sz w:val="24"/>
          <w:szCs w:val="24"/>
        </w:rPr>
        <w:t>рофессиональных конкурсах:</w:t>
      </w:r>
    </w:p>
    <w:tbl>
      <w:tblPr>
        <w:tblStyle w:val="a9"/>
        <w:tblW w:w="9606" w:type="dxa"/>
        <w:tblLayout w:type="fixed"/>
        <w:tblLook w:val="04A0"/>
      </w:tblPr>
      <w:tblGrid>
        <w:gridCol w:w="462"/>
        <w:gridCol w:w="2384"/>
        <w:gridCol w:w="2649"/>
        <w:gridCol w:w="283"/>
        <w:gridCol w:w="2127"/>
        <w:gridCol w:w="1701"/>
      </w:tblGrid>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 </w:t>
            </w:r>
          </w:p>
        </w:tc>
        <w:tc>
          <w:tcPr>
            <w:tcW w:w="2384" w:type="dxa"/>
          </w:tcPr>
          <w:p w:rsidR="002F0210" w:rsidRPr="00CB7A1D" w:rsidRDefault="002F0210" w:rsidP="00E138B6">
            <w:pPr>
              <w:rPr>
                <w:rFonts w:ascii="Times New Roman" w:hAnsi="Times New Roman" w:cs="Times New Roman"/>
                <w:b/>
                <w:sz w:val="24"/>
                <w:szCs w:val="24"/>
              </w:rPr>
            </w:pPr>
            <w:r w:rsidRPr="00CB7A1D">
              <w:rPr>
                <w:rFonts w:ascii="Times New Roman" w:hAnsi="Times New Roman" w:cs="Times New Roman"/>
                <w:b/>
                <w:sz w:val="24"/>
                <w:szCs w:val="24"/>
              </w:rPr>
              <w:t>Наименование</w:t>
            </w:r>
          </w:p>
        </w:tc>
        <w:tc>
          <w:tcPr>
            <w:tcW w:w="2932" w:type="dxa"/>
            <w:gridSpan w:val="2"/>
          </w:tcPr>
          <w:p w:rsidR="002F0210" w:rsidRPr="00CB7A1D" w:rsidRDefault="002F0210" w:rsidP="00E138B6">
            <w:pPr>
              <w:rPr>
                <w:rFonts w:ascii="Times New Roman" w:hAnsi="Times New Roman" w:cs="Times New Roman"/>
                <w:b/>
                <w:sz w:val="24"/>
                <w:szCs w:val="24"/>
              </w:rPr>
            </w:pPr>
            <w:r w:rsidRPr="00CB7A1D">
              <w:rPr>
                <w:rFonts w:ascii="Times New Roman" w:hAnsi="Times New Roman" w:cs="Times New Roman"/>
                <w:b/>
                <w:sz w:val="24"/>
                <w:szCs w:val="24"/>
              </w:rPr>
              <w:t xml:space="preserve">Тема </w:t>
            </w:r>
          </w:p>
        </w:tc>
        <w:tc>
          <w:tcPr>
            <w:tcW w:w="2127" w:type="dxa"/>
          </w:tcPr>
          <w:p w:rsidR="002F0210" w:rsidRPr="00CB7A1D" w:rsidRDefault="002F0210" w:rsidP="00E138B6">
            <w:pPr>
              <w:rPr>
                <w:rFonts w:ascii="Times New Roman" w:hAnsi="Times New Roman" w:cs="Times New Roman"/>
                <w:b/>
                <w:sz w:val="24"/>
                <w:szCs w:val="24"/>
              </w:rPr>
            </w:pPr>
            <w:r w:rsidRPr="00CB7A1D">
              <w:rPr>
                <w:rFonts w:ascii="Times New Roman" w:hAnsi="Times New Roman" w:cs="Times New Roman"/>
                <w:b/>
                <w:sz w:val="24"/>
                <w:szCs w:val="24"/>
              </w:rPr>
              <w:t>Ф.И.О. педагога</w:t>
            </w:r>
          </w:p>
        </w:tc>
        <w:tc>
          <w:tcPr>
            <w:tcW w:w="1701" w:type="dxa"/>
          </w:tcPr>
          <w:p w:rsidR="002F0210" w:rsidRPr="00CB7A1D" w:rsidRDefault="002F0210" w:rsidP="00E138B6">
            <w:pPr>
              <w:rPr>
                <w:rFonts w:ascii="Times New Roman" w:hAnsi="Times New Roman" w:cs="Times New Roman"/>
                <w:b/>
                <w:sz w:val="24"/>
                <w:szCs w:val="24"/>
              </w:rPr>
            </w:pPr>
            <w:r w:rsidRPr="00CB7A1D">
              <w:rPr>
                <w:rFonts w:ascii="Times New Roman" w:hAnsi="Times New Roman" w:cs="Times New Roman"/>
                <w:b/>
                <w:sz w:val="24"/>
                <w:szCs w:val="24"/>
              </w:rPr>
              <w:t>Результат участия</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p>
        </w:tc>
        <w:tc>
          <w:tcPr>
            <w:tcW w:w="7443" w:type="dxa"/>
            <w:gridSpan w:val="4"/>
          </w:tcPr>
          <w:p w:rsidR="002F0210" w:rsidRPr="00CB7A1D" w:rsidRDefault="002F0210" w:rsidP="00E138B6">
            <w:pPr>
              <w:jc w:val="center"/>
              <w:rPr>
                <w:rFonts w:ascii="Times New Roman" w:hAnsi="Times New Roman" w:cs="Times New Roman"/>
                <w:b/>
                <w:bCs/>
                <w:i/>
                <w:iCs/>
                <w:sz w:val="24"/>
                <w:szCs w:val="24"/>
              </w:rPr>
            </w:pPr>
            <w:r w:rsidRPr="00CB7A1D">
              <w:rPr>
                <w:rFonts w:ascii="Times New Roman" w:hAnsi="Times New Roman" w:cs="Times New Roman"/>
                <w:b/>
                <w:bCs/>
                <w:i/>
                <w:iCs/>
                <w:sz w:val="24"/>
                <w:szCs w:val="24"/>
              </w:rPr>
              <w:t xml:space="preserve">                       Областные</w:t>
            </w:r>
          </w:p>
        </w:tc>
        <w:tc>
          <w:tcPr>
            <w:tcW w:w="1701" w:type="dxa"/>
          </w:tcPr>
          <w:p w:rsidR="002F0210" w:rsidRPr="00CB7A1D" w:rsidRDefault="002F0210" w:rsidP="00E138B6">
            <w:pPr>
              <w:jc w:val="center"/>
              <w:rPr>
                <w:rFonts w:ascii="Times New Roman" w:hAnsi="Times New Roman" w:cs="Times New Roman"/>
                <w:sz w:val="24"/>
                <w:szCs w:val="24"/>
              </w:rPr>
            </w:pP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1</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«Уздык педагог-2022</w:t>
            </w:r>
          </w:p>
        </w:tc>
        <w:tc>
          <w:tcPr>
            <w:tcW w:w="2649" w:type="dxa"/>
          </w:tcPr>
          <w:p w:rsidR="002F0210" w:rsidRPr="00CB7A1D" w:rsidRDefault="002F0210" w:rsidP="00E138B6">
            <w:pPr>
              <w:rPr>
                <w:rFonts w:ascii="Times New Roman" w:hAnsi="Times New Roman" w:cs="Times New Roman"/>
                <w:sz w:val="24"/>
                <w:szCs w:val="24"/>
              </w:rPr>
            </w:pP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Семерная А.А.</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2</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Конкурс профессионального мастерства 2022</w:t>
            </w:r>
          </w:p>
        </w:tc>
        <w:tc>
          <w:tcPr>
            <w:tcW w:w="2649" w:type="dxa"/>
          </w:tcPr>
          <w:p w:rsidR="002F0210" w:rsidRPr="00CB7A1D" w:rsidRDefault="002F0210" w:rsidP="00E138B6">
            <w:pPr>
              <w:rPr>
                <w:rFonts w:ascii="Times New Roman" w:hAnsi="Times New Roman" w:cs="Times New Roman"/>
                <w:sz w:val="24"/>
                <w:szCs w:val="24"/>
              </w:rPr>
            </w:pP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Клименко Н.В.</w:t>
            </w:r>
          </w:p>
        </w:tc>
        <w:tc>
          <w:tcPr>
            <w:tcW w:w="1701" w:type="dxa"/>
          </w:tcPr>
          <w:p w:rsidR="002F0210" w:rsidRPr="00D961BA" w:rsidRDefault="002F0210" w:rsidP="00E138B6">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3</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Областная методическая конференция </w:t>
            </w:r>
          </w:p>
        </w:tc>
        <w:tc>
          <w:tcPr>
            <w:tcW w:w="2649"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«Лучшие педагогические практики-распространение успешного опыта»</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Зулгарина </w:t>
            </w:r>
            <w:r>
              <w:rPr>
                <w:rFonts w:ascii="Times New Roman" w:hAnsi="Times New Roman" w:cs="Times New Roman"/>
                <w:sz w:val="24"/>
                <w:szCs w:val="24"/>
              </w:rPr>
              <w:t>С.Н.</w:t>
            </w:r>
          </w:p>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Шинкарева</w:t>
            </w:r>
            <w:r>
              <w:rPr>
                <w:rFonts w:ascii="Times New Roman" w:hAnsi="Times New Roman" w:cs="Times New Roman"/>
                <w:sz w:val="24"/>
                <w:szCs w:val="24"/>
              </w:rPr>
              <w:t xml:space="preserve"> Е.А.</w:t>
            </w:r>
          </w:p>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Клименко</w:t>
            </w:r>
            <w:r>
              <w:rPr>
                <w:rFonts w:ascii="Times New Roman" w:hAnsi="Times New Roman" w:cs="Times New Roman"/>
                <w:sz w:val="24"/>
                <w:szCs w:val="24"/>
              </w:rPr>
              <w:t xml:space="preserve"> Н.В.</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Статьи в сборнике </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4</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Областная методическая конференция </w:t>
            </w:r>
          </w:p>
        </w:tc>
        <w:tc>
          <w:tcPr>
            <w:tcW w:w="2649"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«Лучшие педагогические практики-распространение успешного опыта»</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Марусанич С.А</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5</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МО аграрного профиля</w:t>
            </w:r>
          </w:p>
        </w:tc>
        <w:tc>
          <w:tcPr>
            <w:tcW w:w="2649"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«Наставничество-ключ к профессионализму»</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Нурмагамбетов</w:t>
            </w:r>
            <w:r>
              <w:rPr>
                <w:rFonts w:ascii="Times New Roman" w:hAnsi="Times New Roman" w:cs="Times New Roman"/>
                <w:sz w:val="24"/>
                <w:szCs w:val="24"/>
              </w:rPr>
              <w:t>Б.М.</w:t>
            </w:r>
          </w:p>
        </w:tc>
        <w:tc>
          <w:tcPr>
            <w:tcW w:w="1701" w:type="dxa"/>
          </w:tcPr>
          <w:p w:rsidR="002F0210" w:rsidRDefault="002F0210" w:rsidP="00E138B6">
            <w:r w:rsidRPr="004110F6">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6</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МО сервиса (повара)</w:t>
            </w:r>
          </w:p>
        </w:tc>
        <w:tc>
          <w:tcPr>
            <w:tcW w:w="2649"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«Нормативно-правовые документы преподавателей спец.дисциплин и мастеров п/о при планировании учебно-методической документации на учебный год и подготовке ДЕМО экзаменов»</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Клименко Н.В.</w:t>
            </w:r>
          </w:p>
        </w:tc>
        <w:tc>
          <w:tcPr>
            <w:tcW w:w="1701" w:type="dxa"/>
          </w:tcPr>
          <w:p w:rsidR="002F0210" w:rsidRDefault="002F0210" w:rsidP="00E138B6">
            <w:r w:rsidRPr="004110F6">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7</w:t>
            </w:r>
          </w:p>
        </w:tc>
        <w:tc>
          <w:tcPr>
            <w:tcW w:w="2384" w:type="dxa"/>
          </w:tcPr>
          <w:p w:rsidR="002F0210" w:rsidRPr="00CB7A1D" w:rsidRDefault="002F0210" w:rsidP="002F0210">
            <w:pPr>
              <w:rPr>
                <w:rFonts w:ascii="Times New Roman" w:hAnsi="Times New Roman" w:cs="Times New Roman"/>
                <w:sz w:val="24"/>
                <w:szCs w:val="24"/>
              </w:rPr>
            </w:pPr>
            <w:r>
              <w:rPr>
                <w:rFonts w:ascii="Times New Roman" w:hAnsi="Times New Roman" w:cs="Times New Roman"/>
                <w:sz w:val="24"/>
                <w:szCs w:val="24"/>
              </w:rPr>
              <w:t>Областной к</w:t>
            </w:r>
            <w:r w:rsidRPr="00CB7A1D">
              <w:rPr>
                <w:rFonts w:ascii="Times New Roman" w:hAnsi="Times New Roman" w:cs="Times New Roman"/>
                <w:sz w:val="24"/>
                <w:szCs w:val="24"/>
              </w:rPr>
              <w:t>онкурс</w:t>
            </w:r>
            <w:r>
              <w:rPr>
                <w:rFonts w:ascii="Times New Roman" w:hAnsi="Times New Roman" w:cs="Times New Roman"/>
                <w:sz w:val="24"/>
                <w:szCs w:val="24"/>
              </w:rPr>
              <w:t>.</w:t>
            </w:r>
            <w:r w:rsidRPr="00CB7A1D">
              <w:rPr>
                <w:rFonts w:ascii="Times New Roman" w:hAnsi="Times New Roman" w:cs="Times New Roman"/>
                <w:sz w:val="24"/>
                <w:szCs w:val="24"/>
              </w:rPr>
              <w:t xml:space="preserve"> январь</w:t>
            </w:r>
          </w:p>
        </w:tc>
        <w:tc>
          <w:tcPr>
            <w:tcW w:w="2649"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«Л</w:t>
            </w:r>
            <w:r w:rsidRPr="00CB7A1D">
              <w:rPr>
                <w:rFonts w:ascii="Times New Roman" w:hAnsi="Times New Roman" w:cs="Times New Roman"/>
                <w:sz w:val="24"/>
                <w:szCs w:val="24"/>
              </w:rPr>
              <w:t>учший мастер производственного обучения»</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Ткачев </w:t>
            </w:r>
            <w:r>
              <w:rPr>
                <w:rFonts w:ascii="Times New Roman" w:hAnsi="Times New Roman" w:cs="Times New Roman"/>
                <w:sz w:val="24"/>
                <w:szCs w:val="24"/>
              </w:rPr>
              <w:t>Р.С.</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Участие, не прошел в областной тур</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8</w:t>
            </w:r>
          </w:p>
        </w:tc>
        <w:tc>
          <w:tcPr>
            <w:tcW w:w="2384" w:type="dxa"/>
          </w:tcPr>
          <w:p w:rsidR="002F0210" w:rsidRPr="00CB7A1D" w:rsidRDefault="002F0210" w:rsidP="002F0210">
            <w:pPr>
              <w:rPr>
                <w:rFonts w:ascii="Times New Roman" w:hAnsi="Times New Roman" w:cs="Times New Roman"/>
                <w:sz w:val="24"/>
                <w:szCs w:val="24"/>
              </w:rPr>
            </w:pPr>
            <w:r w:rsidRPr="00CB7A1D">
              <w:rPr>
                <w:rFonts w:ascii="Times New Roman" w:hAnsi="Times New Roman" w:cs="Times New Roman"/>
                <w:sz w:val="24"/>
                <w:szCs w:val="24"/>
              </w:rPr>
              <w:t xml:space="preserve">Областной конкурс </w:t>
            </w:r>
          </w:p>
        </w:tc>
        <w:tc>
          <w:tcPr>
            <w:tcW w:w="2649"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«Лучший профессионал Казахстана»</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Ткачев</w:t>
            </w:r>
            <w:r>
              <w:rPr>
                <w:rFonts w:ascii="Times New Roman" w:hAnsi="Times New Roman" w:cs="Times New Roman"/>
                <w:sz w:val="24"/>
                <w:szCs w:val="24"/>
              </w:rPr>
              <w:t xml:space="preserve"> Р.С.</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награждение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9</w:t>
            </w:r>
          </w:p>
          <w:p w:rsidR="002F0210" w:rsidRPr="00CB7A1D" w:rsidRDefault="002F0210" w:rsidP="00E138B6">
            <w:pPr>
              <w:rPr>
                <w:rFonts w:ascii="Times New Roman" w:hAnsi="Times New Roman" w:cs="Times New Roman"/>
                <w:sz w:val="24"/>
                <w:szCs w:val="24"/>
              </w:rPr>
            </w:pP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Онлайн-олимпиада по математике </w:t>
            </w:r>
          </w:p>
        </w:tc>
        <w:tc>
          <w:tcPr>
            <w:tcW w:w="2649" w:type="dxa"/>
          </w:tcPr>
          <w:p w:rsidR="002F0210" w:rsidRPr="00CB7A1D" w:rsidRDefault="00E138B6" w:rsidP="00E138B6">
            <w:pPr>
              <w:rPr>
                <w:rFonts w:ascii="Times New Roman" w:hAnsi="Times New Roman" w:cs="Times New Roman"/>
                <w:sz w:val="24"/>
                <w:szCs w:val="24"/>
              </w:rPr>
            </w:pPr>
            <w:r w:rsidRPr="00CB7A1D">
              <w:rPr>
                <w:rFonts w:ascii="Times New Roman" w:hAnsi="Times New Roman" w:cs="Times New Roman"/>
                <w:sz w:val="24"/>
                <w:szCs w:val="24"/>
              </w:rPr>
              <w:t>олимпиада по математике</w:t>
            </w:r>
          </w:p>
          <w:p w:rsidR="002F0210" w:rsidRPr="00CB7A1D" w:rsidRDefault="002F0210" w:rsidP="00E138B6">
            <w:pPr>
              <w:rPr>
                <w:rFonts w:ascii="Times New Roman" w:hAnsi="Times New Roman" w:cs="Times New Roman"/>
                <w:sz w:val="24"/>
                <w:szCs w:val="24"/>
              </w:rPr>
            </w:pPr>
          </w:p>
        </w:tc>
        <w:tc>
          <w:tcPr>
            <w:tcW w:w="2410" w:type="dxa"/>
            <w:gridSpan w:val="2"/>
          </w:tcPr>
          <w:p w:rsidR="002F0210"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Федоришина</w:t>
            </w:r>
            <w:r>
              <w:rPr>
                <w:rFonts w:ascii="Times New Roman" w:hAnsi="Times New Roman" w:cs="Times New Roman"/>
                <w:sz w:val="24"/>
                <w:szCs w:val="24"/>
              </w:rPr>
              <w:t xml:space="preserve"> Л.В.</w:t>
            </w:r>
          </w:p>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Атрашкевич</w:t>
            </w:r>
            <w:r>
              <w:rPr>
                <w:rFonts w:ascii="Times New Roman" w:hAnsi="Times New Roman" w:cs="Times New Roman"/>
                <w:sz w:val="24"/>
                <w:szCs w:val="24"/>
              </w:rPr>
              <w:t xml:space="preserve"> А.</w:t>
            </w:r>
            <w:r w:rsidRPr="00CB7A1D">
              <w:rPr>
                <w:rFonts w:ascii="Times New Roman" w:hAnsi="Times New Roman" w:cs="Times New Roman"/>
                <w:sz w:val="24"/>
                <w:szCs w:val="24"/>
              </w:rPr>
              <w:t xml:space="preserve"> и Левенец</w:t>
            </w:r>
            <w:r>
              <w:rPr>
                <w:rFonts w:ascii="Times New Roman" w:hAnsi="Times New Roman" w:cs="Times New Roman"/>
                <w:sz w:val="24"/>
                <w:szCs w:val="24"/>
              </w:rPr>
              <w:t xml:space="preserve"> А.</w:t>
            </w:r>
          </w:p>
          <w:p w:rsidR="002F0210" w:rsidRPr="00CB7A1D" w:rsidRDefault="002F0210" w:rsidP="00E138B6">
            <w:pPr>
              <w:rPr>
                <w:rFonts w:ascii="Times New Roman" w:hAnsi="Times New Roman" w:cs="Times New Roman"/>
                <w:sz w:val="24"/>
                <w:szCs w:val="24"/>
              </w:rPr>
            </w:pP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Участие </w:t>
            </w:r>
          </w:p>
          <w:p w:rsidR="002F0210" w:rsidRPr="00CB7A1D" w:rsidRDefault="002F0210" w:rsidP="00E138B6">
            <w:pPr>
              <w:rPr>
                <w:rFonts w:ascii="Times New Roman" w:hAnsi="Times New Roman" w:cs="Times New Roman"/>
                <w:sz w:val="24"/>
                <w:szCs w:val="24"/>
              </w:rPr>
            </w:pP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10</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Онлайн-олимпиада по  русскому</w:t>
            </w:r>
          </w:p>
        </w:tc>
        <w:tc>
          <w:tcPr>
            <w:tcW w:w="2649" w:type="dxa"/>
          </w:tcPr>
          <w:p w:rsidR="002F0210" w:rsidRPr="00CB7A1D" w:rsidRDefault="00E138B6" w:rsidP="00E138B6">
            <w:pPr>
              <w:rPr>
                <w:rFonts w:ascii="Times New Roman" w:hAnsi="Times New Roman" w:cs="Times New Roman"/>
                <w:sz w:val="24"/>
                <w:szCs w:val="24"/>
              </w:rPr>
            </w:pPr>
            <w:r w:rsidRPr="00CB7A1D">
              <w:rPr>
                <w:rFonts w:ascii="Times New Roman" w:hAnsi="Times New Roman" w:cs="Times New Roman"/>
                <w:sz w:val="24"/>
                <w:szCs w:val="24"/>
              </w:rPr>
              <w:t>олимпиада по  русскому</w:t>
            </w:r>
          </w:p>
        </w:tc>
        <w:tc>
          <w:tcPr>
            <w:tcW w:w="2410" w:type="dxa"/>
            <w:gridSpan w:val="2"/>
          </w:tcPr>
          <w:p w:rsidR="002F0210" w:rsidRDefault="002F0210" w:rsidP="00E138B6">
            <w:pPr>
              <w:rPr>
                <w:rFonts w:ascii="Times New Roman" w:hAnsi="Times New Roman" w:cs="Times New Roman"/>
                <w:sz w:val="24"/>
                <w:szCs w:val="24"/>
              </w:rPr>
            </w:pPr>
            <w:r>
              <w:rPr>
                <w:rFonts w:ascii="Times New Roman" w:hAnsi="Times New Roman" w:cs="Times New Roman"/>
                <w:sz w:val="24"/>
                <w:szCs w:val="24"/>
              </w:rPr>
              <w:t>Байдильдина А.К.</w:t>
            </w:r>
          </w:p>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 Цимбалюк </w:t>
            </w:r>
            <w:r w:rsidRPr="00E9616E">
              <w:rPr>
                <w:rFonts w:ascii="Times New Roman" w:hAnsi="Times New Roman" w:cs="Times New Roman"/>
                <w:sz w:val="24"/>
                <w:szCs w:val="24"/>
              </w:rPr>
              <w:t>Рубина</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2 место в Республиканском туре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11</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Онлайн-олимпиада по  истории</w:t>
            </w:r>
          </w:p>
        </w:tc>
        <w:tc>
          <w:tcPr>
            <w:tcW w:w="2649" w:type="dxa"/>
          </w:tcPr>
          <w:p w:rsidR="002F0210" w:rsidRPr="00CB7A1D" w:rsidRDefault="00E138B6" w:rsidP="00E138B6">
            <w:pPr>
              <w:rPr>
                <w:rFonts w:ascii="Times New Roman" w:hAnsi="Times New Roman" w:cs="Times New Roman"/>
                <w:sz w:val="24"/>
                <w:szCs w:val="24"/>
              </w:rPr>
            </w:pPr>
            <w:r w:rsidRPr="00CB7A1D">
              <w:rPr>
                <w:rFonts w:ascii="Times New Roman" w:hAnsi="Times New Roman" w:cs="Times New Roman"/>
                <w:sz w:val="24"/>
                <w:szCs w:val="24"/>
              </w:rPr>
              <w:t>олимпиада по  истории</w:t>
            </w:r>
          </w:p>
        </w:tc>
        <w:tc>
          <w:tcPr>
            <w:tcW w:w="2410" w:type="dxa"/>
            <w:gridSpan w:val="2"/>
          </w:tcPr>
          <w:p w:rsidR="002F0210"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Семерная </w:t>
            </w:r>
            <w:r>
              <w:rPr>
                <w:rFonts w:ascii="Times New Roman" w:hAnsi="Times New Roman" w:cs="Times New Roman"/>
                <w:sz w:val="24"/>
                <w:szCs w:val="24"/>
              </w:rPr>
              <w:t>А.А.</w:t>
            </w:r>
          </w:p>
          <w:p w:rsidR="002F0210" w:rsidRPr="00E9616E" w:rsidRDefault="002F0210" w:rsidP="00E138B6">
            <w:pPr>
              <w:rPr>
                <w:rFonts w:ascii="Times New Roman" w:hAnsi="Times New Roman" w:cs="Times New Roman"/>
                <w:sz w:val="24"/>
                <w:szCs w:val="24"/>
              </w:rPr>
            </w:pPr>
            <w:r w:rsidRPr="00E9616E">
              <w:rPr>
                <w:rFonts w:ascii="Times New Roman" w:hAnsi="Times New Roman" w:cs="Times New Roman"/>
                <w:sz w:val="24"/>
                <w:szCs w:val="24"/>
              </w:rPr>
              <w:t>Дяченко Эвелина</w:t>
            </w:r>
          </w:p>
          <w:p w:rsidR="002F0210" w:rsidRPr="00E9616E" w:rsidRDefault="002F0210" w:rsidP="00E138B6">
            <w:pPr>
              <w:rPr>
                <w:rFonts w:ascii="Times New Roman" w:hAnsi="Times New Roman" w:cs="Times New Roman"/>
                <w:sz w:val="24"/>
                <w:szCs w:val="24"/>
              </w:rPr>
            </w:pPr>
            <w:r w:rsidRPr="00E9616E">
              <w:rPr>
                <w:rFonts w:ascii="Times New Roman" w:hAnsi="Times New Roman" w:cs="Times New Roman"/>
                <w:sz w:val="24"/>
                <w:szCs w:val="24"/>
              </w:rPr>
              <w:t>Сусану Ляна</w:t>
            </w:r>
          </w:p>
          <w:p w:rsidR="002F0210" w:rsidRPr="00E9616E" w:rsidRDefault="002F0210" w:rsidP="00E138B6">
            <w:pPr>
              <w:rPr>
                <w:rFonts w:ascii="Times New Roman" w:hAnsi="Times New Roman" w:cs="Times New Roman"/>
                <w:sz w:val="24"/>
                <w:szCs w:val="24"/>
              </w:rPr>
            </w:pPr>
            <w:r w:rsidRPr="00E9616E">
              <w:rPr>
                <w:rFonts w:ascii="Times New Roman" w:hAnsi="Times New Roman" w:cs="Times New Roman"/>
                <w:sz w:val="24"/>
                <w:szCs w:val="24"/>
              </w:rPr>
              <w:lastRenderedPageBreak/>
              <w:t>Рафикова Валерия</w:t>
            </w:r>
          </w:p>
          <w:p w:rsidR="002F0210" w:rsidRPr="00E9616E" w:rsidRDefault="002F0210" w:rsidP="00E138B6">
            <w:pPr>
              <w:rPr>
                <w:rFonts w:ascii="Times New Roman" w:hAnsi="Times New Roman" w:cs="Times New Roman"/>
                <w:sz w:val="24"/>
                <w:szCs w:val="24"/>
              </w:rPr>
            </w:pPr>
            <w:r w:rsidRPr="00E9616E">
              <w:rPr>
                <w:rFonts w:ascii="Times New Roman" w:hAnsi="Times New Roman" w:cs="Times New Roman"/>
                <w:sz w:val="24"/>
                <w:szCs w:val="24"/>
              </w:rPr>
              <w:t>Шапель Снежана</w:t>
            </w:r>
          </w:p>
          <w:p w:rsidR="002F0210" w:rsidRPr="00CB7A1D" w:rsidRDefault="002F0210" w:rsidP="00E138B6">
            <w:pPr>
              <w:rPr>
                <w:rFonts w:ascii="Times New Roman" w:hAnsi="Times New Roman" w:cs="Times New Roman"/>
                <w:sz w:val="24"/>
                <w:szCs w:val="24"/>
              </w:rPr>
            </w:pPr>
            <w:r w:rsidRPr="00E9616E">
              <w:rPr>
                <w:rFonts w:ascii="Times New Roman" w:hAnsi="Times New Roman" w:cs="Times New Roman"/>
                <w:sz w:val="24"/>
                <w:szCs w:val="24"/>
              </w:rPr>
              <w:t>Рычагова Ольга</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384"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Областное </w:t>
            </w:r>
            <w:r w:rsidRPr="00CB7A1D">
              <w:rPr>
                <w:rFonts w:ascii="Times New Roman" w:hAnsi="Times New Roman" w:cs="Times New Roman"/>
                <w:sz w:val="24"/>
                <w:szCs w:val="24"/>
              </w:rPr>
              <w:t xml:space="preserve">МО  общеобразовательных дисциплин </w:t>
            </w:r>
          </w:p>
        </w:tc>
        <w:tc>
          <w:tcPr>
            <w:tcW w:w="2649" w:type="dxa"/>
          </w:tcPr>
          <w:p w:rsidR="002F0210" w:rsidRPr="00CB7A1D" w:rsidRDefault="002F0210" w:rsidP="00E138B6">
            <w:pPr>
              <w:rPr>
                <w:rFonts w:ascii="Times New Roman" w:hAnsi="Times New Roman" w:cs="Times New Roman"/>
                <w:sz w:val="24"/>
                <w:szCs w:val="24"/>
              </w:rPr>
            </w:pPr>
            <w:r w:rsidRPr="008E5DCD">
              <w:rPr>
                <w:rFonts w:ascii="Times New Roman" w:hAnsi="Times New Roman" w:cs="Times New Roman"/>
                <w:sz w:val="24"/>
                <w:szCs w:val="24"/>
              </w:rPr>
              <w:t>"Использование инфографики как способ повышения качества знаний"</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Семерная </w:t>
            </w:r>
            <w:r>
              <w:rPr>
                <w:rFonts w:ascii="Times New Roman" w:hAnsi="Times New Roman" w:cs="Times New Roman"/>
                <w:sz w:val="24"/>
                <w:szCs w:val="24"/>
              </w:rPr>
              <w:t>А.А.</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Сертификат за выступление </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13</w:t>
            </w:r>
          </w:p>
        </w:tc>
        <w:tc>
          <w:tcPr>
            <w:tcW w:w="2384"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Областной конкурс проектов студенческих инициатив </w:t>
            </w:r>
          </w:p>
        </w:tc>
        <w:tc>
          <w:tcPr>
            <w:tcW w:w="2649"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w:t>
            </w:r>
            <w:r w:rsidRPr="00CB7A1D">
              <w:rPr>
                <w:rFonts w:ascii="Times New Roman" w:hAnsi="Times New Roman" w:cs="Times New Roman"/>
                <w:sz w:val="24"/>
                <w:szCs w:val="24"/>
              </w:rPr>
              <w:t>Проект «5+1»</w:t>
            </w:r>
          </w:p>
        </w:tc>
        <w:tc>
          <w:tcPr>
            <w:tcW w:w="2410" w:type="dxa"/>
            <w:gridSpan w:val="2"/>
          </w:tcPr>
          <w:p w:rsidR="002F0210" w:rsidRDefault="002F0210" w:rsidP="00E138B6">
            <w:pPr>
              <w:rPr>
                <w:rFonts w:ascii="Times New Roman" w:hAnsi="Times New Roman" w:cs="Times New Roman"/>
                <w:sz w:val="24"/>
                <w:szCs w:val="24"/>
              </w:rPr>
            </w:pPr>
            <w:r>
              <w:rPr>
                <w:rFonts w:ascii="Times New Roman" w:hAnsi="Times New Roman" w:cs="Times New Roman"/>
                <w:sz w:val="24"/>
                <w:szCs w:val="24"/>
              </w:rPr>
              <w:t>С</w:t>
            </w:r>
            <w:r w:rsidRPr="00CB7A1D">
              <w:rPr>
                <w:rFonts w:ascii="Times New Roman" w:hAnsi="Times New Roman" w:cs="Times New Roman"/>
                <w:sz w:val="24"/>
                <w:szCs w:val="24"/>
              </w:rPr>
              <w:t>арнавская</w:t>
            </w:r>
            <w:r>
              <w:rPr>
                <w:rFonts w:ascii="Times New Roman" w:hAnsi="Times New Roman" w:cs="Times New Roman"/>
                <w:sz w:val="24"/>
                <w:szCs w:val="24"/>
              </w:rPr>
              <w:t xml:space="preserve"> О.В.</w:t>
            </w:r>
          </w:p>
          <w:p w:rsidR="002F0210" w:rsidRDefault="002F0210" w:rsidP="00E138B6">
            <w:pPr>
              <w:rPr>
                <w:rFonts w:ascii="Times New Roman" w:hAnsi="Times New Roman" w:cs="Times New Roman"/>
                <w:sz w:val="24"/>
                <w:szCs w:val="24"/>
              </w:rPr>
            </w:pPr>
            <w:r>
              <w:rPr>
                <w:rFonts w:ascii="Times New Roman" w:hAnsi="Times New Roman" w:cs="Times New Roman"/>
                <w:sz w:val="24"/>
                <w:szCs w:val="24"/>
              </w:rPr>
              <w:t>Ларионава Татьяна</w:t>
            </w:r>
          </w:p>
          <w:p w:rsidR="002F0210" w:rsidRPr="00CB7A1D" w:rsidRDefault="002F0210" w:rsidP="00E138B6">
            <w:pPr>
              <w:rPr>
                <w:rFonts w:ascii="Times New Roman" w:hAnsi="Times New Roman" w:cs="Times New Roman"/>
                <w:sz w:val="24"/>
                <w:szCs w:val="24"/>
              </w:rPr>
            </w:pP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2 место в области</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14</w:t>
            </w: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Выступление на республиканской конференции </w:t>
            </w:r>
          </w:p>
        </w:tc>
        <w:tc>
          <w:tcPr>
            <w:tcW w:w="2649"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Использование </w:t>
            </w:r>
            <w:r>
              <w:rPr>
                <w:rFonts w:ascii="Times New Roman" w:hAnsi="Times New Roman" w:cs="Times New Roman"/>
                <w:sz w:val="24"/>
                <w:szCs w:val="24"/>
                <w:lang w:val="kk-KZ"/>
              </w:rPr>
              <w:t>И</w:t>
            </w:r>
            <w:r>
              <w:rPr>
                <w:rFonts w:ascii="Times New Roman" w:hAnsi="Times New Roman" w:cs="Times New Roman"/>
                <w:sz w:val="24"/>
                <w:szCs w:val="24"/>
              </w:rPr>
              <w:t>КТ в работе преподавателя в качестве формы организации учебной деятельности студентов с ООП</w:t>
            </w:r>
          </w:p>
        </w:tc>
        <w:tc>
          <w:tcPr>
            <w:tcW w:w="2410" w:type="dxa"/>
            <w:gridSpan w:val="2"/>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Шинкарева</w:t>
            </w:r>
            <w:r>
              <w:rPr>
                <w:rFonts w:ascii="Times New Roman" w:hAnsi="Times New Roman" w:cs="Times New Roman"/>
                <w:sz w:val="24"/>
                <w:szCs w:val="24"/>
              </w:rPr>
              <w:t xml:space="preserve"> Е.А. </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15</w:t>
            </w:r>
          </w:p>
          <w:p w:rsidR="002F0210" w:rsidRPr="00CB7A1D" w:rsidRDefault="002F0210" w:rsidP="00E138B6">
            <w:pPr>
              <w:rPr>
                <w:rFonts w:ascii="Times New Roman" w:hAnsi="Times New Roman" w:cs="Times New Roman"/>
                <w:sz w:val="24"/>
                <w:szCs w:val="24"/>
              </w:rPr>
            </w:pPr>
          </w:p>
        </w:tc>
        <w:tc>
          <w:tcPr>
            <w:tcW w:w="2384"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Областной семинар-практикум «Мозайка мастер-классов» </w:t>
            </w:r>
          </w:p>
        </w:tc>
        <w:tc>
          <w:tcPr>
            <w:tcW w:w="2649" w:type="dxa"/>
          </w:tcPr>
          <w:p w:rsidR="002F0210" w:rsidRPr="00CB7A1D" w:rsidRDefault="00E138B6" w:rsidP="00E138B6">
            <w:pPr>
              <w:rPr>
                <w:rFonts w:ascii="Times New Roman" w:hAnsi="Times New Roman" w:cs="Times New Roman"/>
                <w:sz w:val="24"/>
                <w:szCs w:val="24"/>
              </w:rPr>
            </w:pPr>
            <w:r w:rsidRPr="00CB7A1D">
              <w:rPr>
                <w:rFonts w:ascii="Times New Roman" w:hAnsi="Times New Roman" w:cs="Times New Roman"/>
                <w:sz w:val="24"/>
                <w:szCs w:val="24"/>
              </w:rPr>
              <w:t>«Современные технологии как инструмент управления качеством образования»</w:t>
            </w:r>
          </w:p>
        </w:tc>
        <w:tc>
          <w:tcPr>
            <w:tcW w:w="2410" w:type="dxa"/>
            <w:gridSpan w:val="2"/>
          </w:tcPr>
          <w:p w:rsidR="002F0210"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 xml:space="preserve">Капанова </w:t>
            </w:r>
            <w:r>
              <w:rPr>
                <w:rFonts w:ascii="Times New Roman" w:hAnsi="Times New Roman" w:cs="Times New Roman"/>
                <w:sz w:val="24"/>
                <w:szCs w:val="24"/>
              </w:rPr>
              <w:t>Г.К.</w:t>
            </w:r>
          </w:p>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Фазилова</w:t>
            </w:r>
            <w:r>
              <w:rPr>
                <w:rFonts w:ascii="Times New Roman" w:hAnsi="Times New Roman" w:cs="Times New Roman"/>
                <w:sz w:val="24"/>
                <w:szCs w:val="24"/>
              </w:rPr>
              <w:t xml:space="preserve"> О.М.</w:t>
            </w:r>
          </w:p>
        </w:tc>
        <w:tc>
          <w:tcPr>
            <w:tcW w:w="1701" w:type="dxa"/>
          </w:tcPr>
          <w:p w:rsidR="002F0210" w:rsidRPr="00CB7A1D" w:rsidRDefault="002F0210" w:rsidP="00E138B6">
            <w:pPr>
              <w:rPr>
                <w:rFonts w:ascii="Times New Roman" w:hAnsi="Times New Roman" w:cs="Times New Roman"/>
                <w:sz w:val="24"/>
                <w:szCs w:val="24"/>
              </w:rPr>
            </w:pPr>
            <w:r w:rsidRPr="00CB7A1D">
              <w:rPr>
                <w:rFonts w:ascii="Times New Roman" w:hAnsi="Times New Roman" w:cs="Times New Roman"/>
                <w:sz w:val="24"/>
                <w:szCs w:val="24"/>
              </w:rPr>
              <w:t>Участие, отражена в соц.сетях</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16</w:t>
            </w:r>
          </w:p>
        </w:tc>
        <w:tc>
          <w:tcPr>
            <w:tcW w:w="2384"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Областное </w:t>
            </w:r>
            <w:r w:rsidRPr="00CB7A1D">
              <w:rPr>
                <w:rFonts w:ascii="Times New Roman" w:hAnsi="Times New Roman" w:cs="Times New Roman"/>
                <w:sz w:val="24"/>
                <w:szCs w:val="24"/>
              </w:rPr>
              <w:t>МО  общеобразовательных дисциплин</w:t>
            </w:r>
          </w:p>
        </w:tc>
        <w:tc>
          <w:tcPr>
            <w:tcW w:w="2649" w:type="dxa"/>
          </w:tcPr>
          <w:p w:rsidR="002F0210" w:rsidRPr="00CB7A1D" w:rsidRDefault="002F0210" w:rsidP="00E138B6">
            <w:pPr>
              <w:rPr>
                <w:rFonts w:ascii="Times New Roman" w:hAnsi="Times New Roman" w:cs="Times New Roman"/>
                <w:sz w:val="24"/>
                <w:szCs w:val="24"/>
              </w:rPr>
            </w:pPr>
            <w:r w:rsidRPr="00766123">
              <w:rPr>
                <w:rFonts w:ascii="Times New Roman" w:hAnsi="Times New Roman" w:cs="Times New Roman"/>
                <w:sz w:val="24"/>
                <w:szCs w:val="24"/>
              </w:rPr>
              <w:t>Использование икт на этапе оценивания</w:t>
            </w:r>
            <w:r>
              <w:rPr>
                <w:rFonts w:ascii="Times New Roman" w:hAnsi="Times New Roman" w:cs="Times New Roman"/>
                <w:sz w:val="24"/>
                <w:szCs w:val="24"/>
              </w:rPr>
              <w:t xml:space="preserve"> на уроках английского языка</w:t>
            </w:r>
          </w:p>
        </w:tc>
        <w:tc>
          <w:tcPr>
            <w:tcW w:w="2410" w:type="dxa"/>
            <w:gridSpan w:val="2"/>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 xml:space="preserve">Сизова Е.В. </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Сертификат за выступление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17</w:t>
            </w:r>
          </w:p>
        </w:tc>
        <w:tc>
          <w:tcPr>
            <w:tcW w:w="2384" w:type="dxa"/>
          </w:tcPr>
          <w:p w:rsidR="002F0210" w:rsidRDefault="002F0210" w:rsidP="00E138B6">
            <w:r w:rsidRPr="00027E04">
              <w:rPr>
                <w:rFonts w:ascii="Times New Roman" w:hAnsi="Times New Roman" w:cs="Times New Roman"/>
                <w:sz w:val="24"/>
                <w:szCs w:val="24"/>
              </w:rPr>
              <w:t xml:space="preserve">Областное МО  </w:t>
            </w:r>
            <w:r>
              <w:rPr>
                <w:rFonts w:ascii="Times New Roman" w:hAnsi="Times New Roman" w:cs="Times New Roman"/>
                <w:sz w:val="24"/>
                <w:szCs w:val="24"/>
              </w:rPr>
              <w:t xml:space="preserve">аграрного направления </w:t>
            </w:r>
          </w:p>
        </w:tc>
        <w:tc>
          <w:tcPr>
            <w:tcW w:w="2649" w:type="dxa"/>
          </w:tcPr>
          <w:p w:rsidR="002F0210" w:rsidRPr="00CB7A1D" w:rsidRDefault="002F0210" w:rsidP="00E138B6">
            <w:pPr>
              <w:rPr>
                <w:rFonts w:ascii="Times New Roman" w:hAnsi="Times New Roman" w:cs="Times New Roman"/>
                <w:sz w:val="24"/>
                <w:szCs w:val="24"/>
              </w:rPr>
            </w:pPr>
          </w:p>
        </w:tc>
        <w:tc>
          <w:tcPr>
            <w:tcW w:w="2410" w:type="dxa"/>
            <w:gridSpan w:val="2"/>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Нурмагамбетов Б.М.</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18</w:t>
            </w:r>
          </w:p>
        </w:tc>
        <w:tc>
          <w:tcPr>
            <w:tcW w:w="2384" w:type="dxa"/>
          </w:tcPr>
          <w:p w:rsidR="002F0210" w:rsidRPr="008E5DCD" w:rsidRDefault="002F0210" w:rsidP="00E138B6">
            <w:r w:rsidRPr="00027E04">
              <w:rPr>
                <w:rFonts w:ascii="Times New Roman" w:hAnsi="Times New Roman" w:cs="Times New Roman"/>
                <w:sz w:val="24"/>
                <w:szCs w:val="24"/>
              </w:rPr>
              <w:t xml:space="preserve">Областное МО  </w:t>
            </w:r>
            <w:r>
              <w:rPr>
                <w:rFonts w:ascii="Times New Roman" w:hAnsi="Times New Roman" w:cs="Times New Roman"/>
                <w:sz w:val="24"/>
                <w:szCs w:val="24"/>
                <w:lang w:val="en-US"/>
              </w:rPr>
              <w:t xml:space="preserve">IT </w:t>
            </w:r>
            <w:r>
              <w:rPr>
                <w:rFonts w:ascii="Times New Roman" w:hAnsi="Times New Roman" w:cs="Times New Roman"/>
                <w:sz w:val="24"/>
                <w:szCs w:val="24"/>
              </w:rPr>
              <w:t>направления</w:t>
            </w:r>
          </w:p>
        </w:tc>
        <w:tc>
          <w:tcPr>
            <w:tcW w:w="2649" w:type="dxa"/>
          </w:tcPr>
          <w:p w:rsidR="002F0210" w:rsidRPr="00CB7A1D" w:rsidRDefault="002F0210" w:rsidP="00E138B6">
            <w:pPr>
              <w:rPr>
                <w:rFonts w:ascii="Times New Roman" w:hAnsi="Times New Roman" w:cs="Times New Roman"/>
                <w:sz w:val="24"/>
                <w:szCs w:val="24"/>
              </w:rPr>
            </w:pPr>
          </w:p>
        </w:tc>
        <w:tc>
          <w:tcPr>
            <w:tcW w:w="2410" w:type="dxa"/>
            <w:gridSpan w:val="2"/>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Шинкарева Е.А.</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участие</w:t>
            </w:r>
          </w:p>
        </w:tc>
      </w:tr>
      <w:tr w:rsidR="002F0210" w:rsidRPr="00CB7A1D" w:rsidTr="002F0210">
        <w:tc>
          <w:tcPr>
            <w:tcW w:w="462"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19</w:t>
            </w:r>
          </w:p>
        </w:tc>
        <w:tc>
          <w:tcPr>
            <w:tcW w:w="2384" w:type="dxa"/>
          </w:tcPr>
          <w:p w:rsidR="002F0210" w:rsidRPr="00027E04" w:rsidRDefault="002F0210" w:rsidP="00E138B6">
            <w:pPr>
              <w:rPr>
                <w:rFonts w:ascii="Times New Roman" w:hAnsi="Times New Roman" w:cs="Times New Roman"/>
                <w:sz w:val="24"/>
                <w:szCs w:val="24"/>
              </w:rPr>
            </w:pPr>
            <w:r>
              <w:rPr>
                <w:rFonts w:ascii="Times New Roman" w:hAnsi="Times New Roman" w:cs="Times New Roman"/>
                <w:sz w:val="24"/>
                <w:szCs w:val="24"/>
              </w:rPr>
              <w:t>Областное МО педагогического направления</w:t>
            </w:r>
          </w:p>
        </w:tc>
        <w:tc>
          <w:tcPr>
            <w:tcW w:w="2649" w:type="dxa"/>
          </w:tcPr>
          <w:p w:rsidR="002F0210" w:rsidRPr="00CB7A1D" w:rsidRDefault="002F0210" w:rsidP="00E138B6">
            <w:pPr>
              <w:rPr>
                <w:rFonts w:ascii="Times New Roman" w:hAnsi="Times New Roman" w:cs="Times New Roman"/>
                <w:sz w:val="24"/>
                <w:szCs w:val="24"/>
              </w:rPr>
            </w:pPr>
          </w:p>
        </w:tc>
        <w:tc>
          <w:tcPr>
            <w:tcW w:w="2410" w:type="dxa"/>
            <w:gridSpan w:val="2"/>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Кононенко Э.В.</w:t>
            </w:r>
          </w:p>
        </w:tc>
        <w:tc>
          <w:tcPr>
            <w:tcW w:w="1701" w:type="dxa"/>
          </w:tcPr>
          <w:p w:rsidR="002F0210" w:rsidRPr="00CB7A1D" w:rsidRDefault="002F0210" w:rsidP="00E138B6">
            <w:pPr>
              <w:rPr>
                <w:rFonts w:ascii="Times New Roman" w:hAnsi="Times New Roman" w:cs="Times New Roman"/>
                <w:sz w:val="24"/>
                <w:szCs w:val="24"/>
              </w:rPr>
            </w:pPr>
            <w:r>
              <w:rPr>
                <w:rFonts w:ascii="Times New Roman" w:hAnsi="Times New Roman" w:cs="Times New Roman"/>
                <w:sz w:val="24"/>
                <w:szCs w:val="24"/>
              </w:rPr>
              <w:t>участие</w:t>
            </w:r>
          </w:p>
        </w:tc>
      </w:tr>
      <w:tr w:rsidR="002655C9" w:rsidRPr="00CB7A1D" w:rsidTr="002F0210">
        <w:tc>
          <w:tcPr>
            <w:tcW w:w="462" w:type="dxa"/>
          </w:tcPr>
          <w:p w:rsidR="002655C9" w:rsidRDefault="002655C9" w:rsidP="00E138B6">
            <w:pPr>
              <w:rPr>
                <w:rFonts w:ascii="Times New Roman" w:hAnsi="Times New Roman" w:cs="Times New Roman"/>
                <w:sz w:val="24"/>
                <w:szCs w:val="24"/>
              </w:rPr>
            </w:pPr>
            <w:r>
              <w:rPr>
                <w:rFonts w:ascii="Times New Roman" w:hAnsi="Times New Roman" w:cs="Times New Roman"/>
                <w:sz w:val="24"/>
                <w:szCs w:val="24"/>
              </w:rPr>
              <w:t>20</w:t>
            </w:r>
          </w:p>
        </w:tc>
        <w:tc>
          <w:tcPr>
            <w:tcW w:w="2384" w:type="dxa"/>
          </w:tcPr>
          <w:p w:rsidR="002655C9" w:rsidRDefault="002655C9" w:rsidP="00E138B6">
            <w:pPr>
              <w:rPr>
                <w:rFonts w:ascii="Times New Roman" w:hAnsi="Times New Roman" w:cs="Times New Roman"/>
                <w:sz w:val="24"/>
                <w:szCs w:val="24"/>
              </w:rPr>
            </w:pPr>
            <w:r>
              <w:rPr>
                <w:rFonts w:ascii="Times New Roman" w:hAnsi="Times New Roman" w:cs="Times New Roman"/>
                <w:sz w:val="24"/>
                <w:szCs w:val="24"/>
              </w:rPr>
              <w:t>К 25-летию государственной программы информатизации системы среднего образования Республики Казахстан</w:t>
            </w:r>
          </w:p>
        </w:tc>
        <w:tc>
          <w:tcPr>
            <w:tcW w:w="2649" w:type="dxa"/>
          </w:tcPr>
          <w:p w:rsidR="002655C9" w:rsidRPr="00CB7A1D" w:rsidRDefault="002655C9" w:rsidP="00E138B6">
            <w:pPr>
              <w:rPr>
                <w:rFonts w:ascii="Times New Roman" w:hAnsi="Times New Roman" w:cs="Times New Roman"/>
                <w:sz w:val="24"/>
                <w:szCs w:val="24"/>
              </w:rPr>
            </w:pPr>
            <w:r>
              <w:rPr>
                <w:rFonts w:ascii="Times New Roman" w:hAnsi="Times New Roman" w:cs="Times New Roman"/>
                <w:sz w:val="24"/>
                <w:szCs w:val="24"/>
              </w:rPr>
              <w:t>«Использование цифровых образовательных ресурсов в образовательном процессе колледжа»</w:t>
            </w:r>
          </w:p>
        </w:tc>
        <w:tc>
          <w:tcPr>
            <w:tcW w:w="2410" w:type="dxa"/>
            <w:gridSpan w:val="2"/>
          </w:tcPr>
          <w:p w:rsidR="002655C9" w:rsidRDefault="002655C9" w:rsidP="00E138B6">
            <w:pPr>
              <w:rPr>
                <w:rFonts w:ascii="Times New Roman" w:hAnsi="Times New Roman" w:cs="Times New Roman"/>
                <w:sz w:val="24"/>
                <w:szCs w:val="24"/>
              </w:rPr>
            </w:pPr>
            <w:r>
              <w:rPr>
                <w:rFonts w:ascii="Times New Roman" w:hAnsi="Times New Roman" w:cs="Times New Roman"/>
                <w:sz w:val="24"/>
                <w:szCs w:val="24"/>
              </w:rPr>
              <w:t>Шульга Л.В.</w:t>
            </w:r>
          </w:p>
        </w:tc>
        <w:tc>
          <w:tcPr>
            <w:tcW w:w="1701" w:type="dxa"/>
          </w:tcPr>
          <w:p w:rsidR="002655C9" w:rsidRDefault="002655C9" w:rsidP="00E138B6">
            <w:pPr>
              <w:rPr>
                <w:rFonts w:ascii="Times New Roman" w:hAnsi="Times New Roman" w:cs="Times New Roman"/>
                <w:sz w:val="24"/>
                <w:szCs w:val="24"/>
              </w:rPr>
            </w:pPr>
            <w:r>
              <w:rPr>
                <w:rFonts w:ascii="Times New Roman" w:hAnsi="Times New Roman" w:cs="Times New Roman"/>
                <w:sz w:val="24"/>
                <w:szCs w:val="24"/>
              </w:rPr>
              <w:t>Статья в сборнике статей по информатизации системы образования Акмолинской области</w:t>
            </w:r>
          </w:p>
        </w:tc>
      </w:tr>
      <w:tr w:rsidR="002655C9" w:rsidRPr="00CB7A1D" w:rsidTr="002F0210">
        <w:tc>
          <w:tcPr>
            <w:tcW w:w="462" w:type="dxa"/>
          </w:tcPr>
          <w:p w:rsidR="002655C9" w:rsidRPr="00CB7A1D" w:rsidRDefault="002655C9" w:rsidP="00E138B6">
            <w:pPr>
              <w:rPr>
                <w:rFonts w:ascii="Times New Roman" w:hAnsi="Times New Roman" w:cs="Times New Roman"/>
                <w:sz w:val="24"/>
                <w:szCs w:val="24"/>
              </w:rPr>
            </w:pPr>
          </w:p>
        </w:tc>
        <w:tc>
          <w:tcPr>
            <w:tcW w:w="7443" w:type="dxa"/>
            <w:gridSpan w:val="4"/>
          </w:tcPr>
          <w:p w:rsidR="002655C9" w:rsidRPr="00CB7A1D" w:rsidRDefault="002655C9" w:rsidP="00E138B6">
            <w:pPr>
              <w:jc w:val="center"/>
              <w:rPr>
                <w:rFonts w:ascii="Times New Roman" w:hAnsi="Times New Roman" w:cs="Times New Roman"/>
                <w:b/>
                <w:bCs/>
                <w:i/>
                <w:iCs/>
                <w:sz w:val="24"/>
                <w:szCs w:val="24"/>
              </w:rPr>
            </w:pPr>
            <w:r w:rsidRPr="00CB7A1D">
              <w:rPr>
                <w:rFonts w:ascii="Times New Roman" w:hAnsi="Times New Roman" w:cs="Times New Roman"/>
                <w:b/>
                <w:bCs/>
                <w:i/>
                <w:iCs/>
                <w:sz w:val="24"/>
                <w:szCs w:val="24"/>
              </w:rPr>
              <w:t xml:space="preserve">                            Республиканские</w:t>
            </w:r>
          </w:p>
        </w:tc>
        <w:tc>
          <w:tcPr>
            <w:tcW w:w="1701" w:type="dxa"/>
          </w:tcPr>
          <w:p w:rsidR="002655C9" w:rsidRPr="00CB7A1D" w:rsidRDefault="002655C9" w:rsidP="00E138B6">
            <w:pPr>
              <w:jc w:val="center"/>
              <w:rPr>
                <w:rFonts w:ascii="Times New Roman" w:hAnsi="Times New Roman" w:cs="Times New Roman"/>
                <w:sz w:val="24"/>
                <w:szCs w:val="24"/>
              </w:rPr>
            </w:pPr>
          </w:p>
        </w:tc>
      </w:tr>
      <w:tr w:rsidR="002655C9" w:rsidRPr="00CB7A1D" w:rsidTr="002F0210">
        <w:tc>
          <w:tcPr>
            <w:tcW w:w="462" w:type="dxa"/>
          </w:tcPr>
          <w:p w:rsidR="002655C9" w:rsidRPr="00CB7A1D" w:rsidRDefault="002655C9" w:rsidP="00E138B6">
            <w:pPr>
              <w:rPr>
                <w:rFonts w:ascii="Times New Roman" w:hAnsi="Times New Roman" w:cs="Times New Roman"/>
                <w:sz w:val="24"/>
                <w:szCs w:val="24"/>
              </w:rPr>
            </w:pPr>
            <w:r w:rsidRPr="00CB7A1D">
              <w:rPr>
                <w:rFonts w:ascii="Times New Roman" w:hAnsi="Times New Roman" w:cs="Times New Roman"/>
                <w:sz w:val="24"/>
                <w:szCs w:val="24"/>
              </w:rPr>
              <w:t>1</w:t>
            </w:r>
          </w:p>
        </w:tc>
        <w:tc>
          <w:tcPr>
            <w:tcW w:w="2384" w:type="dxa"/>
          </w:tcPr>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Республиканский онлайн</w:t>
            </w:r>
            <w:r>
              <w:rPr>
                <w:rFonts w:ascii="Times New Roman" w:hAnsi="Times New Roman" w:cs="Times New Roman"/>
                <w:sz w:val="24"/>
                <w:szCs w:val="24"/>
              </w:rPr>
              <w:t>-</w:t>
            </w:r>
            <w:r w:rsidRPr="00CB7A1D">
              <w:rPr>
                <w:rFonts w:ascii="Times New Roman" w:hAnsi="Times New Roman" w:cs="Times New Roman"/>
                <w:sz w:val="24"/>
                <w:szCs w:val="24"/>
              </w:rPr>
              <w:t>семинар</w:t>
            </w:r>
          </w:p>
          <w:p w:rsidR="002655C9" w:rsidRPr="00CB7A1D" w:rsidRDefault="002655C9" w:rsidP="00E138B6">
            <w:pPr>
              <w:jc w:val="center"/>
              <w:rPr>
                <w:rFonts w:ascii="Times New Roman" w:hAnsi="Times New Roman" w:cs="Times New Roman"/>
                <w:sz w:val="24"/>
                <w:szCs w:val="24"/>
              </w:rPr>
            </w:pPr>
          </w:p>
        </w:tc>
        <w:tc>
          <w:tcPr>
            <w:tcW w:w="2932" w:type="dxa"/>
            <w:gridSpan w:val="2"/>
          </w:tcPr>
          <w:p w:rsidR="002655C9" w:rsidRPr="00CB7A1D" w:rsidRDefault="002655C9" w:rsidP="00E138B6">
            <w:pPr>
              <w:jc w:val="center"/>
              <w:rPr>
                <w:rFonts w:ascii="Times New Roman" w:hAnsi="Times New Roman" w:cs="Times New Roman"/>
                <w:sz w:val="24"/>
                <w:szCs w:val="24"/>
              </w:rPr>
            </w:pPr>
            <w:r>
              <w:rPr>
                <w:rFonts w:ascii="Times New Roman" w:hAnsi="Times New Roman" w:cs="Times New Roman"/>
                <w:sz w:val="24"/>
                <w:szCs w:val="24"/>
              </w:rPr>
              <w:t>«Р</w:t>
            </w:r>
            <w:r w:rsidRPr="008E5DCD">
              <w:rPr>
                <w:rFonts w:ascii="Times New Roman" w:hAnsi="Times New Roman" w:cs="Times New Roman"/>
                <w:sz w:val="24"/>
                <w:szCs w:val="24"/>
              </w:rPr>
              <w:t xml:space="preserve">азвитие системы инклюзивного образования в республике </w:t>
            </w:r>
            <w:r w:rsidR="00E138B6">
              <w:rPr>
                <w:rFonts w:ascii="Times New Roman" w:hAnsi="Times New Roman" w:cs="Times New Roman"/>
                <w:sz w:val="24"/>
                <w:szCs w:val="24"/>
              </w:rPr>
              <w:t>К</w:t>
            </w:r>
            <w:r w:rsidRPr="008E5DCD">
              <w:rPr>
                <w:rFonts w:ascii="Times New Roman" w:hAnsi="Times New Roman" w:cs="Times New Roman"/>
                <w:sz w:val="24"/>
                <w:szCs w:val="24"/>
              </w:rPr>
              <w:t>азахстан»</w:t>
            </w:r>
          </w:p>
        </w:tc>
        <w:tc>
          <w:tcPr>
            <w:tcW w:w="2127" w:type="dxa"/>
          </w:tcPr>
          <w:p w:rsidR="002655C9" w:rsidRPr="00CB7A1D" w:rsidRDefault="002655C9" w:rsidP="00E138B6">
            <w:pPr>
              <w:jc w:val="center"/>
              <w:rPr>
                <w:rFonts w:ascii="Times New Roman" w:hAnsi="Times New Roman" w:cs="Times New Roman"/>
                <w:sz w:val="24"/>
                <w:szCs w:val="24"/>
              </w:rPr>
            </w:pPr>
            <w:r>
              <w:rPr>
                <w:rFonts w:ascii="Times New Roman" w:hAnsi="Times New Roman" w:cs="Times New Roman"/>
                <w:sz w:val="24"/>
                <w:szCs w:val="24"/>
              </w:rPr>
              <w:t>Шульга Л.В.</w:t>
            </w:r>
            <w:r>
              <w:rPr>
                <w:rFonts w:ascii="Times New Roman" w:hAnsi="Times New Roman" w:cs="Times New Roman"/>
                <w:sz w:val="24"/>
                <w:szCs w:val="24"/>
              </w:rPr>
              <w:br/>
              <w:t>С</w:t>
            </w:r>
            <w:r w:rsidRPr="00CB7A1D">
              <w:rPr>
                <w:rFonts w:ascii="Times New Roman" w:hAnsi="Times New Roman" w:cs="Times New Roman"/>
                <w:sz w:val="24"/>
                <w:szCs w:val="24"/>
              </w:rPr>
              <w:t>арнавская</w:t>
            </w:r>
            <w:r>
              <w:rPr>
                <w:rFonts w:ascii="Times New Roman" w:hAnsi="Times New Roman" w:cs="Times New Roman"/>
                <w:sz w:val="24"/>
                <w:szCs w:val="24"/>
              </w:rPr>
              <w:t xml:space="preserve"> О.В.</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Трантова</w:t>
            </w:r>
            <w:r>
              <w:rPr>
                <w:rFonts w:ascii="Times New Roman" w:hAnsi="Times New Roman" w:cs="Times New Roman"/>
                <w:sz w:val="24"/>
                <w:szCs w:val="24"/>
              </w:rPr>
              <w:t xml:space="preserve"> Ю.С.</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Фазилова</w:t>
            </w:r>
            <w:r>
              <w:rPr>
                <w:rFonts w:ascii="Times New Roman" w:hAnsi="Times New Roman" w:cs="Times New Roman"/>
                <w:sz w:val="24"/>
                <w:szCs w:val="24"/>
              </w:rPr>
              <w:t xml:space="preserve"> О.М.</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Рахметова</w:t>
            </w:r>
            <w:r>
              <w:rPr>
                <w:rFonts w:ascii="Times New Roman" w:hAnsi="Times New Roman" w:cs="Times New Roman"/>
                <w:sz w:val="24"/>
                <w:szCs w:val="24"/>
              </w:rPr>
              <w:t>Е.С.</w:t>
            </w:r>
          </w:p>
        </w:tc>
        <w:tc>
          <w:tcPr>
            <w:tcW w:w="1701" w:type="dxa"/>
          </w:tcPr>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Сертификат 8 академич.часов</w:t>
            </w:r>
          </w:p>
        </w:tc>
      </w:tr>
      <w:tr w:rsidR="002655C9" w:rsidRPr="00CB7A1D" w:rsidTr="002F0210">
        <w:tc>
          <w:tcPr>
            <w:tcW w:w="462" w:type="dxa"/>
          </w:tcPr>
          <w:p w:rsidR="002655C9" w:rsidRPr="00CB7A1D" w:rsidRDefault="002655C9" w:rsidP="00E138B6">
            <w:pPr>
              <w:rPr>
                <w:rFonts w:ascii="Times New Roman" w:hAnsi="Times New Roman" w:cs="Times New Roman"/>
                <w:sz w:val="24"/>
                <w:szCs w:val="24"/>
              </w:rPr>
            </w:pPr>
          </w:p>
        </w:tc>
        <w:tc>
          <w:tcPr>
            <w:tcW w:w="9144" w:type="dxa"/>
            <w:gridSpan w:val="5"/>
          </w:tcPr>
          <w:p w:rsidR="002655C9" w:rsidRPr="00CB7A1D" w:rsidRDefault="002655C9" w:rsidP="00E138B6">
            <w:pPr>
              <w:jc w:val="center"/>
              <w:rPr>
                <w:rFonts w:ascii="Times New Roman" w:hAnsi="Times New Roman" w:cs="Times New Roman"/>
                <w:b/>
                <w:bCs/>
                <w:i/>
                <w:iCs/>
                <w:sz w:val="24"/>
                <w:szCs w:val="24"/>
              </w:rPr>
            </w:pPr>
            <w:r w:rsidRPr="00CB7A1D">
              <w:rPr>
                <w:rFonts w:ascii="Times New Roman" w:hAnsi="Times New Roman" w:cs="Times New Roman"/>
                <w:b/>
                <w:bCs/>
                <w:i/>
                <w:iCs/>
                <w:sz w:val="24"/>
                <w:szCs w:val="24"/>
              </w:rPr>
              <w:t>Международные</w:t>
            </w:r>
          </w:p>
        </w:tc>
      </w:tr>
      <w:tr w:rsidR="002655C9" w:rsidRPr="00CB7A1D" w:rsidTr="002F0210">
        <w:tc>
          <w:tcPr>
            <w:tcW w:w="462" w:type="dxa"/>
          </w:tcPr>
          <w:p w:rsidR="002655C9" w:rsidRPr="00CB7A1D" w:rsidRDefault="002655C9" w:rsidP="00E138B6">
            <w:pPr>
              <w:rPr>
                <w:rFonts w:ascii="Times New Roman" w:hAnsi="Times New Roman" w:cs="Times New Roman"/>
                <w:sz w:val="24"/>
                <w:szCs w:val="24"/>
              </w:rPr>
            </w:pPr>
            <w:r w:rsidRPr="00CB7A1D">
              <w:rPr>
                <w:rFonts w:ascii="Times New Roman" w:hAnsi="Times New Roman" w:cs="Times New Roman"/>
                <w:sz w:val="24"/>
                <w:szCs w:val="24"/>
              </w:rPr>
              <w:t>1</w:t>
            </w:r>
          </w:p>
        </w:tc>
        <w:tc>
          <w:tcPr>
            <w:tcW w:w="2384" w:type="dxa"/>
          </w:tcPr>
          <w:p w:rsidR="002655C9" w:rsidRPr="00CB7A1D" w:rsidRDefault="002655C9" w:rsidP="002F0210">
            <w:pPr>
              <w:jc w:val="center"/>
              <w:rPr>
                <w:rFonts w:ascii="Times New Roman" w:hAnsi="Times New Roman" w:cs="Times New Roman"/>
                <w:sz w:val="24"/>
                <w:szCs w:val="24"/>
              </w:rPr>
            </w:pPr>
            <w:r w:rsidRPr="00CB7A1D">
              <w:rPr>
                <w:rFonts w:ascii="Times New Roman" w:hAnsi="Times New Roman" w:cs="Times New Roman"/>
                <w:sz w:val="24"/>
                <w:szCs w:val="24"/>
              </w:rPr>
              <w:t xml:space="preserve">Научно-практическая конференция в рамках </w:t>
            </w:r>
            <w:r w:rsidRPr="00CB7A1D">
              <w:rPr>
                <w:rFonts w:ascii="Times New Roman" w:hAnsi="Times New Roman" w:cs="Times New Roman"/>
                <w:sz w:val="24"/>
                <w:szCs w:val="24"/>
                <w:lang w:val="en-US"/>
              </w:rPr>
              <w:t>III</w:t>
            </w:r>
            <w:r w:rsidRPr="00CB7A1D">
              <w:rPr>
                <w:rFonts w:ascii="Times New Roman" w:hAnsi="Times New Roman" w:cs="Times New Roman"/>
                <w:sz w:val="24"/>
                <w:szCs w:val="24"/>
              </w:rPr>
              <w:t xml:space="preserve"> Международного </w:t>
            </w:r>
            <w:r w:rsidRPr="00CB7A1D">
              <w:rPr>
                <w:rFonts w:ascii="Times New Roman" w:hAnsi="Times New Roman" w:cs="Times New Roman"/>
                <w:sz w:val="24"/>
                <w:szCs w:val="24"/>
              </w:rPr>
              <w:lastRenderedPageBreak/>
              <w:t>фестиваля «</w:t>
            </w:r>
            <w:r w:rsidRPr="00CB7A1D">
              <w:rPr>
                <w:rFonts w:ascii="Times New Roman" w:hAnsi="Times New Roman" w:cs="Times New Roman"/>
                <w:sz w:val="24"/>
                <w:szCs w:val="24"/>
                <w:lang w:val="en-US"/>
              </w:rPr>
              <w:t>ASTUfest</w:t>
            </w:r>
            <w:r w:rsidRPr="00CB7A1D">
              <w:rPr>
                <w:rFonts w:ascii="Times New Roman" w:hAnsi="Times New Roman" w:cs="Times New Roman"/>
                <w:sz w:val="24"/>
                <w:szCs w:val="24"/>
              </w:rPr>
              <w:t>-2022»</w:t>
            </w:r>
          </w:p>
        </w:tc>
        <w:tc>
          <w:tcPr>
            <w:tcW w:w="2932" w:type="dxa"/>
            <w:gridSpan w:val="2"/>
          </w:tcPr>
          <w:p w:rsidR="002655C9" w:rsidRPr="00CB7A1D" w:rsidRDefault="002655C9" w:rsidP="00E138B6">
            <w:pPr>
              <w:jc w:val="center"/>
              <w:rPr>
                <w:rFonts w:ascii="Times New Roman" w:hAnsi="Times New Roman" w:cs="Times New Roman"/>
                <w:color w:val="000000"/>
                <w:sz w:val="24"/>
                <w:szCs w:val="24"/>
                <w:shd w:val="clear" w:color="auto" w:fill="FFFFFF"/>
              </w:rPr>
            </w:pPr>
            <w:r w:rsidRPr="00CB7A1D">
              <w:rPr>
                <w:rFonts w:ascii="Times New Roman" w:hAnsi="Times New Roman" w:cs="Times New Roman"/>
                <w:sz w:val="24"/>
                <w:szCs w:val="24"/>
              </w:rPr>
              <w:lastRenderedPageBreak/>
              <w:t>«Современные образовательные проекты подготовки специалистов сервиса с системе ТиПО»</w:t>
            </w:r>
          </w:p>
        </w:tc>
        <w:tc>
          <w:tcPr>
            <w:tcW w:w="2127" w:type="dxa"/>
          </w:tcPr>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Рахматуллина</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статья</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 xml:space="preserve">Губайдулина </w:t>
            </w:r>
          </w:p>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t>Статья</w:t>
            </w:r>
          </w:p>
          <w:p w:rsidR="002655C9" w:rsidRPr="00CB7A1D" w:rsidRDefault="002655C9" w:rsidP="00E138B6">
            <w:pPr>
              <w:rPr>
                <w:rFonts w:ascii="Times New Roman" w:hAnsi="Times New Roman" w:cs="Times New Roman"/>
                <w:sz w:val="24"/>
                <w:szCs w:val="24"/>
              </w:rPr>
            </w:pPr>
            <w:r w:rsidRPr="00CB7A1D">
              <w:rPr>
                <w:rFonts w:ascii="Times New Roman" w:hAnsi="Times New Roman" w:cs="Times New Roman"/>
                <w:sz w:val="24"/>
                <w:szCs w:val="24"/>
              </w:rPr>
              <w:t xml:space="preserve">«Организация </w:t>
            </w:r>
            <w:r w:rsidRPr="00CB7A1D">
              <w:rPr>
                <w:rFonts w:ascii="Times New Roman" w:hAnsi="Times New Roman" w:cs="Times New Roman"/>
                <w:sz w:val="24"/>
                <w:szCs w:val="24"/>
              </w:rPr>
              <w:lastRenderedPageBreak/>
              <w:t>индивидуальной подготовки студента к конкурсу профессионального мастерства Worldskills»</w:t>
            </w:r>
          </w:p>
        </w:tc>
        <w:tc>
          <w:tcPr>
            <w:tcW w:w="1701" w:type="dxa"/>
          </w:tcPr>
          <w:p w:rsidR="002655C9" w:rsidRPr="00CB7A1D" w:rsidRDefault="002655C9" w:rsidP="00E138B6">
            <w:pPr>
              <w:jc w:val="center"/>
              <w:rPr>
                <w:rFonts w:ascii="Times New Roman" w:hAnsi="Times New Roman" w:cs="Times New Roman"/>
                <w:sz w:val="24"/>
                <w:szCs w:val="24"/>
              </w:rPr>
            </w:pPr>
            <w:r w:rsidRPr="00CB7A1D">
              <w:rPr>
                <w:rFonts w:ascii="Times New Roman" w:hAnsi="Times New Roman" w:cs="Times New Roman"/>
                <w:sz w:val="24"/>
                <w:szCs w:val="24"/>
              </w:rPr>
              <w:lastRenderedPageBreak/>
              <w:t>Сертификат участника</w:t>
            </w:r>
          </w:p>
        </w:tc>
      </w:tr>
    </w:tbl>
    <w:p w:rsidR="002F0210" w:rsidRDefault="002F0210" w:rsidP="00990AE3">
      <w:pPr>
        <w:pStyle w:val="a3"/>
        <w:ind w:firstLine="284"/>
        <w:jc w:val="both"/>
        <w:rPr>
          <w:rFonts w:ascii="Times New Roman" w:hAnsi="Times New Roman"/>
          <w:sz w:val="24"/>
          <w:szCs w:val="24"/>
        </w:rPr>
      </w:pPr>
      <w:r w:rsidRPr="00932F62">
        <w:rPr>
          <w:rFonts w:ascii="Times New Roman" w:hAnsi="Times New Roman"/>
          <w:sz w:val="24"/>
          <w:szCs w:val="24"/>
          <w:shd w:val="clear" w:color="auto" w:fill="FFFFFF"/>
        </w:rPr>
        <w:lastRenderedPageBreak/>
        <w:t>При планировании уроков особое внимание уделяется обновлению контента урока, на уроках создаются наиболее благоприятные условия для развития каждого студента в соответствии с его склонностями и способностями.</w:t>
      </w:r>
      <w:r w:rsidRPr="00932F62">
        <w:rPr>
          <w:rFonts w:ascii="Times New Roman" w:hAnsi="Times New Roman"/>
          <w:color w:val="000000"/>
          <w:sz w:val="24"/>
          <w:szCs w:val="24"/>
          <w:shd w:val="clear" w:color="auto" w:fill="FFFFFF"/>
        </w:rPr>
        <w:t xml:space="preserve">  Педагоги контролируют результаты усвоения и по ним судят об эффективности обучения. Усвоение осуществляется не автоматически, а за счет  интеллектуальной активности- с помо</w:t>
      </w:r>
      <w:r>
        <w:rPr>
          <w:rFonts w:ascii="Times New Roman" w:hAnsi="Times New Roman"/>
          <w:color w:val="000000"/>
          <w:sz w:val="24"/>
          <w:szCs w:val="24"/>
          <w:shd w:val="clear" w:color="auto" w:fill="FFFFFF"/>
        </w:rPr>
        <w:t>щью ЦОР. Педагоги  тщательно отб</w:t>
      </w:r>
      <w:r w:rsidRPr="00932F62">
        <w:rPr>
          <w:rFonts w:ascii="Times New Roman" w:hAnsi="Times New Roman"/>
          <w:color w:val="000000"/>
          <w:sz w:val="24"/>
          <w:szCs w:val="24"/>
          <w:shd w:val="clear" w:color="auto" w:fill="FFFFFF"/>
        </w:rPr>
        <w:t>ирают средства усвоения, то есть приемы учебной деятельности. Основное внимание сосредоточено на изложении знаний в определенной системе, в наглядной, доступной форме. К оценке эффективности различных форм активизации познавательной деятельности учащихся подходят дифференцированно.</w:t>
      </w:r>
      <w:r>
        <w:rPr>
          <w:rFonts w:ascii="Times New Roman" w:hAnsi="Times New Roman"/>
          <w:color w:val="000000"/>
          <w:sz w:val="24"/>
          <w:szCs w:val="24"/>
          <w:shd w:val="clear" w:color="auto" w:fill="FFFFFF"/>
        </w:rPr>
        <w:tab/>
      </w:r>
    </w:p>
    <w:p w:rsidR="002F0210" w:rsidRPr="00D0147F" w:rsidRDefault="002F0210" w:rsidP="002F0210">
      <w:pPr>
        <w:pStyle w:val="a3"/>
        <w:ind w:firstLine="709"/>
        <w:jc w:val="both"/>
        <w:rPr>
          <w:rFonts w:ascii="Times New Roman" w:hAnsi="Times New Roman"/>
          <w:sz w:val="24"/>
          <w:szCs w:val="24"/>
        </w:rPr>
      </w:pPr>
      <w:r>
        <w:rPr>
          <w:rFonts w:ascii="Times New Roman" w:hAnsi="Times New Roman"/>
          <w:sz w:val="24"/>
          <w:szCs w:val="24"/>
        </w:rPr>
        <w:t>И</w:t>
      </w:r>
      <w:r w:rsidRPr="00D0147F">
        <w:rPr>
          <w:rFonts w:ascii="Times New Roman" w:hAnsi="Times New Roman"/>
          <w:sz w:val="24"/>
          <w:szCs w:val="24"/>
        </w:rPr>
        <w:t xml:space="preserve">з анализа посещенных уроков отмечается значительное положительное влияние использования цифровых ресурсов в обучении на развитие у  студентов творческого, теоретического мышления, а также формирование, так называемого, операционного мышления, направленного на выбор оптимальных решений.  </w:t>
      </w:r>
    </w:p>
    <w:p w:rsidR="002F0210" w:rsidRPr="00D0147F" w:rsidRDefault="002F0210" w:rsidP="002F0210">
      <w:pPr>
        <w:pStyle w:val="a3"/>
        <w:ind w:firstLine="709"/>
        <w:jc w:val="both"/>
        <w:rPr>
          <w:rFonts w:ascii="Times New Roman" w:hAnsi="Times New Roman"/>
          <w:sz w:val="24"/>
          <w:szCs w:val="24"/>
        </w:rPr>
      </w:pPr>
      <w:r>
        <w:rPr>
          <w:rFonts w:ascii="Times New Roman" w:hAnsi="Times New Roman"/>
          <w:sz w:val="24"/>
          <w:szCs w:val="24"/>
        </w:rPr>
        <w:t>Р</w:t>
      </w:r>
      <w:r w:rsidRPr="00D0147F">
        <w:rPr>
          <w:rFonts w:ascii="Times New Roman" w:hAnsi="Times New Roman"/>
          <w:sz w:val="24"/>
          <w:szCs w:val="24"/>
        </w:rPr>
        <w:t>абота по созданию и обновлению ЦОР и УМК ведется на постоянной основе. Для эффективного испол</w:t>
      </w:r>
      <w:r>
        <w:rPr>
          <w:rFonts w:ascii="Times New Roman" w:hAnsi="Times New Roman"/>
          <w:sz w:val="24"/>
          <w:szCs w:val="24"/>
        </w:rPr>
        <w:t>ьзования ЦОР</w:t>
      </w:r>
      <w:r w:rsidRPr="00D0147F">
        <w:rPr>
          <w:rFonts w:ascii="Times New Roman" w:hAnsi="Times New Roman"/>
          <w:sz w:val="24"/>
          <w:szCs w:val="24"/>
        </w:rPr>
        <w:t>, методистом предложена электронная форма цифрового каталога.</w:t>
      </w:r>
      <w:r w:rsidRPr="005369F2">
        <w:rPr>
          <w:rFonts w:ascii="Times New Roman" w:hAnsi="Times New Roman"/>
          <w:sz w:val="24"/>
          <w:szCs w:val="24"/>
        </w:rPr>
        <w:t xml:space="preserve"> </w:t>
      </w:r>
      <w:r w:rsidRPr="00D0147F">
        <w:rPr>
          <w:rFonts w:ascii="Times New Roman" w:hAnsi="Times New Roman"/>
          <w:sz w:val="24"/>
          <w:szCs w:val="24"/>
        </w:rPr>
        <w:t>В колледже основной </w:t>
      </w:r>
      <w:r w:rsidRPr="00D0147F">
        <w:rPr>
          <w:rFonts w:ascii="Times New Roman" w:hAnsi="Times New Roman"/>
          <w:i/>
          <w:iCs/>
          <w:sz w:val="24"/>
          <w:szCs w:val="24"/>
        </w:rPr>
        <w:t>дидактической цель</w:t>
      </w:r>
      <w:r>
        <w:rPr>
          <w:rFonts w:ascii="Times New Roman" w:hAnsi="Times New Roman"/>
          <w:i/>
          <w:iCs/>
          <w:sz w:val="24"/>
          <w:szCs w:val="24"/>
        </w:rPr>
        <w:t xml:space="preserve">ю использования </w:t>
      </w:r>
      <w:r w:rsidRPr="00D0147F">
        <w:rPr>
          <w:rFonts w:ascii="Times New Roman" w:hAnsi="Times New Roman"/>
          <w:i/>
          <w:iCs/>
          <w:sz w:val="24"/>
          <w:szCs w:val="24"/>
        </w:rPr>
        <w:t xml:space="preserve"> цифровых ресурсов в обучении</w:t>
      </w:r>
      <w:r w:rsidRPr="00D0147F">
        <w:rPr>
          <w:rFonts w:ascii="Times New Roman" w:hAnsi="Times New Roman"/>
          <w:sz w:val="24"/>
          <w:szCs w:val="24"/>
        </w:rPr>
        <w:t> являются формирование и совершенствование умений и навыков, повышение мотивации к учению, контроль усвоения</w:t>
      </w:r>
      <w:r>
        <w:rPr>
          <w:rFonts w:ascii="Times New Roman" w:hAnsi="Times New Roman"/>
          <w:sz w:val="24"/>
          <w:szCs w:val="24"/>
        </w:rPr>
        <w:t xml:space="preserve"> знаний</w:t>
      </w:r>
      <w:r w:rsidRPr="00D0147F">
        <w:rPr>
          <w:rFonts w:ascii="Times New Roman" w:hAnsi="Times New Roman"/>
          <w:sz w:val="24"/>
          <w:szCs w:val="24"/>
        </w:rPr>
        <w:t>.</w:t>
      </w:r>
    </w:p>
    <w:p w:rsidR="002F0210" w:rsidRPr="00D0147F" w:rsidRDefault="002F0210" w:rsidP="002F0210">
      <w:pPr>
        <w:pStyle w:val="a3"/>
        <w:ind w:firstLine="709"/>
        <w:jc w:val="both"/>
        <w:rPr>
          <w:rFonts w:ascii="Times New Roman" w:hAnsi="Times New Roman"/>
          <w:sz w:val="24"/>
          <w:szCs w:val="24"/>
        </w:rPr>
      </w:pPr>
      <w:r w:rsidRPr="00D0147F">
        <w:rPr>
          <w:rFonts w:ascii="Times New Roman" w:hAnsi="Times New Roman"/>
          <w:sz w:val="24"/>
          <w:szCs w:val="24"/>
        </w:rPr>
        <w:t>Общий свод основных ЦОР педагогов колледжа представлен по ссылке:</w:t>
      </w:r>
    </w:p>
    <w:p w:rsidR="002F0210" w:rsidRPr="00D0147F" w:rsidRDefault="00F531CC" w:rsidP="002F0210">
      <w:pPr>
        <w:pStyle w:val="a3"/>
        <w:jc w:val="both"/>
        <w:rPr>
          <w:rFonts w:ascii="Times New Roman" w:hAnsi="Times New Roman"/>
          <w:sz w:val="24"/>
          <w:szCs w:val="24"/>
        </w:rPr>
      </w:pPr>
      <w:hyperlink r:id="rId20" w:history="1">
        <w:r w:rsidR="002F0210" w:rsidRPr="00D0147F">
          <w:rPr>
            <w:rStyle w:val="a5"/>
            <w:rFonts w:ascii="Times New Roman" w:hAnsi="Times New Roman"/>
            <w:sz w:val="24"/>
            <w:szCs w:val="24"/>
          </w:rPr>
          <w:t>https://docs.google.com/document/d/1FzcmqzKYchDZjdnXOXu3rhEpp52GYbD9/edit?usp=sharing&amp;ouid=112398616411796428802&amp;rtpof=true&amp;sd=true</w:t>
        </w:r>
      </w:hyperlink>
    </w:p>
    <w:p w:rsidR="002F0210" w:rsidRPr="002F0210" w:rsidRDefault="002F0210" w:rsidP="00E138B6">
      <w:pPr>
        <w:pStyle w:val="a3"/>
        <w:jc w:val="both"/>
        <w:rPr>
          <w:rFonts w:ascii="Times New Roman" w:hAnsi="Times New Roman" w:cs="Times New Roman"/>
          <w:sz w:val="24"/>
          <w:szCs w:val="24"/>
        </w:rPr>
      </w:pPr>
      <w:r w:rsidRPr="00D0147F">
        <w:t xml:space="preserve">  </w:t>
      </w:r>
      <w:r>
        <w:tab/>
      </w:r>
      <w:r w:rsidRPr="002F0210">
        <w:rPr>
          <w:rFonts w:ascii="Times New Roman" w:hAnsi="Times New Roman" w:cs="Times New Roman"/>
          <w:sz w:val="24"/>
          <w:szCs w:val="24"/>
        </w:rPr>
        <w:t>Деятельность педагогов по созданию ЦОР также подтверждается выступлениями педагогов на областных МО.</w:t>
      </w:r>
    </w:p>
    <w:p w:rsidR="002F0210" w:rsidRPr="002F0210" w:rsidRDefault="002F0210" w:rsidP="00E138B6">
      <w:pPr>
        <w:pStyle w:val="a3"/>
        <w:jc w:val="both"/>
        <w:rPr>
          <w:rFonts w:ascii="Times New Roman" w:hAnsi="Times New Roman" w:cs="Times New Roman"/>
          <w:color w:val="000000"/>
          <w:sz w:val="24"/>
          <w:szCs w:val="24"/>
          <w:shd w:val="clear" w:color="auto" w:fill="FFFFFF"/>
        </w:rPr>
      </w:pPr>
      <w:r w:rsidRPr="002F0210">
        <w:rPr>
          <w:rFonts w:ascii="Times New Roman" w:hAnsi="Times New Roman" w:cs="Times New Roman"/>
          <w:color w:val="000000"/>
          <w:sz w:val="24"/>
          <w:szCs w:val="24"/>
          <w:shd w:val="clear" w:color="auto" w:fill="FFFFFF"/>
        </w:rPr>
        <w:tab/>
        <w:t>Администрация держит на постоянном контроле вопрос восполнения пробелов в знаниях обучающихся.</w:t>
      </w:r>
    </w:p>
    <w:p w:rsidR="002F0210" w:rsidRPr="002F0210" w:rsidRDefault="002F0210" w:rsidP="00E138B6">
      <w:pPr>
        <w:pStyle w:val="a3"/>
        <w:jc w:val="both"/>
        <w:rPr>
          <w:rFonts w:ascii="Times New Roman" w:hAnsi="Times New Roman" w:cs="Times New Roman"/>
          <w:color w:val="000000"/>
          <w:sz w:val="24"/>
          <w:szCs w:val="24"/>
          <w:shd w:val="clear" w:color="auto" w:fill="FFFFFF"/>
        </w:rPr>
      </w:pPr>
      <w:r w:rsidRPr="002F0210">
        <w:rPr>
          <w:rFonts w:ascii="Times New Roman" w:hAnsi="Times New Roman" w:cs="Times New Roman"/>
          <w:color w:val="000000"/>
          <w:sz w:val="24"/>
          <w:szCs w:val="24"/>
          <w:shd w:val="clear" w:color="auto" w:fill="FFFFFF"/>
        </w:rPr>
        <w:tab/>
      </w:r>
      <w:r w:rsidRPr="002F0210">
        <w:rPr>
          <w:rFonts w:ascii="Times New Roman" w:eastAsia="Times New Roman" w:hAnsi="Times New Roman" w:cs="Times New Roman"/>
          <w:bCs/>
          <w:sz w:val="24"/>
          <w:szCs w:val="24"/>
          <w:lang w:val="kk-KZ"/>
        </w:rPr>
        <w:t>П</w:t>
      </w:r>
      <w:r w:rsidRPr="002F0210">
        <w:rPr>
          <w:rFonts w:ascii="Times New Roman" w:eastAsia="Times New Roman" w:hAnsi="Times New Roman" w:cs="Times New Roman"/>
          <w:bCs/>
          <w:sz w:val="24"/>
          <w:szCs w:val="24"/>
        </w:rPr>
        <w:t>реподаватели колледжа  занимаются изучением и внедрением образовательных технологий или их элементов. Анализируя уроки преподавателей, можно сделать вывод о том, что каждый осознанно и с различной степенью эффективности реализ</w:t>
      </w:r>
      <w:r w:rsidRPr="002F0210">
        <w:rPr>
          <w:rFonts w:ascii="Times New Roman" w:eastAsia="Times New Roman" w:hAnsi="Times New Roman" w:cs="Times New Roman"/>
          <w:bCs/>
          <w:sz w:val="24"/>
          <w:szCs w:val="24"/>
          <w:lang w:val="kk-KZ"/>
        </w:rPr>
        <w:t xml:space="preserve">ует </w:t>
      </w:r>
      <w:r w:rsidRPr="002F0210">
        <w:rPr>
          <w:rFonts w:ascii="Times New Roman" w:eastAsia="Times New Roman" w:hAnsi="Times New Roman" w:cs="Times New Roman"/>
          <w:bCs/>
          <w:sz w:val="24"/>
          <w:szCs w:val="24"/>
        </w:rPr>
        <w:t> определенную педагогическую технологию. В приведенной  ниже  таблице указаны   преподаватели,  которые, используя определенные технологии  достигли результатов в текущем учебном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2324"/>
        <w:gridCol w:w="1842"/>
        <w:gridCol w:w="2268"/>
        <w:gridCol w:w="2977"/>
      </w:tblGrid>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Наименование технологии</w:t>
            </w: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Ф.И.О. педагога</w:t>
            </w:r>
          </w:p>
        </w:tc>
        <w:tc>
          <w:tcPr>
            <w:tcW w:w="226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Предмет</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Результаты</w:t>
            </w: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1</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Личностно-ориентированные технологии</w:t>
            </w: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Клименко Н.В.</w:t>
            </w:r>
          </w:p>
        </w:tc>
        <w:tc>
          <w:tcPr>
            <w:tcW w:w="226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Производственное обучение по специальности «Организация питания»</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Обобщение ППО на уровне колледжа по теме «Личный пример мастера, как способ воспитания любви к профессии»</w:t>
            </w: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2</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Обучение в сотрудничестве</w:t>
            </w:r>
          </w:p>
          <w:p w:rsidR="002F0210" w:rsidRPr="002F0210" w:rsidRDefault="002F0210" w:rsidP="002F0210">
            <w:pPr>
              <w:pStyle w:val="a3"/>
              <w:rPr>
                <w:rFonts w:ascii="Times New Roman" w:hAnsi="Times New Roman" w:cs="Times New Roman"/>
                <w:sz w:val="24"/>
                <w:szCs w:val="24"/>
              </w:rPr>
            </w:pP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Кононенко Э.В.</w:t>
            </w:r>
          </w:p>
        </w:tc>
        <w:tc>
          <w:tcPr>
            <w:tcW w:w="226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Физическая культура</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Обобщение ППО на уровне колледжа по теме «Личный пример педагога, как способ активизации и приобщения студентов к занятиям спортом»</w:t>
            </w:r>
          </w:p>
          <w:p w:rsidR="002F0210" w:rsidRPr="002F0210" w:rsidRDefault="002F0210" w:rsidP="002F0210">
            <w:pPr>
              <w:pStyle w:val="a3"/>
              <w:rPr>
                <w:rFonts w:ascii="Times New Roman" w:hAnsi="Times New Roman" w:cs="Times New Roman"/>
                <w:sz w:val="24"/>
                <w:szCs w:val="24"/>
              </w:rPr>
            </w:pP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3</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Здоровьесберегающ</w:t>
            </w:r>
            <w:r w:rsidRPr="002F0210">
              <w:rPr>
                <w:rFonts w:ascii="Times New Roman" w:hAnsi="Times New Roman" w:cs="Times New Roman"/>
                <w:sz w:val="24"/>
                <w:szCs w:val="24"/>
              </w:rPr>
              <w:lastRenderedPageBreak/>
              <w:t>ие технологии</w:t>
            </w:r>
          </w:p>
          <w:p w:rsidR="002F0210" w:rsidRPr="002F0210" w:rsidRDefault="002F0210" w:rsidP="002F0210">
            <w:pPr>
              <w:pStyle w:val="a3"/>
              <w:rPr>
                <w:rFonts w:ascii="Times New Roman" w:hAnsi="Times New Roman" w:cs="Times New Roman"/>
                <w:sz w:val="24"/>
                <w:szCs w:val="24"/>
                <w:lang w:val="kk-KZ"/>
              </w:rPr>
            </w:pP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lastRenderedPageBreak/>
              <w:t>Скороход С.А.-</w:t>
            </w:r>
          </w:p>
        </w:tc>
        <w:tc>
          <w:tcPr>
            <w:tcW w:w="2268"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 xml:space="preserve">Физическая </w:t>
            </w:r>
            <w:r w:rsidRPr="002F0210">
              <w:rPr>
                <w:rFonts w:ascii="Times New Roman" w:hAnsi="Times New Roman" w:cs="Times New Roman"/>
                <w:sz w:val="24"/>
                <w:szCs w:val="24"/>
                <w:lang w:val="kk-KZ"/>
              </w:rPr>
              <w:lastRenderedPageBreak/>
              <w:t>культура</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lastRenderedPageBreak/>
              <w:t xml:space="preserve">Обобщение ППО на </w:t>
            </w:r>
            <w:r w:rsidRPr="002F0210">
              <w:rPr>
                <w:rFonts w:ascii="Times New Roman" w:hAnsi="Times New Roman" w:cs="Times New Roman"/>
                <w:sz w:val="24"/>
                <w:szCs w:val="24"/>
              </w:rPr>
              <w:lastRenderedPageBreak/>
              <w:t xml:space="preserve">уровне колледжа по теме «Самообразование тренера-преподавателя как необходимое условие результативной профессиональной деятельности педагога» </w:t>
            </w:r>
          </w:p>
          <w:p w:rsidR="002F0210" w:rsidRPr="002F0210" w:rsidRDefault="002F0210" w:rsidP="002F0210">
            <w:pPr>
              <w:pStyle w:val="a3"/>
              <w:rPr>
                <w:rFonts w:ascii="Times New Roman" w:hAnsi="Times New Roman" w:cs="Times New Roman"/>
                <w:sz w:val="24"/>
                <w:szCs w:val="24"/>
              </w:rPr>
            </w:pP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lastRenderedPageBreak/>
              <w:t>4</w:t>
            </w:r>
          </w:p>
        </w:tc>
        <w:tc>
          <w:tcPr>
            <w:tcW w:w="2324"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Технология проектов на уроках спецдисциплин</w:t>
            </w: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Фазилова О.М.</w:t>
            </w:r>
          </w:p>
        </w:tc>
        <w:tc>
          <w:tcPr>
            <w:tcW w:w="2268"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Производственное обучение по специальности «Учет и аудит»</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Обобщение ППО на уровне колледжа по теме «Организация работы со студентами и родителями по трудоустройству в рамках программ «Молодежная практика и «Первое рабочее место»</w:t>
            </w:r>
          </w:p>
          <w:p w:rsidR="002F0210" w:rsidRPr="002F0210" w:rsidRDefault="002F0210" w:rsidP="002F0210">
            <w:pPr>
              <w:pStyle w:val="a3"/>
              <w:rPr>
                <w:rFonts w:ascii="Times New Roman" w:hAnsi="Times New Roman" w:cs="Times New Roman"/>
                <w:sz w:val="24"/>
                <w:szCs w:val="24"/>
              </w:rPr>
            </w:pP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5</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Игровые технологии</w:t>
            </w:r>
          </w:p>
          <w:p w:rsidR="002F0210" w:rsidRPr="002F0210" w:rsidRDefault="002F0210" w:rsidP="002F0210">
            <w:pPr>
              <w:pStyle w:val="a3"/>
              <w:rPr>
                <w:rFonts w:ascii="Times New Roman" w:hAnsi="Times New Roman" w:cs="Times New Roman"/>
                <w:sz w:val="24"/>
                <w:szCs w:val="24"/>
              </w:rPr>
            </w:pPr>
          </w:p>
        </w:tc>
        <w:tc>
          <w:tcPr>
            <w:tcW w:w="1842"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Шинкарева Е.А.</w:t>
            </w:r>
          </w:p>
        </w:tc>
        <w:tc>
          <w:tcPr>
            <w:tcW w:w="2268"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Производственное обучение по специальности «Учет и аудит»</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Открытый урок. Показан навык освоения учащимися электронных образовательных программ и самостоятельное создание дидактических заданий по дисциплине</w:t>
            </w: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6</w:t>
            </w:r>
          </w:p>
          <w:p w:rsidR="002F0210" w:rsidRPr="002F0210" w:rsidRDefault="002F0210" w:rsidP="002F0210">
            <w:pPr>
              <w:pStyle w:val="a3"/>
              <w:rPr>
                <w:rFonts w:ascii="Times New Roman" w:hAnsi="Times New Roman" w:cs="Times New Roman"/>
                <w:sz w:val="24"/>
                <w:szCs w:val="24"/>
              </w:rPr>
            </w:pP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Использование инфографики на уроках истории Применение технологии модульного обучения на уроках истории</w:t>
            </w:r>
          </w:p>
        </w:tc>
        <w:tc>
          <w:tcPr>
            <w:tcW w:w="1842"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 xml:space="preserve"> Семерная А.А.</w:t>
            </w:r>
          </w:p>
        </w:tc>
        <w:tc>
          <w:tcPr>
            <w:tcW w:w="226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преподаватель обще</w:t>
            </w:r>
            <w:r w:rsidRPr="002F0210">
              <w:rPr>
                <w:rFonts w:ascii="Times New Roman" w:hAnsi="Times New Roman" w:cs="Times New Roman"/>
                <w:sz w:val="24"/>
                <w:szCs w:val="24"/>
                <w:lang w:val="en-US"/>
              </w:rPr>
              <w:t>c</w:t>
            </w:r>
            <w:r w:rsidRPr="002F0210">
              <w:rPr>
                <w:rFonts w:ascii="Times New Roman" w:hAnsi="Times New Roman" w:cs="Times New Roman"/>
                <w:sz w:val="24"/>
                <w:szCs w:val="24"/>
              </w:rPr>
              <w:t>твенных дисциплин</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 xml:space="preserve">Выступление на областном МО общеобразовательных дисциплин с докладом </w:t>
            </w: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7</w:t>
            </w:r>
          </w:p>
          <w:p w:rsidR="002F0210" w:rsidRPr="002F0210" w:rsidRDefault="002F0210" w:rsidP="002F0210">
            <w:pPr>
              <w:pStyle w:val="a3"/>
              <w:rPr>
                <w:rFonts w:ascii="Times New Roman" w:hAnsi="Times New Roman" w:cs="Times New Roman"/>
                <w:sz w:val="24"/>
                <w:szCs w:val="24"/>
              </w:rPr>
            </w:pP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Использование ИКТ при работе с детьми с ООП.</w:t>
            </w:r>
          </w:p>
        </w:tc>
        <w:tc>
          <w:tcPr>
            <w:tcW w:w="1842"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Шинкарева Е.А.</w:t>
            </w:r>
          </w:p>
        </w:tc>
        <w:tc>
          <w:tcPr>
            <w:tcW w:w="2268"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Производственное обучение по специальности «Учет и аудит»</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Выступление на Республиканской научно-практической конференции</w:t>
            </w:r>
          </w:p>
        </w:tc>
      </w:tr>
      <w:tr w:rsidR="002F0210" w:rsidRPr="002F0210" w:rsidTr="002655C9">
        <w:tc>
          <w:tcPr>
            <w:tcW w:w="478"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8</w:t>
            </w:r>
          </w:p>
        </w:tc>
        <w:tc>
          <w:tcPr>
            <w:tcW w:w="2324"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Информационно-коммуникационные технологии</w:t>
            </w:r>
          </w:p>
        </w:tc>
        <w:tc>
          <w:tcPr>
            <w:tcW w:w="1842"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Сизова Е.В.</w:t>
            </w:r>
          </w:p>
        </w:tc>
        <w:tc>
          <w:tcPr>
            <w:tcW w:w="2268" w:type="dxa"/>
          </w:tcPr>
          <w:p w:rsidR="002F0210" w:rsidRPr="002F0210" w:rsidRDefault="002F0210" w:rsidP="002F0210">
            <w:pPr>
              <w:pStyle w:val="a3"/>
              <w:rPr>
                <w:rFonts w:ascii="Times New Roman" w:hAnsi="Times New Roman" w:cs="Times New Roman"/>
                <w:sz w:val="24"/>
                <w:szCs w:val="24"/>
                <w:lang w:val="kk-KZ"/>
              </w:rPr>
            </w:pPr>
            <w:r w:rsidRPr="002F0210">
              <w:rPr>
                <w:rFonts w:ascii="Times New Roman" w:hAnsi="Times New Roman" w:cs="Times New Roman"/>
                <w:sz w:val="24"/>
                <w:szCs w:val="24"/>
                <w:lang w:val="kk-KZ"/>
              </w:rPr>
              <w:t>Преподаватель английского языка</w:t>
            </w:r>
          </w:p>
        </w:tc>
        <w:tc>
          <w:tcPr>
            <w:tcW w:w="297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Выступление на областном МО общеобразовательных дисциплин с докладом</w:t>
            </w:r>
          </w:p>
        </w:tc>
      </w:tr>
    </w:tbl>
    <w:p w:rsidR="002F0210" w:rsidRPr="002F0210" w:rsidRDefault="002F0210" w:rsidP="002655C9">
      <w:pPr>
        <w:pStyle w:val="a3"/>
        <w:ind w:firstLine="708"/>
        <w:jc w:val="both"/>
        <w:rPr>
          <w:rFonts w:ascii="Times New Roman" w:hAnsi="Times New Roman" w:cs="Times New Roman"/>
          <w:sz w:val="24"/>
          <w:szCs w:val="24"/>
        </w:rPr>
      </w:pPr>
      <w:r w:rsidRPr="002F0210">
        <w:rPr>
          <w:rFonts w:ascii="Times New Roman" w:eastAsia="Times New Roman" w:hAnsi="Times New Roman" w:cs="Times New Roman"/>
          <w:sz w:val="24"/>
          <w:szCs w:val="24"/>
        </w:rPr>
        <w:t xml:space="preserve">Помимо работы над личной методической темой в межаттестационный период, каждый педагог имеет тему  самообразования, которая  формируется в соответствии с  методической темой колледжа, с учетом затруднений педагогов и  специфики их индивидуальных интересов. Срок работы  над темой определяется индивидуально и составляет от 2 до 5 лет. Каждый педагог  имеет индивидуальный план работы над темой, в котором определена тема по самообразованию. </w:t>
      </w:r>
      <w:r w:rsidRPr="002F0210">
        <w:rPr>
          <w:rFonts w:ascii="Times New Roman" w:hAnsi="Times New Roman" w:cs="Times New Roman"/>
          <w:sz w:val="24"/>
          <w:szCs w:val="24"/>
          <w:shd w:val="clear" w:color="auto" w:fill="FFFFFF"/>
        </w:rPr>
        <w:t xml:space="preserve">Учет работы педагогов по темам самообразования осуществляет методист, оказывая необходимую методическую помощь. </w:t>
      </w:r>
      <w:r w:rsidRPr="002F0210">
        <w:rPr>
          <w:rFonts w:ascii="Times New Roman" w:hAnsi="Times New Roman" w:cs="Times New Roman"/>
          <w:sz w:val="24"/>
          <w:szCs w:val="24"/>
        </w:rPr>
        <w:t>Анализ посещенных уроков педагогов подтверждает работу по  выбранным педагогами темам.</w:t>
      </w:r>
    </w:p>
    <w:p w:rsidR="002F0210" w:rsidRPr="002F0210" w:rsidRDefault="002F0210" w:rsidP="00E138B6">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 xml:space="preserve">В 2022-2023 году прошли очередную аттестацию  6 человек – с положительным результатом 4. С отрицательным результатом  ОЗП после первой попытки, оставили вторую попытку на  лето 2023 года- 1 человек. 1 чел не смог подать заявление из-за выбранного количества поданных за год заявлений. </w:t>
      </w:r>
    </w:p>
    <w:p w:rsidR="002F0210" w:rsidRPr="002F0210" w:rsidRDefault="002F0210" w:rsidP="00E138B6">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lastRenderedPageBreak/>
        <w:t>Н. Рахматуллина-</w:t>
      </w:r>
      <w:r w:rsidR="002655C9">
        <w:rPr>
          <w:rFonts w:ascii="Times New Roman" w:hAnsi="Times New Roman" w:cs="Times New Roman"/>
          <w:sz w:val="24"/>
          <w:szCs w:val="24"/>
        </w:rPr>
        <w:t>«</w:t>
      </w:r>
      <w:r w:rsidRPr="002F0210">
        <w:rPr>
          <w:rFonts w:ascii="Times New Roman" w:hAnsi="Times New Roman" w:cs="Times New Roman"/>
          <w:sz w:val="24"/>
          <w:szCs w:val="24"/>
        </w:rPr>
        <w:t>педагог</w:t>
      </w:r>
      <w:r w:rsidR="002655C9">
        <w:rPr>
          <w:rFonts w:ascii="Times New Roman" w:hAnsi="Times New Roman" w:cs="Times New Roman"/>
          <w:sz w:val="24"/>
          <w:szCs w:val="24"/>
        </w:rPr>
        <w:t>–</w:t>
      </w:r>
      <w:r w:rsidRPr="002F0210">
        <w:rPr>
          <w:rFonts w:ascii="Times New Roman" w:hAnsi="Times New Roman" w:cs="Times New Roman"/>
          <w:sz w:val="24"/>
          <w:szCs w:val="24"/>
        </w:rPr>
        <w:t>исследователь»;</w:t>
      </w:r>
    </w:p>
    <w:p w:rsidR="002F0210" w:rsidRPr="002F0210" w:rsidRDefault="002F0210" w:rsidP="00E138B6">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Н.Клименко-</w:t>
      </w:r>
      <w:r w:rsidR="002655C9" w:rsidRPr="002F0210">
        <w:rPr>
          <w:rFonts w:ascii="Times New Roman" w:hAnsi="Times New Roman" w:cs="Times New Roman"/>
          <w:sz w:val="24"/>
          <w:szCs w:val="24"/>
        </w:rPr>
        <w:t>«</w:t>
      </w:r>
      <w:r w:rsidRPr="002F0210">
        <w:rPr>
          <w:rFonts w:ascii="Times New Roman" w:hAnsi="Times New Roman" w:cs="Times New Roman"/>
          <w:sz w:val="24"/>
          <w:szCs w:val="24"/>
        </w:rPr>
        <w:t xml:space="preserve">педагог-эксперт» по должности мастер п/о; </w:t>
      </w:r>
    </w:p>
    <w:p w:rsidR="002F0210" w:rsidRPr="002F0210" w:rsidRDefault="002F0210" w:rsidP="00E138B6">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О.Фазилова-</w:t>
      </w:r>
      <w:r w:rsidR="002655C9" w:rsidRPr="002F0210">
        <w:rPr>
          <w:rFonts w:ascii="Times New Roman" w:hAnsi="Times New Roman" w:cs="Times New Roman"/>
          <w:sz w:val="24"/>
          <w:szCs w:val="24"/>
        </w:rPr>
        <w:t>«</w:t>
      </w:r>
      <w:r w:rsidRPr="002F0210">
        <w:rPr>
          <w:rFonts w:ascii="Times New Roman" w:hAnsi="Times New Roman" w:cs="Times New Roman"/>
          <w:sz w:val="24"/>
          <w:szCs w:val="24"/>
        </w:rPr>
        <w:t xml:space="preserve">педагог-модератор» по должности мастер п/о; </w:t>
      </w:r>
    </w:p>
    <w:p w:rsidR="002F0210" w:rsidRPr="002F0210" w:rsidRDefault="002F0210" w:rsidP="00E138B6">
      <w:pPr>
        <w:pStyle w:val="a3"/>
        <w:ind w:firstLine="708"/>
        <w:jc w:val="both"/>
        <w:rPr>
          <w:rFonts w:ascii="Times New Roman" w:hAnsi="Times New Roman" w:cs="Times New Roman"/>
          <w:sz w:val="24"/>
          <w:szCs w:val="24"/>
        </w:rPr>
      </w:pPr>
      <w:r w:rsidRPr="002F0210">
        <w:rPr>
          <w:rFonts w:ascii="Times New Roman" w:hAnsi="Times New Roman" w:cs="Times New Roman"/>
          <w:sz w:val="24"/>
          <w:szCs w:val="24"/>
        </w:rPr>
        <w:t xml:space="preserve">С Зулгарина </w:t>
      </w:r>
      <w:r w:rsidR="002655C9">
        <w:rPr>
          <w:rFonts w:ascii="Times New Roman" w:hAnsi="Times New Roman" w:cs="Times New Roman"/>
          <w:sz w:val="24"/>
          <w:szCs w:val="24"/>
        </w:rPr>
        <w:t>–«</w:t>
      </w:r>
      <w:r w:rsidRPr="002F0210">
        <w:rPr>
          <w:rFonts w:ascii="Times New Roman" w:hAnsi="Times New Roman" w:cs="Times New Roman"/>
          <w:sz w:val="24"/>
          <w:szCs w:val="24"/>
        </w:rPr>
        <w:t>педагог-э</w:t>
      </w:r>
      <w:r w:rsidR="002655C9">
        <w:rPr>
          <w:rFonts w:ascii="Times New Roman" w:hAnsi="Times New Roman" w:cs="Times New Roman"/>
          <w:sz w:val="24"/>
          <w:szCs w:val="24"/>
        </w:rPr>
        <w:t>ксперт» по должности мастер п/о.</w:t>
      </w:r>
    </w:p>
    <w:p w:rsidR="002F0210" w:rsidRPr="002F0210" w:rsidRDefault="002F0210" w:rsidP="002655C9">
      <w:pPr>
        <w:pStyle w:val="a3"/>
        <w:jc w:val="both"/>
        <w:rPr>
          <w:rFonts w:ascii="Times New Roman" w:hAnsi="Times New Roman" w:cs="Times New Roman"/>
          <w:sz w:val="24"/>
          <w:szCs w:val="24"/>
        </w:rPr>
      </w:pPr>
      <w:r w:rsidRPr="002F0210">
        <w:rPr>
          <w:rFonts w:ascii="Times New Roman" w:hAnsi="Times New Roman" w:cs="Times New Roman"/>
          <w:sz w:val="24"/>
          <w:szCs w:val="24"/>
        </w:rPr>
        <w:t xml:space="preserve">Составлен перспективный план прохождения аттестации на 2023-2024 год. </w:t>
      </w:r>
    </w:p>
    <w:p w:rsidR="002F0210" w:rsidRPr="002F0210" w:rsidRDefault="002F0210" w:rsidP="002655C9">
      <w:pPr>
        <w:pStyle w:val="a3"/>
        <w:ind w:firstLine="708"/>
        <w:rPr>
          <w:rFonts w:ascii="Times New Roman" w:hAnsi="Times New Roman" w:cs="Times New Roman"/>
          <w:sz w:val="24"/>
          <w:szCs w:val="24"/>
        </w:rPr>
      </w:pPr>
      <w:r w:rsidRPr="002F0210">
        <w:rPr>
          <w:rFonts w:ascii="Times New Roman" w:hAnsi="Times New Roman" w:cs="Times New Roman"/>
          <w:sz w:val="24"/>
          <w:szCs w:val="24"/>
        </w:rPr>
        <w:t>На период 1 сентября 2023 ИПР имеют следующие категории:</w:t>
      </w:r>
    </w:p>
    <w:tbl>
      <w:tblPr>
        <w:tblStyle w:val="a9"/>
        <w:tblW w:w="0" w:type="auto"/>
        <w:tblLook w:val="04A0"/>
      </w:tblPr>
      <w:tblGrid>
        <w:gridCol w:w="3171"/>
        <w:gridCol w:w="1373"/>
        <w:gridCol w:w="5027"/>
      </w:tblGrid>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категория</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количество</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Ф.И.О.</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 xml:space="preserve">мастер </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0</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0</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исследователь</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1</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Рахматуллина Н.Н.</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эксперт</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3</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Клименко Н.В.</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Марусанич С.А.</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Зулгарина С.Н.</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модератор</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5</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Ткачев Р.С.</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Семерная А.А.</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Широкова К.Г.</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Сизова  Е.В.</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Фазилова О.М.</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педагог-стажер</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1</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Капанова Г.К</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педагог</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3</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Байдильдина А.К.</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Чернецкий В.Ю.</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Байтемиров Б.Б.</w:t>
            </w:r>
          </w:p>
        </w:tc>
      </w:tr>
      <w:tr w:rsidR="002F0210" w:rsidRPr="002F0210" w:rsidTr="002F0210">
        <w:trPr>
          <w:trHeight w:val="1163"/>
        </w:trPr>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без категории</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5</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Кононенко Э.В.</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ТрантоваЮ.С.</w:t>
            </w:r>
            <w:r w:rsidRPr="002F0210">
              <w:rPr>
                <w:rFonts w:ascii="Times New Roman" w:hAnsi="Times New Roman" w:cs="Times New Roman"/>
                <w:sz w:val="24"/>
                <w:szCs w:val="24"/>
              </w:rPr>
              <w:br/>
              <w:t>Рахметова Е.С.</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Ткачева Ж.М.</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Кононенко С.М.</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высшая категория</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5</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Шульга Л.В.</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Губайдулина А.Д.</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Полтавец Е.Л.</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Клименко Г.А.</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Тасмагамбетова Г.К</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 xml:space="preserve"> первая </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2</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Шинкарева Е.А.</w:t>
            </w:r>
          </w:p>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Уткин В.М.</w:t>
            </w:r>
          </w:p>
        </w:tc>
      </w:tr>
      <w:tr w:rsidR="002F0210" w:rsidRPr="002F0210" w:rsidTr="002F0210">
        <w:tc>
          <w:tcPr>
            <w:tcW w:w="3171"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вторая</w:t>
            </w:r>
          </w:p>
        </w:tc>
        <w:tc>
          <w:tcPr>
            <w:tcW w:w="1373"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1</w:t>
            </w:r>
          </w:p>
        </w:tc>
        <w:tc>
          <w:tcPr>
            <w:tcW w:w="5027" w:type="dxa"/>
          </w:tcPr>
          <w:p w:rsidR="002F0210" w:rsidRPr="002F0210" w:rsidRDefault="002F0210" w:rsidP="002F0210">
            <w:pPr>
              <w:pStyle w:val="a3"/>
              <w:rPr>
                <w:rFonts w:ascii="Times New Roman" w:hAnsi="Times New Roman" w:cs="Times New Roman"/>
                <w:sz w:val="24"/>
                <w:szCs w:val="24"/>
              </w:rPr>
            </w:pPr>
            <w:r w:rsidRPr="002F0210">
              <w:rPr>
                <w:rFonts w:ascii="Times New Roman" w:hAnsi="Times New Roman" w:cs="Times New Roman"/>
                <w:sz w:val="24"/>
                <w:szCs w:val="24"/>
              </w:rPr>
              <w:t>Нурмагамбетов Б.М.</w:t>
            </w:r>
          </w:p>
        </w:tc>
      </w:tr>
    </w:tbl>
    <w:p w:rsidR="002F0210" w:rsidRPr="00357053" w:rsidRDefault="002F0210" w:rsidP="002655C9">
      <w:pPr>
        <w:spacing w:after="0" w:line="240" w:lineRule="auto"/>
        <w:jc w:val="both"/>
        <w:rPr>
          <w:rFonts w:ascii="Times New Roman" w:hAnsi="Times New Roman" w:cs="Times New Roman"/>
          <w:sz w:val="24"/>
          <w:szCs w:val="28"/>
        </w:rPr>
      </w:pPr>
    </w:p>
    <w:p w:rsidR="002F0210" w:rsidRDefault="002F0210" w:rsidP="002F0210">
      <w:pPr>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Pr="004649CC">
        <w:rPr>
          <w:rFonts w:ascii="Times New Roman" w:hAnsi="Times New Roman" w:cs="Times New Roman"/>
          <w:bCs/>
          <w:sz w:val="24"/>
          <w:szCs w:val="28"/>
        </w:rPr>
        <w:t xml:space="preserve">Проблемные вопросы </w:t>
      </w:r>
      <w:r>
        <w:rPr>
          <w:rFonts w:ascii="Times New Roman" w:hAnsi="Times New Roman" w:cs="Times New Roman"/>
          <w:bCs/>
          <w:sz w:val="24"/>
          <w:szCs w:val="28"/>
        </w:rPr>
        <w:t xml:space="preserve">подготовки к </w:t>
      </w:r>
      <w:r w:rsidRPr="004649CC">
        <w:rPr>
          <w:rFonts w:ascii="Times New Roman" w:hAnsi="Times New Roman" w:cs="Times New Roman"/>
          <w:bCs/>
          <w:sz w:val="24"/>
          <w:szCs w:val="28"/>
        </w:rPr>
        <w:t>аттестации педагогов:</w:t>
      </w:r>
    </w:p>
    <w:p w:rsidR="002F0210" w:rsidRPr="006265FF"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улучшить показатели качества знаний,</w:t>
      </w:r>
    </w:p>
    <w:p w:rsidR="002F0210" w:rsidRPr="006265FF"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 xml:space="preserve">участие в научно- практических конференциях, </w:t>
      </w:r>
    </w:p>
    <w:p w:rsidR="002F0210" w:rsidRPr="006265FF"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 xml:space="preserve">участие в мероприятиях  областного  уровня,  </w:t>
      </w:r>
    </w:p>
    <w:p w:rsidR="002F0210" w:rsidRPr="006265FF"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 xml:space="preserve">публикации в СМИ и профессиональных изданиях, </w:t>
      </w:r>
    </w:p>
    <w:p w:rsidR="002F0210" w:rsidRPr="006265FF"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создание учебно-методических комплексов в цифровом формате,</w:t>
      </w:r>
    </w:p>
    <w:p w:rsidR="002F0210" w:rsidRPr="002655C9" w:rsidRDefault="002F0210" w:rsidP="004453E4">
      <w:pPr>
        <w:pStyle w:val="ac"/>
        <w:numPr>
          <w:ilvl w:val="0"/>
          <w:numId w:val="18"/>
        </w:numPr>
        <w:spacing w:after="0" w:line="240" w:lineRule="auto"/>
        <w:jc w:val="both"/>
        <w:rPr>
          <w:rFonts w:ascii="Times New Roman" w:hAnsi="Times New Roman" w:cs="Times New Roman"/>
          <w:bCs/>
          <w:sz w:val="24"/>
          <w:szCs w:val="28"/>
        </w:rPr>
      </w:pPr>
      <w:r w:rsidRPr="006265FF">
        <w:rPr>
          <w:rFonts w:ascii="Times New Roman" w:hAnsi="Times New Roman" w:cs="Times New Roman"/>
          <w:bCs/>
          <w:sz w:val="24"/>
          <w:szCs w:val="28"/>
        </w:rPr>
        <w:t>создание методических пособий с присвоением</w:t>
      </w:r>
      <w:r w:rsidRPr="006265FF">
        <w:rPr>
          <w:rFonts w:ascii="Times New Roman" w:hAnsi="Times New Roman" w:cs="Times New Roman"/>
          <w:b/>
          <w:sz w:val="28"/>
          <w:szCs w:val="28"/>
        </w:rPr>
        <w:t xml:space="preserve">   </w:t>
      </w:r>
      <w:r w:rsidRPr="006265FF">
        <w:rPr>
          <w:rFonts w:ascii="Times New Roman" w:hAnsi="Times New Roman" w:cs="Times New Roman"/>
          <w:sz w:val="24"/>
          <w:szCs w:val="24"/>
        </w:rPr>
        <w:t xml:space="preserve"> ISBN</w:t>
      </w:r>
      <w:r>
        <w:rPr>
          <w:rFonts w:ascii="Times New Roman" w:hAnsi="Times New Roman" w:cs="Times New Roman"/>
          <w:sz w:val="24"/>
          <w:szCs w:val="24"/>
        </w:rPr>
        <w:t>.</w:t>
      </w:r>
    </w:p>
    <w:p w:rsidR="002F0210" w:rsidRDefault="002F0210" w:rsidP="002F0210">
      <w:pPr>
        <w:pStyle w:val="a3"/>
        <w:jc w:val="center"/>
        <w:rPr>
          <w:rFonts w:ascii="Times New Roman" w:hAnsi="Times New Roman" w:cs="Times New Roman"/>
          <w:b/>
          <w:sz w:val="24"/>
        </w:rPr>
      </w:pPr>
    </w:p>
    <w:p w:rsidR="002F0210" w:rsidRDefault="002F0210" w:rsidP="002F0210">
      <w:pPr>
        <w:pStyle w:val="a3"/>
        <w:jc w:val="center"/>
        <w:rPr>
          <w:rFonts w:ascii="Times New Roman" w:hAnsi="Times New Roman" w:cs="Times New Roman"/>
          <w:b/>
          <w:sz w:val="24"/>
        </w:rPr>
      </w:pPr>
    </w:p>
    <w:p w:rsidR="002F0210" w:rsidRDefault="002F0210" w:rsidP="002F0210">
      <w:pPr>
        <w:pStyle w:val="a3"/>
        <w:jc w:val="center"/>
        <w:rPr>
          <w:rFonts w:ascii="Times New Roman" w:hAnsi="Times New Roman" w:cs="Times New Roman"/>
          <w:b/>
          <w:sz w:val="24"/>
        </w:rPr>
      </w:pPr>
    </w:p>
    <w:p w:rsidR="00E138B6" w:rsidRDefault="00E138B6" w:rsidP="002F0210">
      <w:pPr>
        <w:pStyle w:val="a3"/>
        <w:jc w:val="center"/>
        <w:rPr>
          <w:rFonts w:ascii="Times New Roman" w:hAnsi="Times New Roman" w:cs="Times New Roman"/>
          <w:b/>
          <w:sz w:val="24"/>
        </w:rPr>
      </w:pPr>
    </w:p>
    <w:p w:rsidR="00E138B6" w:rsidRDefault="00E138B6" w:rsidP="002F0210">
      <w:pPr>
        <w:pStyle w:val="a3"/>
        <w:jc w:val="center"/>
        <w:rPr>
          <w:rFonts w:ascii="Times New Roman" w:hAnsi="Times New Roman" w:cs="Times New Roman"/>
          <w:b/>
          <w:sz w:val="24"/>
        </w:rPr>
      </w:pPr>
    </w:p>
    <w:p w:rsidR="00E138B6" w:rsidRDefault="00E138B6" w:rsidP="002F0210">
      <w:pPr>
        <w:pStyle w:val="a3"/>
        <w:jc w:val="center"/>
        <w:rPr>
          <w:rFonts w:ascii="Times New Roman" w:hAnsi="Times New Roman" w:cs="Times New Roman"/>
          <w:b/>
          <w:sz w:val="24"/>
          <w:lang w:val="kk-KZ"/>
        </w:rPr>
      </w:pPr>
    </w:p>
    <w:p w:rsidR="00990AE3" w:rsidRDefault="00990AE3" w:rsidP="002F0210">
      <w:pPr>
        <w:pStyle w:val="a3"/>
        <w:jc w:val="center"/>
        <w:rPr>
          <w:rFonts w:ascii="Times New Roman" w:hAnsi="Times New Roman" w:cs="Times New Roman"/>
          <w:b/>
          <w:sz w:val="24"/>
          <w:lang w:val="kk-KZ"/>
        </w:rPr>
      </w:pPr>
    </w:p>
    <w:p w:rsidR="00990AE3" w:rsidRDefault="00990AE3" w:rsidP="002F0210">
      <w:pPr>
        <w:pStyle w:val="a3"/>
        <w:jc w:val="center"/>
        <w:rPr>
          <w:rFonts w:ascii="Times New Roman" w:hAnsi="Times New Roman" w:cs="Times New Roman"/>
          <w:b/>
          <w:sz w:val="24"/>
          <w:lang w:val="kk-KZ"/>
        </w:rPr>
      </w:pPr>
    </w:p>
    <w:p w:rsidR="00990AE3" w:rsidRDefault="00990AE3" w:rsidP="002F0210">
      <w:pPr>
        <w:pStyle w:val="a3"/>
        <w:jc w:val="center"/>
        <w:rPr>
          <w:rFonts w:ascii="Times New Roman" w:hAnsi="Times New Roman" w:cs="Times New Roman"/>
          <w:b/>
          <w:sz w:val="24"/>
          <w:lang w:val="kk-KZ"/>
        </w:rPr>
      </w:pPr>
    </w:p>
    <w:p w:rsidR="00990AE3" w:rsidRDefault="00990AE3" w:rsidP="002F0210">
      <w:pPr>
        <w:pStyle w:val="a3"/>
        <w:jc w:val="center"/>
        <w:rPr>
          <w:rFonts w:ascii="Times New Roman" w:hAnsi="Times New Roman" w:cs="Times New Roman"/>
          <w:b/>
          <w:sz w:val="24"/>
          <w:lang w:val="kk-KZ"/>
        </w:rPr>
      </w:pPr>
    </w:p>
    <w:p w:rsidR="00990AE3" w:rsidRPr="00990AE3" w:rsidRDefault="00990AE3" w:rsidP="002F0210">
      <w:pPr>
        <w:pStyle w:val="a3"/>
        <w:jc w:val="center"/>
        <w:rPr>
          <w:rFonts w:ascii="Times New Roman" w:hAnsi="Times New Roman" w:cs="Times New Roman"/>
          <w:b/>
          <w:sz w:val="24"/>
          <w:lang w:val="kk-KZ"/>
        </w:rPr>
      </w:pPr>
    </w:p>
    <w:p w:rsidR="00E138B6" w:rsidRDefault="00E138B6" w:rsidP="002F0210">
      <w:pPr>
        <w:pStyle w:val="a3"/>
        <w:jc w:val="center"/>
        <w:rPr>
          <w:rFonts w:ascii="Times New Roman" w:hAnsi="Times New Roman" w:cs="Times New Roman"/>
          <w:b/>
          <w:sz w:val="24"/>
        </w:rPr>
      </w:pPr>
    </w:p>
    <w:p w:rsidR="00115117" w:rsidRPr="003911CC" w:rsidRDefault="00115117" w:rsidP="00115117">
      <w:pPr>
        <w:pStyle w:val="a3"/>
        <w:jc w:val="center"/>
        <w:rPr>
          <w:rFonts w:ascii="Times New Roman" w:hAnsi="Times New Roman" w:cs="Times New Roman"/>
          <w:b/>
          <w:sz w:val="24"/>
          <w:szCs w:val="20"/>
        </w:rPr>
      </w:pPr>
      <w:r w:rsidRPr="003911CC">
        <w:rPr>
          <w:rFonts w:ascii="Times New Roman" w:hAnsi="Times New Roman" w:cs="Times New Roman"/>
          <w:b/>
          <w:sz w:val="24"/>
          <w:szCs w:val="20"/>
        </w:rPr>
        <w:lastRenderedPageBreak/>
        <w:t xml:space="preserve">3.4 </w:t>
      </w:r>
      <w:r w:rsidRPr="003911CC">
        <w:rPr>
          <w:rFonts w:ascii="Times New Roman" w:hAnsi="Times New Roman" w:cs="Times New Roman"/>
          <w:b/>
          <w:sz w:val="24"/>
        </w:rPr>
        <w:t>Учебно-воспитательная работа</w:t>
      </w:r>
    </w:p>
    <w:p w:rsidR="00115117" w:rsidRDefault="00115117" w:rsidP="00115117">
      <w:pPr>
        <w:pStyle w:val="a3"/>
        <w:jc w:val="center"/>
        <w:rPr>
          <w:rFonts w:ascii="Times New Roman" w:hAnsi="Times New Roman" w:cs="Times New Roman"/>
          <w:b/>
          <w:color w:val="0000CC"/>
          <w:sz w:val="24"/>
          <w:szCs w:val="20"/>
        </w:rPr>
      </w:pPr>
    </w:p>
    <w:p w:rsidR="0009598C" w:rsidRDefault="0009598C" w:rsidP="00B11B4B">
      <w:pPr>
        <w:pStyle w:val="a3"/>
        <w:rPr>
          <w:rFonts w:ascii="Times New Roman" w:hAnsi="Times New Roman" w:cs="Times New Roman"/>
          <w:sz w:val="24"/>
          <w:szCs w:val="24"/>
        </w:rPr>
      </w:pPr>
    </w:p>
    <w:p w:rsidR="004707A0" w:rsidRDefault="004707A0"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FC2AB2">
      <w:pPr>
        <w:spacing w:after="0" w:line="240" w:lineRule="auto"/>
        <w:ind w:left="284"/>
        <w:jc w:val="both"/>
        <w:rPr>
          <w:rFonts w:ascii="Times New Roman" w:hAnsi="Times New Roman" w:cs="Times New Roman"/>
          <w:b/>
          <w:sz w:val="40"/>
          <w:szCs w:val="26"/>
        </w:rPr>
      </w:pPr>
    </w:p>
    <w:p w:rsidR="00AF78E4" w:rsidRDefault="00AF78E4"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rPr>
      </w:pPr>
    </w:p>
    <w:p w:rsidR="0053454C" w:rsidRDefault="0053454C" w:rsidP="00AF78E4">
      <w:pPr>
        <w:spacing w:after="0" w:line="240" w:lineRule="auto"/>
        <w:jc w:val="both"/>
        <w:rPr>
          <w:rFonts w:ascii="Times New Roman" w:hAnsi="Times New Roman" w:cs="Times New Roman"/>
          <w:b/>
          <w:sz w:val="40"/>
          <w:szCs w:val="26"/>
          <w:lang w:val="kk-KZ"/>
        </w:rPr>
      </w:pPr>
    </w:p>
    <w:p w:rsidR="00990AE3" w:rsidRPr="00990AE3" w:rsidRDefault="00990AE3" w:rsidP="00AF78E4">
      <w:pPr>
        <w:spacing w:after="0" w:line="240" w:lineRule="auto"/>
        <w:jc w:val="both"/>
        <w:rPr>
          <w:rFonts w:ascii="Times New Roman" w:hAnsi="Times New Roman" w:cs="Times New Roman"/>
          <w:b/>
          <w:sz w:val="40"/>
          <w:szCs w:val="26"/>
          <w:lang w:val="kk-KZ"/>
        </w:rPr>
      </w:pPr>
    </w:p>
    <w:p w:rsidR="0053454C" w:rsidRDefault="0053454C" w:rsidP="00AF78E4">
      <w:pPr>
        <w:spacing w:after="0" w:line="240" w:lineRule="auto"/>
        <w:jc w:val="both"/>
        <w:rPr>
          <w:rFonts w:ascii="Times New Roman" w:hAnsi="Times New Roman" w:cs="Times New Roman"/>
          <w:b/>
          <w:sz w:val="40"/>
          <w:szCs w:val="26"/>
        </w:rPr>
      </w:pPr>
    </w:p>
    <w:p w:rsidR="0053454C" w:rsidRPr="007B6728" w:rsidRDefault="0053454C" w:rsidP="00AF78E4">
      <w:pPr>
        <w:spacing w:after="0" w:line="240" w:lineRule="auto"/>
        <w:jc w:val="both"/>
        <w:rPr>
          <w:rFonts w:ascii="Times New Roman" w:hAnsi="Times New Roman" w:cs="Times New Roman"/>
          <w:b/>
          <w:sz w:val="40"/>
          <w:szCs w:val="26"/>
        </w:rPr>
      </w:pPr>
    </w:p>
    <w:p w:rsidR="00B81DC5" w:rsidRDefault="00B81DC5" w:rsidP="0053454C">
      <w:pPr>
        <w:pStyle w:val="a3"/>
        <w:ind w:left="360"/>
        <w:jc w:val="center"/>
        <w:rPr>
          <w:rFonts w:ascii="Times New Roman" w:hAnsi="Times New Roman" w:cs="Times New Roman"/>
          <w:b/>
          <w:sz w:val="24"/>
          <w:szCs w:val="20"/>
        </w:rPr>
      </w:pPr>
      <w:r w:rsidRPr="00445211">
        <w:rPr>
          <w:rFonts w:ascii="Times New Roman" w:hAnsi="Times New Roman" w:cs="Times New Roman"/>
          <w:b/>
          <w:sz w:val="24"/>
          <w:szCs w:val="20"/>
        </w:rPr>
        <w:lastRenderedPageBreak/>
        <w:t>Внутриколледжный контроль за учебным процессом</w:t>
      </w:r>
    </w:p>
    <w:p w:rsidR="00AF78E4" w:rsidRPr="00485936" w:rsidRDefault="00AF78E4" w:rsidP="00AF78E4">
      <w:pPr>
        <w:pStyle w:val="a3"/>
        <w:ind w:left="720"/>
        <w:rPr>
          <w:rFonts w:ascii="Times New Roman" w:hAnsi="Times New Roman" w:cs="Times New Roman"/>
          <w:b/>
          <w:sz w:val="24"/>
          <w:szCs w:val="20"/>
        </w:rPr>
      </w:pPr>
    </w:p>
    <w:p w:rsidR="00B81DC5" w:rsidRDefault="00B81DC5" w:rsidP="00B81DC5">
      <w:pPr>
        <w:pStyle w:val="a3"/>
        <w:jc w:val="both"/>
        <w:rPr>
          <w:rFonts w:ascii="Times New Roman" w:hAnsi="Times New Roman" w:cs="Times New Roman"/>
          <w:sz w:val="24"/>
        </w:rPr>
      </w:pPr>
      <w:r>
        <w:rPr>
          <w:rFonts w:ascii="Times New Roman" w:hAnsi="Times New Roman" w:cs="Times New Roman"/>
          <w:sz w:val="24"/>
        </w:rPr>
        <w:tab/>
      </w:r>
      <w:r w:rsidRPr="007B723C">
        <w:rPr>
          <w:rFonts w:ascii="Times New Roman" w:hAnsi="Times New Roman" w:cs="Times New Roman"/>
          <w:sz w:val="24"/>
        </w:rPr>
        <w:t>Внутриколледжный контроль</w:t>
      </w:r>
      <w:r>
        <w:rPr>
          <w:rFonts w:ascii="Times New Roman" w:hAnsi="Times New Roman" w:cs="Times New Roman"/>
          <w:sz w:val="24"/>
        </w:rPr>
        <w:t xml:space="preserve"> </w:t>
      </w:r>
      <w:r w:rsidRPr="00B81DC5">
        <w:rPr>
          <w:rFonts w:ascii="Times New Roman" w:hAnsi="Times New Roman" w:cs="Times New Roman"/>
          <w:sz w:val="24"/>
          <w:szCs w:val="20"/>
        </w:rPr>
        <w:t>за учебным процессом</w:t>
      </w:r>
      <w:r w:rsidRPr="007B723C">
        <w:rPr>
          <w:rFonts w:ascii="Times New Roman" w:hAnsi="Times New Roman" w:cs="Times New Roman"/>
          <w:sz w:val="24"/>
        </w:rPr>
        <w:t xml:space="preserve"> носил плановый и оперативный характер. Основными целями контроля являлись: </w:t>
      </w:r>
    </w:p>
    <w:p w:rsidR="00B81DC5" w:rsidRDefault="00B81DC5" w:rsidP="004453E4">
      <w:pPr>
        <w:pStyle w:val="a3"/>
        <w:numPr>
          <w:ilvl w:val="0"/>
          <w:numId w:val="5"/>
        </w:numPr>
        <w:jc w:val="both"/>
        <w:rPr>
          <w:rFonts w:ascii="Times New Roman" w:hAnsi="Times New Roman" w:cs="Times New Roman"/>
          <w:sz w:val="24"/>
        </w:rPr>
      </w:pPr>
      <w:r>
        <w:rPr>
          <w:rFonts w:ascii="Times New Roman" w:hAnsi="Times New Roman" w:cs="Times New Roman"/>
          <w:sz w:val="24"/>
        </w:rPr>
        <w:t>и</w:t>
      </w:r>
      <w:r w:rsidRPr="007B723C">
        <w:rPr>
          <w:rFonts w:ascii="Times New Roman" w:hAnsi="Times New Roman" w:cs="Times New Roman"/>
          <w:sz w:val="24"/>
        </w:rPr>
        <w:t>сполнение нормативно-правовых актов, регламентирующих деятельность</w:t>
      </w:r>
      <w:r>
        <w:rPr>
          <w:rFonts w:ascii="Times New Roman" w:hAnsi="Times New Roman" w:cs="Times New Roman"/>
          <w:sz w:val="24"/>
        </w:rPr>
        <w:t xml:space="preserve"> колледжа;</w:t>
      </w:r>
    </w:p>
    <w:p w:rsidR="00B81DC5" w:rsidRDefault="00B81DC5" w:rsidP="004453E4">
      <w:pPr>
        <w:pStyle w:val="a3"/>
        <w:numPr>
          <w:ilvl w:val="0"/>
          <w:numId w:val="5"/>
        </w:numPr>
        <w:jc w:val="both"/>
        <w:rPr>
          <w:rFonts w:ascii="Times New Roman" w:hAnsi="Times New Roman" w:cs="Times New Roman"/>
          <w:sz w:val="24"/>
        </w:rPr>
      </w:pPr>
      <w:r>
        <w:rPr>
          <w:rFonts w:ascii="Times New Roman" w:hAnsi="Times New Roman" w:cs="Times New Roman"/>
          <w:sz w:val="24"/>
        </w:rPr>
        <w:t>п</w:t>
      </w:r>
      <w:r w:rsidRPr="007B723C">
        <w:rPr>
          <w:rFonts w:ascii="Times New Roman" w:hAnsi="Times New Roman" w:cs="Times New Roman"/>
          <w:sz w:val="24"/>
        </w:rPr>
        <w:t>овышение эффективности образовательного процесса, его нацеленность на</w:t>
      </w:r>
      <w:r>
        <w:rPr>
          <w:rFonts w:ascii="Times New Roman" w:hAnsi="Times New Roman" w:cs="Times New Roman"/>
          <w:sz w:val="24"/>
        </w:rPr>
        <w:t xml:space="preserve"> </w:t>
      </w:r>
      <w:r w:rsidRPr="007B723C">
        <w:rPr>
          <w:rFonts w:ascii="Times New Roman" w:hAnsi="Times New Roman" w:cs="Times New Roman"/>
          <w:sz w:val="24"/>
        </w:rPr>
        <w:t xml:space="preserve"> конечный результат</w:t>
      </w:r>
      <w:r>
        <w:rPr>
          <w:rFonts w:ascii="Times New Roman" w:hAnsi="Times New Roman" w:cs="Times New Roman"/>
          <w:sz w:val="24"/>
        </w:rPr>
        <w:t>;</w:t>
      </w:r>
      <w:r w:rsidRPr="007B723C">
        <w:rPr>
          <w:rFonts w:ascii="Times New Roman" w:hAnsi="Times New Roman" w:cs="Times New Roman"/>
          <w:sz w:val="24"/>
        </w:rPr>
        <w:t xml:space="preserve">  </w:t>
      </w:r>
    </w:p>
    <w:p w:rsidR="00B81DC5" w:rsidRDefault="00B81DC5" w:rsidP="004453E4">
      <w:pPr>
        <w:pStyle w:val="a3"/>
        <w:numPr>
          <w:ilvl w:val="0"/>
          <w:numId w:val="5"/>
        </w:numPr>
        <w:jc w:val="both"/>
        <w:rPr>
          <w:rFonts w:ascii="Times New Roman" w:hAnsi="Times New Roman" w:cs="Times New Roman"/>
          <w:sz w:val="24"/>
        </w:rPr>
      </w:pPr>
      <w:r>
        <w:rPr>
          <w:rFonts w:ascii="Times New Roman" w:hAnsi="Times New Roman" w:cs="Times New Roman"/>
          <w:sz w:val="24"/>
        </w:rPr>
        <w:t>и</w:t>
      </w:r>
      <w:r w:rsidRPr="007B723C">
        <w:rPr>
          <w:rFonts w:ascii="Times New Roman" w:hAnsi="Times New Roman" w:cs="Times New Roman"/>
          <w:sz w:val="24"/>
        </w:rPr>
        <w:t xml:space="preserve">зучение результатов педагогической деятельности, выявление отрицательных и положительных тенденций в организации учебно-воспитательного процесса. </w:t>
      </w:r>
    </w:p>
    <w:p w:rsidR="00B81DC5" w:rsidRDefault="00B81DC5" w:rsidP="00B81DC5">
      <w:pPr>
        <w:pStyle w:val="a3"/>
        <w:jc w:val="both"/>
        <w:rPr>
          <w:rFonts w:ascii="Times New Roman" w:hAnsi="Times New Roman" w:cs="Times New Roman"/>
          <w:sz w:val="24"/>
        </w:rPr>
      </w:pPr>
      <w:r>
        <w:rPr>
          <w:rFonts w:ascii="Times New Roman" w:hAnsi="Times New Roman" w:cs="Times New Roman"/>
          <w:sz w:val="24"/>
        </w:rPr>
        <w:tab/>
      </w:r>
      <w:r w:rsidRPr="007B723C">
        <w:rPr>
          <w:rFonts w:ascii="Times New Roman" w:hAnsi="Times New Roman" w:cs="Times New Roman"/>
          <w:sz w:val="24"/>
        </w:rPr>
        <w:t xml:space="preserve">Контроль осуществлялся различными методами: изучением </w:t>
      </w:r>
      <w:r>
        <w:rPr>
          <w:rFonts w:ascii="Times New Roman" w:hAnsi="Times New Roman" w:cs="Times New Roman"/>
          <w:sz w:val="24"/>
        </w:rPr>
        <w:t xml:space="preserve">учебно-планирующей </w:t>
      </w:r>
      <w:r w:rsidRPr="007B723C">
        <w:rPr>
          <w:rFonts w:ascii="Times New Roman" w:hAnsi="Times New Roman" w:cs="Times New Roman"/>
          <w:sz w:val="24"/>
        </w:rPr>
        <w:t>документации, наблюдением за организацией учебно-воспитательного процесса, посещением уроков</w:t>
      </w:r>
      <w:r>
        <w:rPr>
          <w:rFonts w:ascii="Times New Roman" w:hAnsi="Times New Roman" w:cs="Times New Roman"/>
          <w:sz w:val="24"/>
        </w:rPr>
        <w:t xml:space="preserve"> и внеклассных мероприятий</w:t>
      </w:r>
      <w:r w:rsidRPr="007B723C">
        <w:rPr>
          <w:rFonts w:ascii="Times New Roman" w:hAnsi="Times New Roman" w:cs="Times New Roman"/>
          <w:sz w:val="24"/>
        </w:rPr>
        <w:t xml:space="preserve">, тестированием, анкетированием, контрольными срезами, устной, письменной, комбинированной проверкой знаний </w:t>
      </w:r>
      <w:r>
        <w:rPr>
          <w:rFonts w:ascii="Times New Roman" w:hAnsi="Times New Roman" w:cs="Times New Roman"/>
          <w:sz w:val="24"/>
        </w:rPr>
        <w:t xml:space="preserve">студентов. </w:t>
      </w:r>
      <w:r w:rsidRPr="007B723C">
        <w:rPr>
          <w:rFonts w:ascii="Times New Roman" w:hAnsi="Times New Roman" w:cs="Times New Roman"/>
          <w:sz w:val="24"/>
        </w:rPr>
        <w:t>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 В ходе внутри</w:t>
      </w:r>
      <w:r>
        <w:rPr>
          <w:rFonts w:ascii="Times New Roman" w:hAnsi="Times New Roman" w:cs="Times New Roman"/>
          <w:sz w:val="24"/>
        </w:rPr>
        <w:t>колледжного</w:t>
      </w:r>
      <w:r w:rsidRPr="007B723C">
        <w:rPr>
          <w:rFonts w:ascii="Times New Roman" w:hAnsi="Times New Roman" w:cs="Times New Roman"/>
          <w:sz w:val="24"/>
        </w:rPr>
        <w:t xml:space="preserve"> контроля </w:t>
      </w:r>
      <w:r>
        <w:rPr>
          <w:rFonts w:ascii="Times New Roman" w:hAnsi="Times New Roman" w:cs="Times New Roman"/>
          <w:sz w:val="24"/>
        </w:rPr>
        <w:t xml:space="preserve">по учебной работе </w:t>
      </w:r>
      <w:r w:rsidRPr="007B723C">
        <w:rPr>
          <w:rFonts w:ascii="Times New Roman" w:hAnsi="Times New Roman" w:cs="Times New Roman"/>
          <w:sz w:val="24"/>
        </w:rPr>
        <w:t xml:space="preserve">рассмотрены вопросы:  </w:t>
      </w:r>
    </w:p>
    <w:p w:rsidR="00B81DC5" w:rsidRDefault="00B81DC5" w:rsidP="004453E4">
      <w:pPr>
        <w:pStyle w:val="a3"/>
        <w:numPr>
          <w:ilvl w:val="0"/>
          <w:numId w:val="6"/>
        </w:numPr>
        <w:jc w:val="both"/>
        <w:rPr>
          <w:rFonts w:ascii="Times New Roman" w:hAnsi="Times New Roman" w:cs="Times New Roman"/>
          <w:sz w:val="24"/>
        </w:rPr>
      </w:pPr>
      <w:r>
        <w:rPr>
          <w:rFonts w:ascii="Times New Roman" w:hAnsi="Times New Roman" w:cs="Times New Roman"/>
          <w:sz w:val="24"/>
        </w:rPr>
        <w:t>к</w:t>
      </w:r>
      <w:r w:rsidRPr="007B723C">
        <w:rPr>
          <w:rFonts w:ascii="Times New Roman" w:hAnsi="Times New Roman" w:cs="Times New Roman"/>
          <w:sz w:val="24"/>
        </w:rPr>
        <w:t xml:space="preserve">ачество ведения </w:t>
      </w:r>
      <w:r>
        <w:rPr>
          <w:rFonts w:ascii="Times New Roman" w:hAnsi="Times New Roman" w:cs="Times New Roman"/>
          <w:sz w:val="24"/>
        </w:rPr>
        <w:t xml:space="preserve">учебно-планирующей </w:t>
      </w:r>
      <w:r w:rsidRPr="007B723C">
        <w:rPr>
          <w:rFonts w:ascii="Times New Roman" w:hAnsi="Times New Roman" w:cs="Times New Roman"/>
          <w:sz w:val="24"/>
        </w:rPr>
        <w:t>документации</w:t>
      </w:r>
      <w:r w:rsidR="00881865">
        <w:rPr>
          <w:rFonts w:ascii="Times New Roman" w:hAnsi="Times New Roman" w:cs="Times New Roman"/>
          <w:sz w:val="24"/>
        </w:rPr>
        <w:t>, разработка РУП</w:t>
      </w:r>
      <w:r w:rsidRPr="007B723C">
        <w:rPr>
          <w:rFonts w:ascii="Times New Roman" w:hAnsi="Times New Roman" w:cs="Times New Roman"/>
          <w:sz w:val="24"/>
        </w:rPr>
        <w:t>;</w:t>
      </w:r>
    </w:p>
    <w:p w:rsidR="00B81DC5" w:rsidRPr="00C62BAD" w:rsidRDefault="00B81DC5" w:rsidP="004453E4">
      <w:pPr>
        <w:pStyle w:val="a3"/>
        <w:numPr>
          <w:ilvl w:val="0"/>
          <w:numId w:val="6"/>
        </w:numPr>
        <w:jc w:val="both"/>
        <w:rPr>
          <w:rFonts w:ascii="Times New Roman" w:hAnsi="Times New Roman" w:cs="Times New Roman"/>
          <w:sz w:val="28"/>
        </w:rPr>
      </w:pPr>
      <w:r w:rsidRPr="00C62BAD">
        <w:rPr>
          <w:rFonts w:ascii="Times New Roman" w:hAnsi="Times New Roman" w:cs="Times New Roman"/>
          <w:sz w:val="24"/>
        </w:rPr>
        <w:t>методика проведения занятий, поурочное планирование педагогов</w:t>
      </w:r>
      <w:r>
        <w:rPr>
          <w:rFonts w:ascii="Times New Roman" w:hAnsi="Times New Roman" w:cs="Times New Roman"/>
          <w:sz w:val="24"/>
        </w:rPr>
        <w:t>;</w:t>
      </w:r>
    </w:p>
    <w:p w:rsidR="00B81DC5" w:rsidRPr="00C62BAD" w:rsidRDefault="00B81DC5" w:rsidP="004453E4">
      <w:pPr>
        <w:pStyle w:val="a3"/>
        <w:numPr>
          <w:ilvl w:val="0"/>
          <w:numId w:val="6"/>
        </w:numPr>
        <w:jc w:val="both"/>
        <w:rPr>
          <w:rFonts w:ascii="Times New Roman" w:hAnsi="Times New Roman" w:cs="Times New Roman"/>
          <w:sz w:val="32"/>
        </w:rPr>
      </w:pPr>
      <w:r w:rsidRPr="00C62BAD">
        <w:rPr>
          <w:rFonts w:ascii="Times New Roman" w:hAnsi="Times New Roman" w:cs="Times New Roman"/>
          <w:sz w:val="24"/>
        </w:rPr>
        <w:t>выявление базового уровня обученности обучающихся, поступивших на 1 курс</w:t>
      </w:r>
      <w:r>
        <w:rPr>
          <w:rFonts w:ascii="Times New Roman" w:hAnsi="Times New Roman" w:cs="Times New Roman"/>
          <w:sz w:val="24"/>
        </w:rPr>
        <w:t>;</w:t>
      </w:r>
    </w:p>
    <w:p w:rsidR="00B81DC5" w:rsidRPr="00C62BAD" w:rsidRDefault="00B81DC5" w:rsidP="004453E4">
      <w:pPr>
        <w:pStyle w:val="a3"/>
        <w:numPr>
          <w:ilvl w:val="0"/>
          <w:numId w:val="6"/>
        </w:numPr>
        <w:jc w:val="both"/>
        <w:rPr>
          <w:rFonts w:ascii="Times New Roman" w:hAnsi="Times New Roman" w:cs="Times New Roman"/>
          <w:sz w:val="36"/>
        </w:rPr>
      </w:pPr>
      <w:r w:rsidRPr="00C62BAD">
        <w:rPr>
          <w:rFonts w:ascii="Times New Roman" w:hAnsi="Times New Roman" w:cs="Times New Roman"/>
          <w:sz w:val="24"/>
        </w:rPr>
        <w:t>учет учебного времени работы преподавателей</w:t>
      </w:r>
      <w:r>
        <w:rPr>
          <w:rFonts w:ascii="Times New Roman" w:hAnsi="Times New Roman" w:cs="Times New Roman"/>
          <w:sz w:val="24"/>
        </w:rPr>
        <w:t>;</w:t>
      </w:r>
    </w:p>
    <w:p w:rsidR="00B81DC5" w:rsidRPr="00C62BAD" w:rsidRDefault="00B81DC5" w:rsidP="004453E4">
      <w:pPr>
        <w:pStyle w:val="a3"/>
        <w:numPr>
          <w:ilvl w:val="0"/>
          <w:numId w:val="6"/>
        </w:numPr>
        <w:jc w:val="both"/>
        <w:rPr>
          <w:rFonts w:ascii="Times New Roman" w:hAnsi="Times New Roman" w:cs="Times New Roman"/>
          <w:sz w:val="40"/>
        </w:rPr>
      </w:pPr>
      <w:r w:rsidRPr="00C62BAD">
        <w:rPr>
          <w:rFonts w:ascii="Times New Roman" w:hAnsi="Times New Roman" w:cs="Times New Roman"/>
          <w:sz w:val="24"/>
        </w:rPr>
        <w:t>оценка уровня обученности и качество знаний студентов по дисциплинам.</w:t>
      </w:r>
    </w:p>
    <w:p w:rsidR="005C4372" w:rsidRPr="009D51A7" w:rsidRDefault="00B81DC5" w:rsidP="005C4372">
      <w:pPr>
        <w:pStyle w:val="a3"/>
        <w:jc w:val="both"/>
        <w:rPr>
          <w:rFonts w:ascii="Times New Roman" w:hAnsi="Times New Roman" w:cs="Times New Roman"/>
          <w:sz w:val="24"/>
          <w:szCs w:val="24"/>
        </w:rPr>
      </w:pPr>
      <w:r>
        <w:rPr>
          <w:rFonts w:ascii="Times New Roman" w:hAnsi="Times New Roman" w:cs="Times New Roman"/>
          <w:sz w:val="24"/>
        </w:rPr>
        <w:tab/>
      </w:r>
      <w:r w:rsidR="005C4372" w:rsidRPr="005C4372">
        <w:rPr>
          <w:rFonts w:ascii="Times New Roman" w:hAnsi="Times New Roman" w:cs="Times New Roman"/>
          <w:sz w:val="24"/>
        </w:rPr>
        <w:t>Учет учебной работы осуществляется путем ведения журналов учета теоретического и производственного обучения</w:t>
      </w:r>
      <w:r w:rsidR="005C4372">
        <w:rPr>
          <w:rFonts w:ascii="Times New Roman" w:hAnsi="Times New Roman" w:cs="Times New Roman"/>
          <w:sz w:val="24"/>
        </w:rPr>
        <w:t>.</w:t>
      </w:r>
      <w:r w:rsidR="005C4372" w:rsidRPr="005C4372">
        <w:rPr>
          <w:rFonts w:ascii="Times New Roman" w:hAnsi="Times New Roman" w:cs="Times New Roman"/>
          <w:sz w:val="24"/>
        </w:rPr>
        <w:t xml:space="preserve"> </w:t>
      </w:r>
      <w:r w:rsidR="005C4372" w:rsidRPr="005C4372">
        <w:rPr>
          <w:rFonts w:ascii="Times New Roman" w:hAnsi="Times New Roman" w:cs="Times New Roman"/>
          <w:sz w:val="24"/>
          <w:szCs w:val="24"/>
        </w:rPr>
        <w:t xml:space="preserve"> </w:t>
      </w:r>
      <w:r w:rsidR="005C4372" w:rsidRPr="009D51A7">
        <w:rPr>
          <w:rFonts w:ascii="Times New Roman" w:hAnsi="Times New Roman" w:cs="Times New Roman"/>
          <w:sz w:val="24"/>
          <w:szCs w:val="24"/>
        </w:rPr>
        <w:t>Ежемесячно ве</w:t>
      </w:r>
      <w:r w:rsidR="005C4372">
        <w:rPr>
          <w:rFonts w:ascii="Times New Roman" w:hAnsi="Times New Roman" w:cs="Times New Roman"/>
          <w:sz w:val="24"/>
          <w:szCs w:val="24"/>
        </w:rPr>
        <w:t>лся</w:t>
      </w:r>
      <w:r w:rsidR="005C4372" w:rsidRPr="009D51A7">
        <w:rPr>
          <w:rFonts w:ascii="Times New Roman" w:hAnsi="Times New Roman" w:cs="Times New Roman"/>
          <w:sz w:val="24"/>
          <w:szCs w:val="24"/>
        </w:rPr>
        <w:t xml:space="preserve"> учет учебного времени работы преподавателей</w:t>
      </w:r>
      <w:r w:rsidR="005C4372">
        <w:rPr>
          <w:rFonts w:ascii="Times New Roman" w:hAnsi="Times New Roman" w:cs="Times New Roman"/>
          <w:sz w:val="24"/>
          <w:szCs w:val="24"/>
        </w:rPr>
        <w:t xml:space="preserve"> для анализа освоения образовательных программ. </w:t>
      </w:r>
      <w:r w:rsidR="00881865">
        <w:rPr>
          <w:rFonts w:ascii="Times New Roman" w:hAnsi="Times New Roman" w:cs="Times New Roman"/>
          <w:sz w:val="24"/>
          <w:szCs w:val="24"/>
        </w:rPr>
        <w:t xml:space="preserve">Все журналы теоретического и производственного обучения заполнялись  в электронном формате на </w:t>
      </w:r>
      <w:r w:rsidR="005C4372">
        <w:rPr>
          <w:rFonts w:ascii="Times New Roman" w:hAnsi="Times New Roman" w:cs="Times New Roman"/>
          <w:sz w:val="24"/>
          <w:szCs w:val="24"/>
        </w:rPr>
        <w:t xml:space="preserve">платформе </w:t>
      </w:r>
      <w:r w:rsidR="005C4372">
        <w:rPr>
          <w:rFonts w:ascii="Times New Roman" w:hAnsi="Times New Roman" w:cs="Times New Roman"/>
          <w:sz w:val="24"/>
          <w:szCs w:val="24"/>
          <w:lang w:val="en-US"/>
        </w:rPr>
        <w:t>CollegeSmartSnation</w:t>
      </w:r>
      <w:r w:rsidR="005C4372">
        <w:rPr>
          <w:rFonts w:ascii="Times New Roman" w:hAnsi="Times New Roman" w:cs="Times New Roman"/>
          <w:sz w:val="24"/>
          <w:szCs w:val="24"/>
        </w:rPr>
        <w:t xml:space="preserve"> своевременно. </w:t>
      </w:r>
    </w:p>
    <w:p w:rsidR="0018511A" w:rsidRDefault="00B81DC5" w:rsidP="00881865">
      <w:pPr>
        <w:pStyle w:val="a3"/>
        <w:ind w:firstLine="708"/>
        <w:jc w:val="both"/>
        <w:rPr>
          <w:rFonts w:ascii="Times New Roman" w:hAnsi="Times New Roman" w:cs="Times New Roman"/>
          <w:sz w:val="24"/>
        </w:rPr>
      </w:pPr>
      <w:r w:rsidRPr="007B723C">
        <w:rPr>
          <w:rFonts w:ascii="Times New Roman" w:hAnsi="Times New Roman" w:cs="Times New Roman"/>
          <w:sz w:val="24"/>
        </w:rPr>
        <w:t xml:space="preserve">Анализ посещенных уроков представлен в справках, проведен в ходе индивидуальных бесед с педагогами. </w:t>
      </w:r>
      <w:r w:rsidR="00BF67F4" w:rsidRPr="0014092C">
        <w:rPr>
          <w:rFonts w:ascii="Times New Roman" w:hAnsi="Times New Roman" w:cs="Times New Roman"/>
          <w:sz w:val="24"/>
        </w:rPr>
        <w:t>Все рекомендации по устранению и коррекции недостатков предоставляются на административных совещаниях, методическом совете, методических объединениях, совещаниях при директоре, совещаниях</w:t>
      </w:r>
      <w:r w:rsidR="00BF67F4">
        <w:rPr>
          <w:rFonts w:ascii="Times New Roman" w:hAnsi="Times New Roman" w:cs="Times New Roman"/>
          <w:sz w:val="24"/>
        </w:rPr>
        <w:t xml:space="preserve"> при заместителе директора по У</w:t>
      </w:r>
      <w:r w:rsidR="00BF67F4" w:rsidRPr="0014092C">
        <w:rPr>
          <w:rFonts w:ascii="Times New Roman" w:hAnsi="Times New Roman" w:cs="Times New Roman"/>
          <w:sz w:val="24"/>
        </w:rPr>
        <w:t>Р</w:t>
      </w:r>
      <w:r w:rsidR="00BF67F4">
        <w:rPr>
          <w:rFonts w:ascii="Times New Roman" w:hAnsi="Times New Roman" w:cs="Times New Roman"/>
          <w:sz w:val="24"/>
        </w:rPr>
        <w:t>.</w:t>
      </w:r>
      <w:r w:rsidR="00BF67F4" w:rsidRPr="0014092C">
        <w:rPr>
          <w:rFonts w:ascii="Times New Roman" w:hAnsi="Times New Roman" w:cs="Times New Roman"/>
          <w:sz w:val="24"/>
        </w:rPr>
        <w:t xml:space="preserve"> Наличие обратной связи позволяет оперативно исправить выявленные недостатки, что повышает результативность работы </w:t>
      </w:r>
      <w:r w:rsidR="00BF67F4">
        <w:rPr>
          <w:rFonts w:ascii="Times New Roman" w:hAnsi="Times New Roman" w:cs="Times New Roman"/>
          <w:sz w:val="24"/>
        </w:rPr>
        <w:t xml:space="preserve">колледжа. </w:t>
      </w:r>
      <w:r w:rsidRPr="007B723C">
        <w:rPr>
          <w:rFonts w:ascii="Times New Roman" w:hAnsi="Times New Roman" w:cs="Times New Roman"/>
          <w:sz w:val="24"/>
        </w:rPr>
        <w:t>План внутри</w:t>
      </w:r>
      <w:r>
        <w:rPr>
          <w:rFonts w:ascii="Times New Roman" w:hAnsi="Times New Roman" w:cs="Times New Roman"/>
          <w:sz w:val="24"/>
        </w:rPr>
        <w:t xml:space="preserve">колледжного </w:t>
      </w:r>
      <w:r w:rsidRPr="007B723C">
        <w:rPr>
          <w:rFonts w:ascii="Times New Roman" w:hAnsi="Times New Roman" w:cs="Times New Roman"/>
          <w:sz w:val="24"/>
        </w:rPr>
        <w:t>контроля</w:t>
      </w:r>
      <w:r>
        <w:rPr>
          <w:rFonts w:ascii="Times New Roman" w:hAnsi="Times New Roman" w:cs="Times New Roman"/>
          <w:sz w:val="24"/>
        </w:rPr>
        <w:t xml:space="preserve"> по учебной работе</w:t>
      </w:r>
      <w:r w:rsidRPr="007B723C">
        <w:rPr>
          <w:rFonts w:ascii="Times New Roman" w:hAnsi="Times New Roman" w:cs="Times New Roman"/>
          <w:sz w:val="24"/>
        </w:rPr>
        <w:t xml:space="preserve"> на 20</w:t>
      </w:r>
      <w:r w:rsidR="00881865">
        <w:rPr>
          <w:rFonts w:ascii="Times New Roman" w:hAnsi="Times New Roman" w:cs="Times New Roman"/>
          <w:sz w:val="24"/>
        </w:rPr>
        <w:t>22</w:t>
      </w:r>
      <w:r w:rsidRPr="007B723C">
        <w:rPr>
          <w:rFonts w:ascii="Times New Roman" w:hAnsi="Times New Roman" w:cs="Times New Roman"/>
          <w:sz w:val="24"/>
        </w:rPr>
        <w:t>-20</w:t>
      </w:r>
      <w:r>
        <w:rPr>
          <w:rFonts w:ascii="Times New Roman" w:hAnsi="Times New Roman" w:cs="Times New Roman"/>
          <w:sz w:val="24"/>
        </w:rPr>
        <w:t>2</w:t>
      </w:r>
      <w:r w:rsidR="00881865">
        <w:rPr>
          <w:rFonts w:ascii="Times New Roman" w:hAnsi="Times New Roman" w:cs="Times New Roman"/>
          <w:sz w:val="24"/>
        </w:rPr>
        <w:t>3</w:t>
      </w:r>
      <w:r w:rsidRPr="007B723C">
        <w:rPr>
          <w:rFonts w:ascii="Times New Roman" w:hAnsi="Times New Roman" w:cs="Times New Roman"/>
          <w:sz w:val="24"/>
        </w:rPr>
        <w:t xml:space="preserve"> учебный год выполнен, практически, в полном объеме.</w:t>
      </w:r>
    </w:p>
    <w:p w:rsidR="00881865" w:rsidRPr="00881865" w:rsidRDefault="00881865" w:rsidP="00881865">
      <w:pPr>
        <w:pStyle w:val="a3"/>
        <w:ind w:firstLine="708"/>
        <w:jc w:val="both"/>
        <w:rPr>
          <w:rFonts w:ascii="Times New Roman" w:hAnsi="Times New Roman" w:cs="Times New Roman"/>
          <w:b/>
          <w:color w:val="0000CC"/>
          <w:sz w:val="28"/>
          <w:szCs w:val="20"/>
        </w:rPr>
      </w:pPr>
      <w:r>
        <w:rPr>
          <w:rFonts w:ascii="Times New Roman" w:hAnsi="Times New Roman" w:cs="Times New Roman"/>
          <w:sz w:val="24"/>
        </w:rPr>
        <w:t>Согласно плану внутриколледжного контроля по учебной работе сдана с</w:t>
      </w:r>
      <w:r w:rsidRPr="00881865">
        <w:rPr>
          <w:rFonts w:ascii="Times New Roman" w:hAnsi="Times New Roman" w:cs="Times New Roman"/>
          <w:sz w:val="24"/>
        </w:rPr>
        <w:t>татистическая отчетность (форма 2-НК, НОБД).</w:t>
      </w:r>
    </w:p>
    <w:p w:rsidR="00445211" w:rsidRPr="00445211" w:rsidRDefault="00B81DC5" w:rsidP="00445211">
      <w:pPr>
        <w:pStyle w:val="a3"/>
        <w:jc w:val="both"/>
        <w:rPr>
          <w:rFonts w:ascii="Times New Roman" w:hAnsi="Times New Roman" w:cs="Times New Roman"/>
          <w:b/>
          <w:color w:val="0000CC"/>
          <w:szCs w:val="20"/>
        </w:rPr>
      </w:pPr>
      <w:r>
        <w:rPr>
          <w:rFonts w:ascii="Times New Roman" w:hAnsi="Times New Roman" w:cs="Times New Roman"/>
          <w:sz w:val="24"/>
        </w:rPr>
        <w:tab/>
      </w:r>
      <w:r w:rsidR="00445211" w:rsidRPr="00445211">
        <w:rPr>
          <w:rFonts w:ascii="Times New Roman" w:hAnsi="Times New Roman" w:cs="Times New Roman"/>
          <w:color w:val="000000"/>
          <w:sz w:val="24"/>
          <w:szCs w:val="27"/>
          <w:shd w:val="clear" w:color="auto" w:fill="FFFFFF"/>
        </w:rPr>
        <w:t>Констатирован</w:t>
      </w:r>
      <w:r w:rsidR="00445211">
        <w:rPr>
          <w:rFonts w:ascii="Times New Roman" w:hAnsi="Times New Roman" w:cs="Times New Roman"/>
          <w:color w:val="000000"/>
          <w:sz w:val="24"/>
          <w:szCs w:val="27"/>
          <w:shd w:val="clear" w:color="auto" w:fill="FFFFFF"/>
        </w:rPr>
        <w:t>о</w:t>
      </w:r>
      <w:r w:rsidR="00445211" w:rsidRPr="00445211">
        <w:rPr>
          <w:rFonts w:ascii="Times New Roman" w:hAnsi="Times New Roman" w:cs="Times New Roman"/>
          <w:color w:val="000000"/>
          <w:sz w:val="24"/>
          <w:szCs w:val="27"/>
          <w:shd w:val="clear" w:color="auto" w:fill="FFFFFF"/>
        </w:rPr>
        <w:t>, что информационные технологии все более активно внедряются в учебно-воспитательный процесс. Они используются практически во всех внеаудиторных выступлениях студентов и п</w:t>
      </w:r>
      <w:r w:rsidR="00445211">
        <w:rPr>
          <w:rFonts w:ascii="Times New Roman" w:hAnsi="Times New Roman" w:cs="Times New Roman"/>
          <w:color w:val="000000"/>
          <w:sz w:val="24"/>
          <w:szCs w:val="27"/>
          <w:shd w:val="clear" w:color="auto" w:fill="FFFFFF"/>
        </w:rPr>
        <w:t>едагогов</w:t>
      </w:r>
      <w:r w:rsidR="00445211" w:rsidRPr="00445211">
        <w:rPr>
          <w:rFonts w:ascii="Times New Roman" w:hAnsi="Times New Roman" w:cs="Times New Roman"/>
          <w:color w:val="000000"/>
          <w:sz w:val="24"/>
          <w:szCs w:val="27"/>
          <w:shd w:val="clear" w:color="auto" w:fill="FFFFFF"/>
        </w:rPr>
        <w:t>, в выступлениях на заседаниях и совещаниях, в отчетной деятельности, на учебных занятиях, в процессе обучения и контроля. Это уровень владения творческой деятельностью интеллектуального развития.</w:t>
      </w:r>
    </w:p>
    <w:p w:rsidR="0018511A" w:rsidRPr="00BF67F4" w:rsidRDefault="00445211" w:rsidP="00BF67F4">
      <w:pPr>
        <w:pStyle w:val="a3"/>
        <w:jc w:val="both"/>
        <w:rPr>
          <w:rFonts w:ascii="Times New Roman" w:hAnsi="Times New Roman" w:cs="Times New Roman"/>
          <w:sz w:val="24"/>
          <w:szCs w:val="24"/>
        </w:rPr>
      </w:pPr>
      <w:r>
        <w:rPr>
          <w:rFonts w:ascii="Times New Roman" w:hAnsi="Times New Roman" w:cs="Times New Roman"/>
          <w:b/>
          <w:color w:val="0000CC"/>
          <w:szCs w:val="20"/>
        </w:rPr>
        <w:tab/>
      </w:r>
      <w:r w:rsidR="00B81DC5" w:rsidRPr="007B723C">
        <w:rPr>
          <w:rFonts w:ascii="Times New Roman" w:hAnsi="Times New Roman" w:cs="Times New Roman"/>
          <w:sz w:val="24"/>
        </w:rPr>
        <w:t>Проведение внутри</w:t>
      </w:r>
      <w:r w:rsidR="00B81DC5">
        <w:rPr>
          <w:rFonts w:ascii="Times New Roman" w:hAnsi="Times New Roman" w:cs="Times New Roman"/>
          <w:sz w:val="24"/>
        </w:rPr>
        <w:t xml:space="preserve">колледжного </w:t>
      </w:r>
      <w:r w:rsidR="00B81DC5" w:rsidRPr="007B723C">
        <w:rPr>
          <w:rFonts w:ascii="Times New Roman" w:hAnsi="Times New Roman" w:cs="Times New Roman"/>
          <w:sz w:val="24"/>
        </w:rPr>
        <w:t xml:space="preserve"> контроля позволило определить положительные тенденции в организации </w:t>
      </w:r>
      <w:r w:rsidR="00B81DC5">
        <w:rPr>
          <w:rFonts w:ascii="Times New Roman" w:hAnsi="Times New Roman" w:cs="Times New Roman"/>
          <w:sz w:val="24"/>
        </w:rPr>
        <w:t>учебного процесса.</w:t>
      </w:r>
      <w:r w:rsidR="00B81DC5" w:rsidRPr="007B723C">
        <w:rPr>
          <w:rFonts w:ascii="Times New Roman" w:hAnsi="Times New Roman" w:cs="Times New Roman"/>
          <w:sz w:val="24"/>
        </w:rPr>
        <w:t xml:space="preserve"> </w:t>
      </w:r>
      <w:r w:rsidR="00B81DC5">
        <w:rPr>
          <w:rFonts w:ascii="Times New Roman" w:hAnsi="Times New Roman" w:cs="Times New Roman"/>
          <w:sz w:val="24"/>
        </w:rPr>
        <w:t xml:space="preserve">Педагоги </w:t>
      </w:r>
      <w:r w:rsidR="00B81DC5" w:rsidRPr="007B723C">
        <w:rPr>
          <w:rFonts w:ascii="Times New Roman" w:hAnsi="Times New Roman" w:cs="Times New Roman"/>
          <w:sz w:val="24"/>
        </w:rPr>
        <w:t xml:space="preserve">активно применяют </w:t>
      </w:r>
      <w:r w:rsidR="00B81DC5">
        <w:rPr>
          <w:rFonts w:ascii="Times New Roman" w:hAnsi="Times New Roman" w:cs="Times New Roman"/>
          <w:sz w:val="24"/>
        </w:rPr>
        <w:t>информационные</w:t>
      </w:r>
      <w:r w:rsidR="00B81DC5" w:rsidRPr="007B723C">
        <w:rPr>
          <w:rFonts w:ascii="Times New Roman" w:hAnsi="Times New Roman" w:cs="Times New Roman"/>
          <w:sz w:val="24"/>
        </w:rPr>
        <w:t xml:space="preserve"> технологии в обучении</w:t>
      </w:r>
      <w:r w:rsidR="00B81DC5">
        <w:rPr>
          <w:rFonts w:ascii="Times New Roman" w:hAnsi="Times New Roman" w:cs="Times New Roman"/>
          <w:sz w:val="24"/>
        </w:rPr>
        <w:t xml:space="preserve">, проведение уроков идет согласно </w:t>
      </w:r>
      <w:r w:rsidR="00881865">
        <w:rPr>
          <w:rFonts w:ascii="Times New Roman" w:hAnsi="Times New Roman" w:cs="Times New Roman"/>
          <w:sz w:val="24"/>
        </w:rPr>
        <w:t>рабочих учебных программ</w:t>
      </w:r>
      <w:r w:rsidR="00B81DC5">
        <w:rPr>
          <w:rFonts w:ascii="Times New Roman" w:hAnsi="Times New Roman" w:cs="Times New Roman"/>
          <w:sz w:val="24"/>
        </w:rPr>
        <w:t xml:space="preserve">. </w:t>
      </w:r>
    </w:p>
    <w:p w:rsidR="00BF67F4" w:rsidRDefault="00BF67F4" w:rsidP="00445211">
      <w:pPr>
        <w:pStyle w:val="a3"/>
        <w:jc w:val="both"/>
        <w:rPr>
          <w:rFonts w:ascii="Times New Roman" w:hAnsi="Times New Roman" w:cs="Times New Roman"/>
          <w:sz w:val="24"/>
        </w:rPr>
      </w:pPr>
      <w:r w:rsidRPr="00881865">
        <w:rPr>
          <w:rFonts w:ascii="Times New Roman" w:hAnsi="Times New Roman" w:cs="Times New Roman"/>
          <w:sz w:val="24"/>
        </w:rPr>
        <w:tab/>
      </w:r>
      <w:r w:rsidR="0014092C" w:rsidRPr="00881865">
        <w:rPr>
          <w:rFonts w:ascii="Times New Roman" w:hAnsi="Times New Roman" w:cs="Times New Roman"/>
          <w:sz w:val="24"/>
        </w:rPr>
        <w:t xml:space="preserve">В ходе анализа проведѐнных внутри </w:t>
      </w:r>
      <w:r w:rsidRPr="00881865">
        <w:rPr>
          <w:rFonts w:ascii="Times New Roman" w:hAnsi="Times New Roman" w:cs="Times New Roman"/>
          <w:sz w:val="24"/>
        </w:rPr>
        <w:t>колледжа</w:t>
      </w:r>
      <w:r w:rsidR="0014092C" w:rsidRPr="00881865">
        <w:rPr>
          <w:rFonts w:ascii="Times New Roman" w:hAnsi="Times New Roman" w:cs="Times New Roman"/>
          <w:sz w:val="24"/>
        </w:rPr>
        <w:t xml:space="preserve"> исследований можно сделать следующие выводы:</w:t>
      </w:r>
      <w:r w:rsidR="0014092C" w:rsidRPr="0014092C">
        <w:rPr>
          <w:rFonts w:ascii="Times New Roman" w:hAnsi="Times New Roman" w:cs="Times New Roman"/>
          <w:sz w:val="24"/>
        </w:rPr>
        <w:t xml:space="preserve">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1.</w:t>
      </w:r>
      <w:r w:rsidR="00BF67F4">
        <w:rPr>
          <w:rFonts w:ascii="Times New Roman" w:hAnsi="Times New Roman" w:cs="Times New Roman"/>
          <w:sz w:val="24"/>
        </w:rPr>
        <w:t>Колледж</w:t>
      </w:r>
      <w:r w:rsidRPr="0014092C">
        <w:rPr>
          <w:rFonts w:ascii="Times New Roman" w:hAnsi="Times New Roman" w:cs="Times New Roman"/>
          <w:sz w:val="24"/>
        </w:rPr>
        <w:t xml:space="preserve"> функционирует стабильно в режиме развития.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2. Деятельность </w:t>
      </w:r>
      <w:r w:rsidR="00BF67F4">
        <w:rPr>
          <w:rFonts w:ascii="Times New Roman" w:hAnsi="Times New Roman" w:cs="Times New Roman"/>
          <w:sz w:val="24"/>
        </w:rPr>
        <w:t>колледжа</w:t>
      </w:r>
      <w:r w:rsidRPr="0014092C">
        <w:rPr>
          <w:rFonts w:ascii="Times New Roman" w:hAnsi="Times New Roman" w:cs="Times New Roman"/>
          <w:sz w:val="24"/>
        </w:rPr>
        <w:t xml:space="preserve"> строится в соответствии с государственной нормативной базой и программно-целевыми установками.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3. Качество образовательных воздействий осуществляется за счѐт эффективного использования современных образовательных технологий, в том числе информационно-</w:t>
      </w:r>
      <w:r w:rsidRPr="0014092C">
        <w:rPr>
          <w:rFonts w:ascii="Times New Roman" w:hAnsi="Times New Roman" w:cs="Times New Roman"/>
          <w:sz w:val="24"/>
        </w:rPr>
        <w:lastRenderedPageBreak/>
        <w:t xml:space="preserve">коммуникационных. 100% </w:t>
      </w:r>
      <w:r w:rsidR="00BF67F4">
        <w:rPr>
          <w:rFonts w:ascii="Times New Roman" w:hAnsi="Times New Roman" w:cs="Times New Roman"/>
          <w:sz w:val="24"/>
        </w:rPr>
        <w:t>педагогов</w:t>
      </w:r>
      <w:r w:rsidRPr="0014092C">
        <w:rPr>
          <w:rFonts w:ascii="Times New Roman" w:hAnsi="Times New Roman" w:cs="Times New Roman"/>
          <w:sz w:val="24"/>
        </w:rPr>
        <w:t xml:space="preserve"> владеют</w:t>
      </w:r>
      <w:r w:rsidR="00BF67F4">
        <w:rPr>
          <w:rFonts w:ascii="Times New Roman" w:hAnsi="Times New Roman" w:cs="Times New Roman"/>
          <w:sz w:val="24"/>
        </w:rPr>
        <w:t xml:space="preserve"> и используют</w:t>
      </w:r>
      <w:r w:rsidRPr="0014092C">
        <w:rPr>
          <w:rFonts w:ascii="Times New Roman" w:hAnsi="Times New Roman" w:cs="Times New Roman"/>
          <w:sz w:val="24"/>
        </w:rPr>
        <w:t xml:space="preserve"> современны</w:t>
      </w:r>
      <w:r w:rsidR="00BF67F4">
        <w:rPr>
          <w:rFonts w:ascii="Times New Roman" w:hAnsi="Times New Roman" w:cs="Times New Roman"/>
          <w:sz w:val="24"/>
        </w:rPr>
        <w:t xml:space="preserve">е </w:t>
      </w:r>
      <w:r w:rsidRPr="0014092C">
        <w:rPr>
          <w:rFonts w:ascii="Times New Roman" w:hAnsi="Times New Roman" w:cs="Times New Roman"/>
          <w:sz w:val="24"/>
        </w:rPr>
        <w:t>педагогически</w:t>
      </w:r>
      <w:r w:rsidR="00BF67F4">
        <w:rPr>
          <w:rFonts w:ascii="Times New Roman" w:hAnsi="Times New Roman" w:cs="Times New Roman"/>
          <w:sz w:val="24"/>
        </w:rPr>
        <w:t xml:space="preserve">е </w:t>
      </w:r>
      <w:r w:rsidRPr="0014092C">
        <w:rPr>
          <w:rFonts w:ascii="Times New Roman" w:hAnsi="Times New Roman" w:cs="Times New Roman"/>
          <w:sz w:val="24"/>
        </w:rPr>
        <w:t>технологи</w:t>
      </w:r>
      <w:r w:rsidR="00BF67F4">
        <w:rPr>
          <w:rFonts w:ascii="Times New Roman" w:hAnsi="Times New Roman" w:cs="Times New Roman"/>
          <w:sz w:val="24"/>
        </w:rPr>
        <w:t>и</w:t>
      </w:r>
      <w:r w:rsidRPr="0014092C">
        <w:rPr>
          <w:rFonts w:ascii="Times New Roman" w:hAnsi="Times New Roman" w:cs="Times New Roman"/>
          <w:sz w:val="24"/>
        </w:rPr>
        <w:t xml:space="preserve">, интенсифицирующих процесс обучения. </w:t>
      </w:r>
    </w:p>
    <w:p w:rsidR="00262231" w:rsidRDefault="00BF67F4" w:rsidP="00262231">
      <w:pPr>
        <w:pStyle w:val="a3"/>
        <w:jc w:val="both"/>
        <w:rPr>
          <w:rFonts w:ascii="Times New Roman" w:hAnsi="Times New Roman" w:cs="Times New Roman"/>
          <w:sz w:val="24"/>
        </w:rPr>
      </w:pPr>
      <w:r>
        <w:rPr>
          <w:rFonts w:ascii="Times New Roman" w:hAnsi="Times New Roman" w:cs="Times New Roman"/>
          <w:sz w:val="24"/>
        </w:rPr>
        <w:t xml:space="preserve">4. </w:t>
      </w:r>
      <w:r w:rsidR="00262231">
        <w:rPr>
          <w:rFonts w:ascii="Times New Roman" w:hAnsi="Times New Roman" w:cs="Times New Roman"/>
          <w:sz w:val="24"/>
        </w:rPr>
        <w:t xml:space="preserve">При прохождении аттестации колледжа, выявлено, что в отдельных рабочих учебных программах количество часов теоретического и ЛПЗ не совпадают с количеством часов  рабочих планов.  </w:t>
      </w:r>
    </w:p>
    <w:p w:rsidR="00BF67F4" w:rsidRDefault="00BF67F4" w:rsidP="00445211">
      <w:pPr>
        <w:pStyle w:val="a3"/>
        <w:jc w:val="both"/>
        <w:rPr>
          <w:rFonts w:ascii="Times New Roman" w:hAnsi="Times New Roman" w:cs="Times New Roman"/>
          <w:sz w:val="24"/>
        </w:rPr>
      </w:pPr>
    </w:p>
    <w:p w:rsidR="00BF67F4" w:rsidRPr="00AF0462" w:rsidRDefault="0014092C" w:rsidP="00445211">
      <w:pPr>
        <w:pStyle w:val="a3"/>
        <w:jc w:val="both"/>
        <w:rPr>
          <w:rFonts w:ascii="Times New Roman" w:hAnsi="Times New Roman" w:cs="Times New Roman"/>
          <w:b/>
          <w:sz w:val="24"/>
        </w:rPr>
      </w:pPr>
      <w:r w:rsidRPr="00881865">
        <w:rPr>
          <w:rFonts w:ascii="Times New Roman" w:hAnsi="Times New Roman" w:cs="Times New Roman"/>
          <w:b/>
          <w:sz w:val="24"/>
        </w:rPr>
        <w:t>Рекомендации на 20</w:t>
      </w:r>
      <w:r w:rsidR="00BF67F4" w:rsidRPr="00881865">
        <w:rPr>
          <w:rFonts w:ascii="Times New Roman" w:hAnsi="Times New Roman" w:cs="Times New Roman"/>
          <w:b/>
          <w:sz w:val="24"/>
        </w:rPr>
        <w:t>2</w:t>
      </w:r>
      <w:r w:rsidR="00881865" w:rsidRPr="00881865">
        <w:rPr>
          <w:rFonts w:ascii="Times New Roman" w:hAnsi="Times New Roman" w:cs="Times New Roman"/>
          <w:b/>
          <w:sz w:val="24"/>
        </w:rPr>
        <w:t>3</w:t>
      </w:r>
      <w:r w:rsidRPr="00881865">
        <w:rPr>
          <w:rFonts w:ascii="Times New Roman" w:hAnsi="Times New Roman" w:cs="Times New Roman"/>
          <w:b/>
          <w:sz w:val="24"/>
        </w:rPr>
        <w:t>-20</w:t>
      </w:r>
      <w:r w:rsidR="00BF67F4" w:rsidRPr="00881865">
        <w:rPr>
          <w:rFonts w:ascii="Times New Roman" w:hAnsi="Times New Roman" w:cs="Times New Roman"/>
          <w:b/>
          <w:sz w:val="24"/>
        </w:rPr>
        <w:t>2</w:t>
      </w:r>
      <w:r w:rsidR="00881865" w:rsidRPr="00881865">
        <w:rPr>
          <w:rFonts w:ascii="Times New Roman" w:hAnsi="Times New Roman" w:cs="Times New Roman"/>
          <w:b/>
          <w:sz w:val="24"/>
        </w:rPr>
        <w:t>4</w:t>
      </w:r>
      <w:r w:rsidR="00D77D0E">
        <w:rPr>
          <w:rFonts w:ascii="Times New Roman" w:hAnsi="Times New Roman" w:cs="Times New Roman"/>
          <w:b/>
          <w:sz w:val="24"/>
          <w:lang w:val="kk-KZ"/>
        </w:rPr>
        <w:t xml:space="preserve"> </w:t>
      </w:r>
      <w:r w:rsidRPr="00881865">
        <w:rPr>
          <w:rFonts w:ascii="Times New Roman" w:hAnsi="Times New Roman" w:cs="Times New Roman"/>
          <w:b/>
          <w:sz w:val="24"/>
        </w:rPr>
        <w:t>учебный год</w:t>
      </w:r>
      <w:r w:rsidRPr="00AF0462">
        <w:rPr>
          <w:rFonts w:ascii="Times New Roman" w:hAnsi="Times New Roman" w:cs="Times New Roman"/>
          <w:b/>
          <w:sz w:val="24"/>
        </w:rPr>
        <w:t xml:space="preserve"> </w:t>
      </w:r>
    </w:p>
    <w:p w:rsidR="001D71E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1.  Направления контроля при посещении уроков оставить прежними, уделить внимание технологии работы </w:t>
      </w:r>
      <w:r w:rsidR="00BF67F4">
        <w:rPr>
          <w:rFonts w:ascii="Times New Roman" w:hAnsi="Times New Roman" w:cs="Times New Roman"/>
          <w:sz w:val="24"/>
        </w:rPr>
        <w:t>педагогов</w:t>
      </w:r>
      <w:r w:rsidRPr="0014092C">
        <w:rPr>
          <w:rFonts w:ascii="Times New Roman" w:hAnsi="Times New Roman" w:cs="Times New Roman"/>
          <w:sz w:val="24"/>
        </w:rPr>
        <w:t xml:space="preserve"> в соответствии задачам обучения, </w:t>
      </w:r>
      <w:r w:rsidR="001D71E4">
        <w:rPr>
          <w:rFonts w:ascii="Times New Roman" w:hAnsi="Times New Roman" w:cs="Times New Roman"/>
          <w:sz w:val="24"/>
        </w:rPr>
        <w:t xml:space="preserve">методической </w:t>
      </w:r>
      <w:r w:rsidRPr="0014092C">
        <w:rPr>
          <w:rFonts w:ascii="Times New Roman" w:hAnsi="Times New Roman" w:cs="Times New Roman"/>
          <w:sz w:val="24"/>
        </w:rPr>
        <w:t xml:space="preserve">теме </w:t>
      </w:r>
      <w:r w:rsidR="001D71E4">
        <w:rPr>
          <w:rFonts w:ascii="Times New Roman" w:hAnsi="Times New Roman" w:cs="Times New Roman"/>
          <w:sz w:val="24"/>
        </w:rPr>
        <w:t>колледжа</w:t>
      </w:r>
      <w:r w:rsidRPr="0014092C">
        <w:rPr>
          <w:rFonts w:ascii="Times New Roman" w:hAnsi="Times New Roman" w:cs="Times New Roman"/>
          <w:sz w:val="24"/>
        </w:rPr>
        <w:t xml:space="preserve">, темам по самообразованию педагогов. </w:t>
      </w:r>
    </w:p>
    <w:p w:rsidR="009A4B03" w:rsidRDefault="00AF0462" w:rsidP="00445211">
      <w:pPr>
        <w:pStyle w:val="a3"/>
        <w:jc w:val="both"/>
        <w:rPr>
          <w:rFonts w:ascii="Times New Roman" w:hAnsi="Times New Roman" w:cs="Times New Roman"/>
          <w:sz w:val="24"/>
        </w:rPr>
      </w:pPr>
      <w:r>
        <w:rPr>
          <w:rFonts w:ascii="Times New Roman" w:hAnsi="Times New Roman" w:cs="Times New Roman"/>
          <w:sz w:val="24"/>
        </w:rPr>
        <w:t>2</w:t>
      </w:r>
      <w:r w:rsidR="0014092C" w:rsidRPr="0014092C">
        <w:rPr>
          <w:rFonts w:ascii="Times New Roman" w:hAnsi="Times New Roman" w:cs="Times New Roman"/>
          <w:sz w:val="24"/>
        </w:rPr>
        <w:t xml:space="preserve">. </w:t>
      </w:r>
      <w:r w:rsidR="00262231">
        <w:rPr>
          <w:rFonts w:ascii="Times New Roman" w:hAnsi="Times New Roman" w:cs="Times New Roman"/>
          <w:sz w:val="24"/>
        </w:rPr>
        <w:t>Разрабатывать рабочие программы сразу на весь срок обучения</w:t>
      </w:r>
      <w:r w:rsidR="009A4B03">
        <w:rPr>
          <w:rFonts w:ascii="Times New Roman" w:hAnsi="Times New Roman" w:cs="Times New Roman"/>
          <w:sz w:val="24"/>
        </w:rPr>
        <w:t>.</w:t>
      </w:r>
    </w:p>
    <w:p w:rsidR="007A3719" w:rsidRPr="007A3719" w:rsidRDefault="007A3719" w:rsidP="00445211">
      <w:pPr>
        <w:pStyle w:val="a3"/>
        <w:jc w:val="both"/>
        <w:rPr>
          <w:rFonts w:ascii="Times New Roman" w:hAnsi="Times New Roman" w:cs="Times New Roman"/>
        </w:rPr>
      </w:pPr>
      <w:r>
        <w:rPr>
          <w:rFonts w:ascii="Times New Roman" w:hAnsi="Times New Roman" w:cs="Times New Roman"/>
          <w:sz w:val="24"/>
        </w:rPr>
        <w:t xml:space="preserve">4. </w:t>
      </w:r>
      <w:r w:rsidRPr="007A3719">
        <w:rPr>
          <w:rStyle w:val="a4"/>
          <w:rFonts w:ascii="Times New Roman" w:eastAsia="Times New Roman" w:hAnsi="Times New Roman" w:cs="Times New Roman"/>
          <w:sz w:val="24"/>
        </w:rPr>
        <w:t>Рабочие программы по базовым и профессиональным модулям</w:t>
      </w:r>
      <w:r>
        <w:rPr>
          <w:rStyle w:val="a4"/>
          <w:rFonts w:ascii="Times New Roman" w:hAnsi="Times New Roman"/>
          <w:sz w:val="24"/>
        </w:rPr>
        <w:t>, ООД</w:t>
      </w:r>
      <w:r w:rsidRPr="007A3719">
        <w:rPr>
          <w:rStyle w:val="a4"/>
          <w:rFonts w:ascii="Times New Roman" w:eastAsia="Times New Roman" w:hAnsi="Times New Roman" w:cs="Times New Roman"/>
          <w:sz w:val="24"/>
        </w:rPr>
        <w:t xml:space="preserve"> </w:t>
      </w:r>
      <w:r>
        <w:rPr>
          <w:rStyle w:val="a4"/>
          <w:rFonts w:ascii="Times New Roman" w:hAnsi="Times New Roman"/>
          <w:sz w:val="24"/>
        </w:rPr>
        <w:t xml:space="preserve"> утверждать ежегодно.</w:t>
      </w:r>
    </w:p>
    <w:p w:rsidR="00AF0462" w:rsidRDefault="009A4B03" w:rsidP="00445211">
      <w:pPr>
        <w:pStyle w:val="a3"/>
        <w:jc w:val="both"/>
        <w:rPr>
          <w:rFonts w:ascii="Times New Roman" w:hAnsi="Times New Roman" w:cs="Times New Roman"/>
          <w:sz w:val="24"/>
        </w:rPr>
      </w:pPr>
      <w:r>
        <w:rPr>
          <w:rFonts w:ascii="Times New Roman" w:hAnsi="Times New Roman" w:cs="Times New Roman"/>
          <w:sz w:val="24"/>
        </w:rPr>
        <w:t xml:space="preserve">4. </w:t>
      </w:r>
      <w:r w:rsidR="00262231" w:rsidRPr="0014092C">
        <w:rPr>
          <w:rFonts w:ascii="Times New Roman" w:hAnsi="Times New Roman" w:cs="Times New Roman"/>
          <w:sz w:val="24"/>
        </w:rPr>
        <w:t xml:space="preserve"> </w:t>
      </w:r>
      <w:r w:rsidR="0014092C" w:rsidRPr="0014092C">
        <w:rPr>
          <w:rFonts w:ascii="Times New Roman" w:hAnsi="Times New Roman" w:cs="Times New Roman"/>
          <w:sz w:val="24"/>
        </w:rPr>
        <w:t xml:space="preserve">Систематически проводить педагогический мониторинг с целью выявления уровня обученности </w:t>
      </w:r>
      <w:r w:rsidR="00AF0462">
        <w:rPr>
          <w:rFonts w:ascii="Times New Roman" w:hAnsi="Times New Roman" w:cs="Times New Roman"/>
          <w:sz w:val="24"/>
        </w:rPr>
        <w:t>обучающихся.</w:t>
      </w: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36"/>
          <w:szCs w:val="20"/>
        </w:rPr>
      </w:pPr>
    </w:p>
    <w:p w:rsidR="00933763" w:rsidRDefault="00933763" w:rsidP="00F12F74">
      <w:pPr>
        <w:pStyle w:val="a3"/>
        <w:jc w:val="center"/>
        <w:rPr>
          <w:rFonts w:ascii="Times New Roman" w:hAnsi="Times New Roman" w:cs="Times New Roman"/>
          <w:b/>
          <w:color w:val="0000CC"/>
          <w:sz w:val="36"/>
          <w:szCs w:val="20"/>
        </w:rPr>
      </w:pPr>
    </w:p>
    <w:p w:rsidR="00933763" w:rsidRDefault="00933763" w:rsidP="00F12F74">
      <w:pPr>
        <w:pStyle w:val="a3"/>
        <w:jc w:val="center"/>
        <w:rPr>
          <w:rFonts w:ascii="Times New Roman" w:hAnsi="Times New Roman" w:cs="Times New Roman"/>
          <w:b/>
          <w:color w:val="0000CC"/>
          <w:sz w:val="36"/>
          <w:szCs w:val="20"/>
        </w:rPr>
      </w:pPr>
    </w:p>
    <w:p w:rsidR="00933763" w:rsidRDefault="00933763" w:rsidP="00F12F74">
      <w:pPr>
        <w:pStyle w:val="a3"/>
        <w:jc w:val="center"/>
        <w:rPr>
          <w:rFonts w:ascii="Times New Roman" w:hAnsi="Times New Roman" w:cs="Times New Roman"/>
          <w:b/>
          <w:color w:val="0000CC"/>
          <w:sz w:val="36"/>
          <w:szCs w:val="20"/>
        </w:rPr>
      </w:pPr>
    </w:p>
    <w:p w:rsidR="00933763" w:rsidRDefault="00933763" w:rsidP="00F12F74">
      <w:pPr>
        <w:pStyle w:val="a3"/>
        <w:jc w:val="center"/>
        <w:rPr>
          <w:rFonts w:ascii="Times New Roman" w:hAnsi="Times New Roman" w:cs="Times New Roman"/>
          <w:b/>
          <w:color w:val="0000CC"/>
          <w:sz w:val="36"/>
          <w:szCs w:val="20"/>
        </w:rPr>
      </w:pPr>
    </w:p>
    <w:p w:rsidR="0014092C" w:rsidRDefault="0014092C" w:rsidP="00F12F74">
      <w:pPr>
        <w:pStyle w:val="a3"/>
        <w:jc w:val="center"/>
        <w:rPr>
          <w:rFonts w:ascii="Times New Roman" w:hAnsi="Times New Roman" w:cs="Times New Roman"/>
          <w:b/>
          <w:color w:val="0000CC"/>
          <w:sz w:val="36"/>
          <w:szCs w:val="20"/>
        </w:rPr>
      </w:pPr>
    </w:p>
    <w:p w:rsidR="00485936" w:rsidRDefault="00485936" w:rsidP="00F12F74">
      <w:pPr>
        <w:pStyle w:val="a3"/>
        <w:jc w:val="center"/>
        <w:rPr>
          <w:rFonts w:ascii="Times New Roman" w:hAnsi="Times New Roman" w:cs="Times New Roman"/>
          <w:b/>
          <w:color w:val="0000CC"/>
          <w:sz w:val="36"/>
          <w:szCs w:val="20"/>
        </w:rPr>
      </w:pPr>
    </w:p>
    <w:p w:rsidR="0018511A" w:rsidRPr="00485936" w:rsidRDefault="0018511A" w:rsidP="00F12F74">
      <w:pPr>
        <w:pStyle w:val="a3"/>
        <w:jc w:val="center"/>
        <w:rPr>
          <w:rFonts w:ascii="Times New Roman" w:hAnsi="Times New Roman" w:cs="Times New Roman"/>
          <w:b/>
          <w:color w:val="0000CC"/>
          <w:sz w:val="44"/>
          <w:szCs w:val="20"/>
        </w:rPr>
      </w:pPr>
      <w:r w:rsidRPr="00485936">
        <w:rPr>
          <w:rFonts w:ascii="Times New Roman" w:hAnsi="Times New Roman" w:cs="Times New Roman"/>
          <w:b/>
          <w:color w:val="0000CC"/>
          <w:sz w:val="44"/>
          <w:szCs w:val="20"/>
        </w:rPr>
        <w:t xml:space="preserve">Приложения </w:t>
      </w: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p w:rsidR="00881865" w:rsidRDefault="00881865" w:rsidP="00F12F74">
      <w:pPr>
        <w:pStyle w:val="a3"/>
        <w:jc w:val="center"/>
        <w:rPr>
          <w:rFonts w:ascii="Times New Roman" w:hAnsi="Times New Roman" w:cs="Times New Roman"/>
          <w:b/>
          <w:color w:val="0000CC"/>
          <w:sz w:val="24"/>
          <w:szCs w:val="20"/>
        </w:rPr>
      </w:pPr>
    </w:p>
    <w:sectPr w:rsidR="00881865" w:rsidSect="009530FC">
      <w:footerReference w:type="default" r:id="rId21"/>
      <w:pgSz w:w="11906" w:h="16838"/>
      <w:pgMar w:top="567" w:right="850" w:bottom="1134" w:left="1418" w:header="708" w:footer="379" w:gutter="0"/>
      <w:pgBorders w:display="firstPage"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67" w:rsidRDefault="00994E67" w:rsidP="00B63D2E">
      <w:pPr>
        <w:pStyle w:val="a3"/>
      </w:pPr>
      <w:r>
        <w:separator/>
      </w:r>
    </w:p>
  </w:endnote>
  <w:endnote w:type="continuationSeparator" w:id="1">
    <w:p w:rsidR="00994E67" w:rsidRDefault="00994E67" w:rsidP="00B63D2E">
      <w:pPr>
        <w:pStyle w:val="a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B6" w:rsidRPr="005A5FA7" w:rsidRDefault="00E138B6" w:rsidP="003C28D6">
    <w:pPr>
      <w:autoSpaceDE w:val="0"/>
      <w:autoSpaceDN w:val="0"/>
      <w:adjustRightInd w:val="0"/>
      <w:spacing w:after="0" w:line="240" w:lineRule="auto"/>
      <w:rPr>
        <w:rFonts w:ascii="Times New Roman" w:hAnsi="Times New Roman" w:cs="Times New Roman"/>
        <w:color w:val="808080" w:themeColor="background1" w:themeShade="80"/>
        <w:sz w:val="20"/>
        <w:szCs w:val="20"/>
      </w:rPr>
    </w:pPr>
    <w:r w:rsidRPr="005A5FA7">
      <w:rPr>
        <w:rFonts w:ascii="Times New Roman" w:hAnsi="Times New Roman" w:cs="Times New Roman"/>
        <w:color w:val="808080" w:themeColor="background1" w:themeShade="80"/>
        <w:sz w:val="20"/>
        <w:szCs w:val="20"/>
      </w:rPr>
      <w:t>Приложение 7 к приказу Министра образования и науки Республики Казахстан от 6 апреля 2020 года № 130. в редакции приказа Министра просвещения РК от 07.08.2023 № 248</w:t>
    </w:r>
  </w:p>
  <w:p w:rsidR="00E138B6" w:rsidRDefault="00E138B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67" w:rsidRDefault="00994E67" w:rsidP="00B63D2E">
      <w:pPr>
        <w:pStyle w:val="a3"/>
      </w:pPr>
      <w:r>
        <w:separator/>
      </w:r>
    </w:p>
  </w:footnote>
  <w:footnote w:type="continuationSeparator" w:id="1">
    <w:p w:rsidR="00994E67" w:rsidRDefault="00994E67" w:rsidP="00B63D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299"/>
    <w:multiLevelType w:val="hybridMultilevel"/>
    <w:tmpl w:val="D7EE7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D31D4"/>
    <w:multiLevelType w:val="hybridMultilevel"/>
    <w:tmpl w:val="8ECE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90134"/>
    <w:multiLevelType w:val="hybridMultilevel"/>
    <w:tmpl w:val="B36C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E38EB"/>
    <w:multiLevelType w:val="hybridMultilevel"/>
    <w:tmpl w:val="2BD8672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
    <w:nsid w:val="254639B5"/>
    <w:multiLevelType w:val="hybridMultilevel"/>
    <w:tmpl w:val="249C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C6E42"/>
    <w:multiLevelType w:val="hybridMultilevel"/>
    <w:tmpl w:val="52806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F0D16"/>
    <w:multiLevelType w:val="hybridMultilevel"/>
    <w:tmpl w:val="F8BCECB2"/>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07995"/>
    <w:multiLevelType w:val="hybridMultilevel"/>
    <w:tmpl w:val="3F66A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D85CF0"/>
    <w:multiLevelType w:val="multilevel"/>
    <w:tmpl w:val="44DC2EB6"/>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A97FE1"/>
    <w:multiLevelType w:val="hybridMultilevel"/>
    <w:tmpl w:val="C976698A"/>
    <w:lvl w:ilvl="0" w:tplc="3C82D7FE">
      <w:start w:val="1"/>
      <w:numFmt w:val="decimal"/>
      <w:lvlText w:val="%1."/>
      <w:lvlJc w:val="left"/>
      <w:pPr>
        <w:ind w:left="644" w:hanging="360"/>
      </w:pPr>
      <w:rPr>
        <w:rFonts w:hint="default"/>
        <w:b/>
        <w:color w:val="00000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828796D"/>
    <w:multiLevelType w:val="hybridMultilevel"/>
    <w:tmpl w:val="2C54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3389A"/>
    <w:multiLevelType w:val="hybridMultilevel"/>
    <w:tmpl w:val="04F4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75125D"/>
    <w:multiLevelType w:val="hybridMultilevel"/>
    <w:tmpl w:val="F09C5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D15EE"/>
    <w:multiLevelType w:val="hybridMultilevel"/>
    <w:tmpl w:val="EBB4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0E5D86"/>
    <w:multiLevelType w:val="hybridMultilevel"/>
    <w:tmpl w:val="619612C4"/>
    <w:lvl w:ilvl="0" w:tplc="590A40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951D48"/>
    <w:multiLevelType w:val="multilevel"/>
    <w:tmpl w:val="B7027D56"/>
    <w:lvl w:ilvl="0">
      <w:start w:val="3"/>
      <w:numFmt w:val="decimal"/>
      <w:lvlText w:val="%1"/>
      <w:lvlJc w:val="left"/>
      <w:pPr>
        <w:ind w:left="360" w:hanging="360"/>
      </w:pPr>
      <w:rPr>
        <w:rFonts w:hint="default"/>
        <w:b w:val="0"/>
        <w:color w:val="auto"/>
      </w:rPr>
    </w:lvl>
    <w:lvl w:ilvl="1">
      <w:start w:val="3"/>
      <w:numFmt w:val="decimal"/>
      <w:lvlText w:val="%1.%2"/>
      <w:lvlJc w:val="left"/>
      <w:pPr>
        <w:ind w:left="3905"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nsid w:val="7AC52C74"/>
    <w:multiLevelType w:val="hybridMultilevel"/>
    <w:tmpl w:val="3CEE0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B8259B"/>
    <w:multiLevelType w:val="hybridMultilevel"/>
    <w:tmpl w:val="EEACDB6E"/>
    <w:lvl w:ilvl="0" w:tplc="AF8AEB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E87B61"/>
    <w:multiLevelType w:val="hybridMultilevel"/>
    <w:tmpl w:val="24507AAA"/>
    <w:lvl w:ilvl="0" w:tplc="C97C4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2"/>
  </w:num>
  <w:num w:numId="3">
    <w:abstractNumId w:val="10"/>
  </w:num>
  <w:num w:numId="4">
    <w:abstractNumId w:val="3"/>
  </w:num>
  <w:num w:numId="5">
    <w:abstractNumId w:val="4"/>
  </w:num>
  <w:num w:numId="6">
    <w:abstractNumId w:val="6"/>
  </w:num>
  <w:num w:numId="7">
    <w:abstractNumId w:val="8"/>
  </w:num>
  <w:num w:numId="8">
    <w:abstractNumId w:val="0"/>
  </w:num>
  <w:num w:numId="9">
    <w:abstractNumId w:val="9"/>
  </w:num>
  <w:num w:numId="10">
    <w:abstractNumId w:val="13"/>
  </w:num>
  <w:num w:numId="11">
    <w:abstractNumId w:val="1"/>
  </w:num>
  <w:num w:numId="12">
    <w:abstractNumId w:val="17"/>
  </w:num>
  <w:num w:numId="13">
    <w:abstractNumId w:val="18"/>
  </w:num>
  <w:num w:numId="14">
    <w:abstractNumId w:val="7"/>
  </w:num>
  <w:num w:numId="15">
    <w:abstractNumId w:val="15"/>
  </w:num>
  <w:num w:numId="16">
    <w:abstractNumId w:val="16"/>
  </w:num>
  <w:num w:numId="17">
    <w:abstractNumId w:val="14"/>
  </w:num>
  <w:num w:numId="18">
    <w:abstractNumId w:val="5"/>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characterSpacingControl w:val="doNotCompress"/>
  <w:footnotePr>
    <w:footnote w:id="0"/>
    <w:footnote w:id="1"/>
  </w:footnotePr>
  <w:endnotePr>
    <w:endnote w:id="0"/>
    <w:endnote w:id="1"/>
  </w:endnotePr>
  <w:compat>
    <w:useFELayout/>
  </w:compat>
  <w:rsids>
    <w:rsidRoot w:val="00283CDA"/>
    <w:rsid w:val="00007FA5"/>
    <w:rsid w:val="00026CB9"/>
    <w:rsid w:val="00035020"/>
    <w:rsid w:val="000427A3"/>
    <w:rsid w:val="00055681"/>
    <w:rsid w:val="00056494"/>
    <w:rsid w:val="0006417E"/>
    <w:rsid w:val="00070365"/>
    <w:rsid w:val="000721B4"/>
    <w:rsid w:val="000801E9"/>
    <w:rsid w:val="0009598C"/>
    <w:rsid w:val="000A34B4"/>
    <w:rsid w:val="000C2C04"/>
    <w:rsid w:val="000E0370"/>
    <w:rsid w:val="000F63FF"/>
    <w:rsid w:val="00107C85"/>
    <w:rsid w:val="00112245"/>
    <w:rsid w:val="00115117"/>
    <w:rsid w:val="00115240"/>
    <w:rsid w:val="00136B55"/>
    <w:rsid w:val="0014092C"/>
    <w:rsid w:val="00146AEE"/>
    <w:rsid w:val="0015295D"/>
    <w:rsid w:val="0018511A"/>
    <w:rsid w:val="00187BF3"/>
    <w:rsid w:val="0019152F"/>
    <w:rsid w:val="001A62FC"/>
    <w:rsid w:val="001B100E"/>
    <w:rsid w:val="001C1878"/>
    <w:rsid w:val="001C1F35"/>
    <w:rsid w:val="001C5559"/>
    <w:rsid w:val="001D03E7"/>
    <w:rsid w:val="001D71E4"/>
    <w:rsid w:val="001E1026"/>
    <w:rsid w:val="001F6C97"/>
    <w:rsid w:val="0021233D"/>
    <w:rsid w:val="002140C0"/>
    <w:rsid w:val="002244FA"/>
    <w:rsid w:val="00236E35"/>
    <w:rsid w:val="00244C95"/>
    <w:rsid w:val="002552B8"/>
    <w:rsid w:val="00262231"/>
    <w:rsid w:val="002655C9"/>
    <w:rsid w:val="002705AE"/>
    <w:rsid w:val="00280E69"/>
    <w:rsid w:val="00283CDA"/>
    <w:rsid w:val="0028784A"/>
    <w:rsid w:val="002A05AE"/>
    <w:rsid w:val="002A1550"/>
    <w:rsid w:val="002B17D3"/>
    <w:rsid w:val="002B4437"/>
    <w:rsid w:val="002E0730"/>
    <w:rsid w:val="002E0EA1"/>
    <w:rsid w:val="002F0210"/>
    <w:rsid w:val="002F2282"/>
    <w:rsid w:val="002F26CA"/>
    <w:rsid w:val="002F5635"/>
    <w:rsid w:val="0031358D"/>
    <w:rsid w:val="00314E00"/>
    <w:rsid w:val="00316A9E"/>
    <w:rsid w:val="00334742"/>
    <w:rsid w:val="003576D1"/>
    <w:rsid w:val="00377E01"/>
    <w:rsid w:val="00382488"/>
    <w:rsid w:val="00386C78"/>
    <w:rsid w:val="003911CC"/>
    <w:rsid w:val="0039132F"/>
    <w:rsid w:val="003943D8"/>
    <w:rsid w:val="0039560C"/>
    <w:rsid w:val="003A3C39"/>
    <w:rsid w:val="003B2714"/>
    <w:rsid w:val="003C28D6"/>
    <w:rsid w:val="003D7CBB"/>
    <w:rsid w:val="003F6BED"/>
    <w:rsid w:val="00402B5F"/>
    <w:rsid w:val="00411D44"/>
    <w:rsid w:val="0041610F"/>
    <w:rsid w:val="004211D2"/>
    <w:rsid w:val="00445211"/>
    <w:rsid w:val="004453E4"/>
    <w:rsid w:val="00445F0A"/>
    <w:rsid w:val="004468FC"/>
    <w:rsid w:val="00457076"/>
    <w:rsid w:val="004654A4"/>
    <w:rsid w:val="004659F2"/>
    <w:rsid w:val="004707A0"/>
    <w:rsid w:val="00485936"/>
    <w:rsid w:val="00495B89"/>
    <w:rsid w:val="004B39FF"/>
    <w:rsid w:val="004D249F"/>
    <w:rsid w:val="004D2EBF"/>
    <w:rsid w:val="004D3315"/>
    <w:rsid w:val="004D455B"/>
    <w:rsid w:val="004D4C50"/>
    <w:rsid w:val="004D5C6A"/>
    <w:rsid w:val="004E0784"/>
    <w:rsid w:val="004E1F9C"/>
    <w:rsid w:val="004E6586"/>
    <w:rsid w:val="004F1CCB"/>
    <w:rsid w:val="004F37F8"/>
    <w:rsid w:val="004F543C"/>
    <w:rsid w:val="00513670"/>
    <w:rsid w:val="00515853"/>
    <w:rsid w:val="00525BA7"/>
    <w:rsid w:val="00533722"/>
    <w:rsid w:val="0053454C"/>
    <w:rsid w:val="00535D9C"/>
    <w:rsid w:val="005371F6"/>
    <w:rsid w:val="005433D9"/>
    <w:rsid w:val="0055662E"/>
    <w:rsid w:val="005719F7"/>
    <w:rsid w:val="005722DB"/>
    <w:rsid w:val="00575014"/>
    <w:rsid w:val="00587F65"/>
    <w:rsid w:val="00590F83"/>
    <w:rsid w:val="00597FFD"/>
    <w:rsid w:val="005A325F"/>
    <w:rsid w:val="005A5FA7"/>
    <w:rsid w:val="005A7537"/>
    <w:rsid w:val="005C4372"/>
    <w:rsid w:val="005D757E"/>
    <w:rsid w:val="005E04CF"/>
    <w:rsid w:val="005E2332"/>
    <w:rsid w:val="005E62F7"/>
    <w:rsid w:val="005F0377"/>
    <w:rsid w:val="005F2057"/>
    <w:rsid w:val="005F56BD"/>
    <w:rsid w:val="00601B58"/>
    <w:rsid w:val="0060527E"/>
    <w:rsid w:val="006123EE"/>
    <w:rsid w:val="00615EB9"/>
    <w:rsid w:val="00621182"/>
    <w:rsid w:val="00625582"/>
    <w:rsid w:val="00643A5F"/>
    <w:rsid w:val="006462E8"/>
    <w:rsid w:val="006766B6"/>
    <w:rsid w:val="0068665C"/>
    <w:rsid w:val="006873BA"/>
    <w:rsid w:val="0069045B"/>
    <w:rsid w:val="006A0AEA"/>
    <w:rsid w:val="006A623D"/>
    <w:rsid w:val="006A77CF"/>
    <w:rsid w:val="006A7833"/>
    <w:rsid w:val="006B2271"/>
    <w:rsid w:val="006C1D0B"/>
    <w:rsid w:val="006C2F23"/>
    <w:rsid w:val="006E20B9"/>
    <w:rsid w:val="006F6ACF"/>
    <w:rsid w:val="00700F92"/>
    <w:rsid w:val="00701AE1"/>
    <w:rsid w:val="0070779F"/>
    <w:rsid w:val="00714142"/>
    <w:rsid w:val="00714991"/>
    <w:rsid w:val="00725F93"/>
    <w:rsid w:val="00735255"/>
    <w:rsid w:val="00760CBE"/>
    <w:rsid w:val="0076113B"/>
    <w:rsid w:val="0076777C"/>
    <w:rsid w:val="007862CA"/>
    <w:rsid w:val="007A09CF"/>
    <w:rsid w:val="007A3719"/>
    <w:rsid w:val="007A3A10"/>
    <w:rsid w:val="007A78D3"/>
    <w:rsid w:val="007B6728"/>
    <w:rsid w:val="007B723C"/>
    <w:rsid w:val="007C11F3"/>
    <w:rsid w:val="007C2942"/>
    <w:rsid w:val="007C3EF5"/>
    <w:rsid w:val="007C49E6"/>
    <w:rsid w:val="007E377C"/>
    <w:rsid w:val="007E4FD6"/>
    <w:rsid w:val="0082471F"/>
    <w:rsid w:val="00840710"/>
    <w:rsid w:val="008457FB"/>
    <w:rsid w:val="008531B4"/>
    <w:rsid w:val="00855027"/>
    <w:rsid w:val="00881865"/>
    <w:rsid w:val="00887680"/>
    <w:rsid w:val="008A63E8"/>
    <w:rsid w:val="008E62EB"/>
    <w:rsid w:val="008F6677"/>
    <w:rsid w:val="0090434F"/>
    <w:rsid w:val="00907765"/>
    <w:rsid w:val="00912945"/>
    <w:rsid w:val="00914581"/>
    <w:rsid w:val="00915FF4"/>
    <w:rsid w:val="00926DF9"/>
    <w:rsid w:val="00933763"/>
    <w:rsid w:val="00952E04"/>
    <w:rsid w:val="009530FC"/>
    <w:rsid w:val="00955867"/>
    <w:rsid w:val="00965EF8"/>
    <w:rsid w:val="009709B4"/>
    <w:rsid w:val="00971ECE"/>
    <w:rsid w:val="00976370"/>
    <w:rsid w:val="009806F7"/>
    <w:rsid w:val="00982D4C"/>
    <w:rsid w:val="00983E59"/>
    <w:rsid w:val="00984851"/>
    <w:rsid w:val="009879EE"/>
    <w:rsid w:val="00990AE3"/>
    <w:rsid w:val="00994E67"/>
    <w:rsid w:val="00996371"/>
    <w:rsid w:val="009A3C8B"/>
    <w:rsid w:val="009A4B03"/>
    <w:rsid w:val="009C0903"/>
    <w:rsid w:val="009C26AC"/>
    <w:rsid w:val="009D1FD7"/>
    <w:rsid w:val="009D51A7"/>
    <w:rsid w:val="009E6268"/>
    <w:rsid w:val="009F159D"/>
    <w:rsid w:val="009F2782"/>
    <w:rsid w:val="009F3C28"/>
    <w:rsid w:val="009F42C3"/>
    <w:rsid w:val="00A02C74"/>
    <w:rsid w:val="00A12446"/>
    <w:rsid w:val="00A13C3F"/>
    <w:rsid w:val="00A15233"/>
    <w:rsid w:val="00A15712"/>
    <w:rsid w:val="00A17207"/>
    <w:rsid w:val="00A33A78"/>
    <w:rsid w:val="00A41DD4"/>
    <w:rsid w:val="00A4237E"/>
    <w:rsid w:val="00A43DB9"/>
    <w:rsid w:val="00A469A2"/>
    <w:rsid w:val="00A507EC"/>
    <w:rsid w:val="00A52421"/>
    <w:rsid w:val="00A549B6"/>
    <w:rsid w:val="00A71E5A"/>
    <w:rsid w:val="00A73E58"/>
    <w:rsid w:val="00A80113"/>
    <w:rsid w:val="00A87502"/>
    <w:rsid w:val="00A87EC0"/>
    <w:rsid w:val="00AA079C"/>
    <w:rsid w:val="00AB0469"/>
    <w:rsid w:val="00AB4A00"/>
    <w:rsid w:val="00AD6415"/>
    <w:rsid w:val="00AF0462"/>
    <w:rsid w:val="00AF5275"/>
    <w:rsid w:val="00AF78E4"/>
    <w:rsid w:val="00B0300C"/>
    <w:rsid w:val="00B10072"/>
    <w:rsid w:val="00B1100F"/>
    <w:rsid w:val="00B11B4B"/>
    <w:rsid w:val="00B121F4"/>
    <w:rsid w:val="00B140C3"/>
    <w:rsid w:val="00B2783E"/>
    <w:rsid w:val="00B33474"/>
    <w:rsid w:val="00B422C9"/>
    <w:rsid w:val="00B46113"/>
    <w:rsid w:val="00B63D2E"/>
    <w:rsid w:val="00B71697"/>
    <w:rsid w:val="00B73446"/>
    <w:rsid w:val="00B744D1"/>
    <w:rsid w:val="00B81DC5"/>
    <w:rsid w:val="00BB35DE"/>
    <w:rsid w:val="00BC0A1E"/>
    <w:rsid w:val="00BC2024"/>
    <w:rsid w:val="00BC2654"/>
    <w:rsid w:val="00BC2B3B"/>
    <w:rsid w:val="00BF0958"/>
    <w:rsid w:val="00BF67F4"/>
    <w:rsid w:val="00BF7B96"/>
    <w:rsid w:val="00C0175F"/>
    <w:rsid w:val="00C03665"/>
    <w:rsid w:val="00C04362"/>
    <w:rsid w:val="00C06601"/>
    <w:rsid w:val="00C21C1D"/>
    <w:rsid w:val="00C25A79"/>
    <w:rsid w:val="00C31910"/>
    <w:rsid w:val="00C34DE8"/>
    <w:rsid w:val="00C36553"/>
    <w:rsid w:val="00C376E9"/>
    <w:rsid w:val="00C443D2"/>
    <w:rsid w:val="00C62BAD"/>
    <w:rsid w:val="00C6673F"/>
    <w:rsid w:val="00C91D24"/>
    <w:rsid w:val="00C91F5F"/>
    <w:rsid w:val="00C92D66"/>
    <w:rsid w:val="00CB4159"/>
    <w:rsid w:val="00CB4758"/>
    <w:rsid w:val="00CB4A86"/>
    <w:rsid w:val="00CC2672"/>
    <w:rsid w:val="00CE300C"/>
    <w:rsid w:val="00CE46BD"/>
    <w:rsid w:val="00CF28C5"/>
    <w:rsid w:val="00CF3F2E"/>
    <w:rsid w:val="00D25D4F"/>
    <w:rsid w:val="00D327AB"/>
    <w:rsid w:val="00D36ACD"/>
    <w:rsid w:val="00D40429"/>
    <w:rsid w:val="00D658E4"/>
    <w:rsid w:val="00D66172"/>
    <w:rsid w:val="00D70920"/>
    <w:rsid w:val="00D77D0E"/>
    <w:rsid w:val="00D83090"/>
    <w:rsid w:val="00D906E8"/>
    <w:rsid w:val="00D94341"/>
    <w:rsid w:val="00D9615A"/>
    <w:rsid w:val="00DB0103"/>
    <w:rsid w:val="00DB04DC"/>
    <w:rsid w:val="00DC679A"/>
    <w:rsid w:val="00DC7C84"/>
    <w:rsid w:val="00DF1535"/>
    <w:rsid w:val="00DF2D1B"/>
    <w:rsid w:val="00DF2EC8"/>
    <w:rsid w:val="00DF652A"/>
    <w:rsid w:val="00E0407A"/>
    <w:rsid w:val="00E05779"/>
    <w:rsid w:val="00E06335"/>
    <w:rsid w:val="00E126D8"/>
    <w:rsid w:val="00E138B6"/>
    <w:rsid w:val="00E156D3"/>
    <w:rsid w:val="00E27F2C"/>
    <w:rsid w:val="00E3255A"/>
    <w:rsid w:val="00E3520B"/>
    <w:rsid w:val="00E55C26"/>
    <w:rsid w:val="00E644C3"/>
    <w:rsid w:val="00E64C4F"/>
    <w:rsid w:val="00E73A56"/>
    <w:rsid w:val="00E808F9"/>
    <w:rsid w:val="00E86E85"/>
    <w:rsid w:val="00EA50DF"/>
    <w:rsid w:val="00EC2C90"/>
    <w:rsid w:val="00EC7F87"/>
    <w:rsid w:val="00EE41F4"/>
    <w:rsid w:val="00EE47A2"/>
    <w:rsid w:val="00F05036"/>
    <w:rsid w:val="00F06869"/>
    <w:rsid w:val="00F12F74"/>
    <w:rsid w:val="00F15A41"/>
    <w:rsid w:val="00F44CE0"/>
    <w:rsid w:val="00F531CC"/>
    <w:rsid w:val="00F60EF7"/>
    <w:rsid w:val="00F63467"/>
    <w:rsid w:val="00F774A4"/>
    <w:rsid w:val="00F84D5C"/>
    <w:rsid w:val="00F96FCE"/>
    <w:rsid w:val="00FC2AB2"/>
    <w:rsid w:val="00FD0D00"/>
    <w:rsid w:val="00FD3CFD"/>
    <w:rsid w:val="00FD7D96"/>
    <w:rsid w:val="00FE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B4"/>
  </w:style>
  <w:style w:type="paragraph" w:styleId="2">
    <w:name w:val="heading 2"/>
    <w:basedOn w:val="a"/>
    <w:next w:val="a"/>
    <w:link w:val="20"/>
    <w:uiPriority w:val="9"/>
    <w:semiHidden/>
    <w:unhideWhenUsed/>
    <w:qFormat/>
    <w:rsid w:val="004452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3CD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ТекстОтчета,Таймс14,Без интервала2,СНОСКИ,Ерк!н,No Spacing1,свой,Без интервала11,14 TNR,без интервала,Елжан,МОЙ СТИЛЬ,Без интеБез интервала,Article,ARSH_N,Интервалсыз,Без интервала3,исполнитель,No Spacing11,Без интервала111,Ерк"/>
    <w:link w:val="a4"/>
    <w:uiPriority w:val="1"/>
    <w:qFormat/>
    <w:rsid w:val="00283CDA"/>
    <w:pPr>
      <w:spacing w:after="0" w:line="240" w:lineRule="auto"/>
    </w:pPr>
  </w:style>
  <w:style w:type="character" w:customStyle="1" w:styleId="a4">
    <w:name w:val="Без интервала Знак"/>
    <w:aliases w:val="Алия Знак,ТекстОтчета Знак,Таймс14 Знак,Без интервала2 Знак,СНОСКИ Знак,Ерк!н Знак,No Spacing1 Знак,свой Знак,Без интервала11 Знак,14 TNR Знак,без интервала Знак,Елжан Знак,МОЙ СТИЛЬ Знак,Без интеБез интервала Знак,Article Знак"/>
    <w:basedOn w:val="a0"/>
    <w:link w:val="a3"/>
    <w:uiPriority w:val="1"/>
    <w:qFormat/>
    <w:locked/>
    <w:rsid w:val="00283CDA"/>
  </w:style>
  <w:style w:type="character" w:customStyle="1" w:styleId="30">
    <w:name w:val="Заголовок 3 Знак"/>
    <w:basedOn w:val="a0"/>
    <w:link w:val="3"/>
    <w:uiPriority w:val="9"/>
    <w:rsid w:val="00283CDA"/>
    <w:rPr>
      <w:rFonts w:ascii="Cambria" w:eastAsia="Times New Roman" w:hAnsi="Cambria" w:cs="Times New Roman"/>
      <w:b/>
      <w:bCs/>
      <w:sz w:val="26"/>
      <w:szCs w:val="26"/>
    </w:rPr>
  </w:style>
  <w:style w:type="character" w:customStyle="1" w:styleId="header-user-name">
    <w:name w:val="header-user-name"/>
    <w:basedOn w:val="a0"/>
    <w:uiPriority w:val="99"/>
    <w:rsid w:val="00283CDA"/>
  </w:style>
  <w:style w:type="character" w:styleId="a5">
    <w:name w:val="Hyperlink"/>
    <w:uiPriority w:val="99"/>
    <w:unhideWhenUsed/>
    <w:rsid w:val="00283CDA"/>
    <w:rPr>
      <w:color w:val="0000FF"/>
      <w:u w:val="single"/>
    </w:rPr>
  </w:style>
  <w:style w:type="paragraph" w:styleId="a6">
    <w:name w:val="Normal (Web)"/>
    <w:aliases w:val="Обычный (Web),Знак Знак Знак Знак2,Знак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к4"/>
    <w:basedOn w:val="a"/>
    <w:link w:val="a7"/>
    <w:uiPriority w:val="99"/>
    <w:unhideWhenUsed/>
    <w:qFormat/>
    <w:rsid w:val="00283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aliases w:val="Обя,мелкий,мой рабочий,норма,Айгерим,No Spacing"/>
    <w:link w:val="NoSpacingChar1"/>
    <w:uiPriority w:val="99"/>
    <w:qFormat/>
    <w:rsid w:val="00283CDA"/>
    <w:pPr>
      <w:spacing w:after="0" w:line="240" w:lineRule="auto"/>
    </w:pPr>
    <w:rPr>
      <w:rFonts w:ascii="Calibri" w:eastAsia="Times New Roman" w:hAnsi="Calibri" w:cs="Times New Roman"/>
    </w:rPr>
  </w:style>
  <w:style w:type="character" w:customStyle="1" w:styleId="NoSpacingChar1">
    <w:name w:val="No Spacing Char1"/>
    <w:aliases w:val="Обя Char1,мелкий Char1,мой рабочий Char1,Без интервала1 Char1,норма Char1,Айгерим Char1"/>
    <w:link w:val="1"/>
    <w:uiPriority w:val="99"/>
    <w:locked/>
    <w:rsid w:val="00283CDA"/>
    <w:rPr>
      <w:rFonts w:ascii="Calibri" w:eastAsia="Times New Roman" w:hAnsi="Calibri" w:cs="Times New Roman"/>
    </w:rPr>
  </w:style>
  <w:style w:type="character" w:styleId="a8">
    <w:name w:val="Strong"/>
    <w:uiPriority w:val="22"/>
    <w:qFormat/>
    <w:rsid w:val="00F12F74"/>
    <w:rPr>
      <w:b/>
      <w:bCs/>
    </w:rPr>
  </w:style>
  <w:style w:type="table" w:styleId="a9">
    <w:name w:val="Table Grid"/>
    <w:basedOn w:val="a1"/>
    <w:uiPriority w:val="59"/>
    <w:rsid w:val="00F12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07FA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FA5"/>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Balloon Text"/>
    <w:basedOn w:val="a"/>
    <w:link w:val="ab"/>
    <w:uiPriority w:val="99"/>
    <w:semiHidden/>
    <w:unhideWhenUsed/>
    <w:rsid w:val="00B100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0072"/>
    <w:rPr>
      <w:rFonts w:ascii="Tahoma" w:hAnsi="Tahoma" w:cs="Tahoma"/>
      <w:sz w:val="16"/>
      <w:szCs w:val="16"/>
    </w:rPr>
  </w:style>
  <w:style w:type="paragraph" w:styleId="ac">
    <w:name w:val="List Paragraph"/>
    <w:aliases w:val="маркированный,Абзац списка1,Heading1,Colorful List - Accent 11,List Paragraph_0,без абзаца,List Paragraph,Абзац списка11,Абзац списка7,Абзац списка71,Абзац списка8,List Paragraph1,Абзац с отступом,References,2 список маркированный"/>
    <w:basedOn w:val="a"/>
    <w:link w:val="ad"/>
    <w:uiPriority w:val="34"/>
    <w:qFormat/>
    <w:rsid w:val="00B81DC5"/>
    <w:pPr>
      <w:ind w:left="720"/>
      <w:contextualSpacing/>
    </w:pPr>
  </w:style>
  <w:style w:type="character" w:customStyle="1" w:styleId="FontStyle65">
    <w:name w:val="Font Style65"/>
    <w:basedOn w:val="a0"/>
    <w:rsid w:val="007A78D3"/>
    <w:rPr>
      <w:rFonts w:ascii="Times New Roman" w:hAnsi="Times New Roman" w:cs="Times New Roman" w:hint="default"/>
      <w:sz w:val="22"/>
      <w:szCs w:val="22"/>
    </w:rPr>
  </w:style>
  <w:style w:type="character" w:customStyle="1" w:styleId="ad">
    <w:name w:val="Абзац списка Знак"/>
    <w:aliases w:val="маркированный Знак,Абзац списка1 Знак,Heading1 Знак,Colorful List - Accent 11 Знак,List Paragraph_0 Знак,без абзаца Знак,List Paragraph Знак,Абзац списка11 Знак,Абзац списка7 Знак,Абзац списка71 Знак,Абзац списка8 Знак,References Знак"/>
    <w:link w:val="ac"/>
    <w:uiPriority w:val="99"/>
    <w:qFormat/>
    <w:locked/>
    <w:rsid w:val="007A78D3"/>
  </w:style>
  <w:style w:type="character" w:customStyle="1" w:styleId="s1">
    <w:name w:val="s1"/>
    <w:rsid w:val="007A78D3"/>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7A78D3"/>
    <w:rPr>
      <w:rFonts w:ascii="Times New Roman" w:hAnsi="Times New Roman" w:cs="Times New Roman" w:hint="default"/>
      <w:b w:val="0"/>
      <w:bCs w:val="0"/>
      <w:i w:val="0"/>
      <w:iCs w:val="0"/>
      <w:strike w:val="0"/>
      <w:dstrike w:val="0"/>
      <w:color w:val="000000"/>
      <w:sz w:val="32"/>
      <w:szCs w:val="32"/>
      <w:u w:val="none"/>
      <w:effect w:val="none"/>
    </w:rPr>
  </w:style>
  <w:style w:type="paragraph" w:styleId="ae">
    <w:name w:val="Body Text Indent"/>
    <w:basedOn w:val="a"/>
    <w:link w:val="af"/>
    <w:unhideWhenUsed/>
    <w:rsid w:val="007A78D3"/>
    <w:pPr>
      <w:spacing w:after="120"/>
      <w:ind w:left="283"/>
    </w:pPr>
    <w:rPr>
      <w:rFonts w:ascii="Consolas" w:eastAsia="Consolas" w:hAnsi="Consolas" w:cs="Times New Roman"/>
      <w:sz w:val="20"/>
      <w:szCs w:val="20"/>
    </w:rPr>
  </w:style>
  <w:style w:type="character" w:customStyle="1" w:styleId="af">
    <w:name w:val="Основной текст с отступом Знак"/>
    <w:basedOn w:val="a0"/>
    <w:link w:val="ae"/>
    <w:rsid w:val="007A78D3"/>
    <w:rPr>
      <w:rFonts w:ascii="Consolas" w:eastAsia="Consolas" w:hAnsi="Consolas" w:cs="Times New Roman"/>
      <w:sz w:val="20"/>
      <w:szCs w:val="20"/>
    </w:rPr>
  </w:style>
  <w:style w:type="character" w:customStyle="1" w:styleId="a7">
    <w:name w:val="Обычный (веб) Знак"/>
    <w:aliases w:val="Обычный (Web) Знак,Знак Знак Знак Знак2 Знак,Знак Знак Знак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uiPriority w:val="99"/>
    <w:rsid w:val="007A78D3"/>
    <w:rPr>
      <w:rFonts w:ascii="Times New Roman" w:eastAsia="Times New Roman" w:hAnsi="Times New Roman" w:cs="Times New Roman"/>
      <w:sz w:val="24"/>
      <w:szCs w:val="24"/>
    </w:rPr>
  </w:style>
  <w:style w:type="character" w:customStyle="1" w:styleId="style-scope">
    <w:name w:val="style-scope"/>
    <w:basedOn w:val="a0"/>
    <w:rsid w:val="007A78D3"/>
  </w:style>
  <w:style w:type="character" w:customStyle="1" w:styleId="20">
    <w:name w:val="Заголовок 2 Знак"/>
    <w:basedOn w:val="a0"/>
    <w:link w:val="2"/>
    <w:uiPriority w:val="9"/>
    <w:semiHidden/>
    <w:rsid w:val="00445211"/>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semiHidden/>
    <w:unhideWhenUsed/>
    <w:rsid w:val="00B63D2E"/>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63D2E"/>
  </w:style>
  <w:style w:type="paragraph" w:styleId="af2">
    <w:name w:val="footer"/>
    <w:basedOn w:val="a"/>
    <w:link w:val="af3"/>
    <w:uiPriority w:val="99"/>
    <w:unhideWhenUsed/>
    <w:rsid w:val="00B63D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63D2E"/>
  </w:style>
  <w:style w:type="paragraph" w:customStyle="1" w:styleId="paragraph">
    <w:name w:val="paragraph"/>
    <w:basedOn w:val="a"/>
    <w:rsid w:val="009848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7C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dactor-inline-converted">
    <w:name w:val="redactor-inline-converted"/>
    <w:basedOn w:val="a0"/>
    <w:rsid w:val="0069045B"/>
  </w:style>
  <w:style w:type="character" w:customStyle="1" w:styleId="NoSpacingChar">
    <w:name w:val="No Spacing Char"/>
    <w:uiPriority w:val="99"/>
    <w:locked/>
    <w:rsid w:val="006A783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8982475">
      <w:bodyDiv w:val="1"/>
      <w:marLeft w:val="0"/>
      <w:marRight w:val="0"/>
      <w:marTop w:val="0"/>
      <w:marBottom w:val="0"/>
      <w:divBdr>
        <w:top w:val="none" w:sz="0" w:space="0" w:color="auto"/>
        <w:left w:val="none" w:sz="0" w:space="0" w:color="auto"/>
        <w:bottom w:val="none" w:sz="0" w:space="0" w:color="auto"/>
        <w:right w:val="none" w:sz="0" w:space="0" w:color="auto"/>
      </w:divBdr>
    </w:div>
    <w:div w:id="386301453">
      <w:bodyDiv w:val="1"/>
      <w:marLeft w:val="0"/>
      <w:marRight w:val="0"/>
      <w:marTop w:val="0"/>
      <w:marBottom w:val="0"/>
      <w:divBdr>
        <w:top w:val="none" w:sz="0" w:space="0" w:color="auto"/>
        <w:left w:val="none" w:sz="0" w:space="0" w:color="auto"/>
        <w:bottom w:val="none" w:sz="0" w:space="0" w:color="auto"/>
        <w:right w:val="none" w:sz="0" w:space="0" w:color="auto"/>
      </w:divBdr>
    </w:div>
    <w:div w:id="443765895">
      <w:bodyDiv w:val="1"/>
      <w:marLeft w:val="0"/>
      <w:marRight w:val="0"/>
      <w:marTop w:val="0"/>
      <w:marBottom w:val="0"/>
      <w:divBdr>
        <w:top w:val="none" w:sz="0" w:space="0" w:color="auto"/>
        <w:left w:val="none" w:sz="0" w:space="0" w:color="auto"/>
        <w:bottom w:val="none" w:sz="0" w:space="0" w:color="auto"/>
        <w:right w:val="none" w:sz="0" w:space="0" w:color="auto"/>
      </w:divBdr>
    </w:div>
    <w:div w:id="615719379">
      <w:bodyDiv w:val="1"/>
      <w:marLeft w:val="0"/>
      <w:marRight w:val="0"/>
      <w:marTop w:val="0"/>
      <w:marBottom w:val="0"/>
      <w:divBdr>
        <w:top w:val="none" w:sz="0" w:space="0" w:color="auto"/>
        <w:left w:val="none" w:sz="0" w:space="0" w:color="auto"/>
        <w:bottom w:val="none" w:sz="0" w:space="0" w:color="auto"/>
        <w:right w:val="none" w:sz="0" w:space="0" w:color="auto"/>
      </w:divBdr>
    </w:div>
    <w:div w:id="874199502">
      <w:bodyDiv w:val="1"/>
      <w:marLeft w:val="0"/>
      <w:marRight w:val="0"/>
      <w:marTop w:val="0"/>
      <w:marBottom w:val="0"/>
      <w:divBdr>
        <w:top w:val="none" w:sz="0" w:space="0" w:color="auto"/>
        <w:left w:val="none" w:sz="0" w:space="0" w:color="auto"/>
        <w:bottom w:val="none" w:sz="0" w:space="0" w:color="auto"/>
        <w:right w:val="none" w:sz="0" w:space="0" w:color="auto"/>
      </w:divBdr>
    </w:div>
    <w:div w:id="919409867">
      <w:bodyDiv w:val="1"/>
      <w:marLeft w:val="0"/>
      <w:marRight w:val="0"/>
      <w:marTop w:val="0"/>
      <w:marBottom w:val="0"/>
      <w:divBdr>
        <w:top w:val="none" w:sz="0" w:space="0" w:color="auto"/>
        <w:left w:val="none" w:sz="0" w:space="0" w:color="auto"/>
        <w:bottom w:val="none" w:sz="0" w:space="0" w:color="auto"/>
        <w:right w:val="none" w:sz="0" w:space="0" w:color="auto"/>
      </w:divBdr>
    </w:div>
    <w:div w:id="958881051">
      <w:bodyDiv w:val="1"/>
      <w:marLeft w:val="0"/>
      <w:marRight w:val="0"/>
      <w:marTop w:val="0"/>
      <w:marBottom w:val="0"/>
      <w:divBdr>
        <w:top w:val="none" w:sz="0" w:space="0" w:color="auto"/>
        <w:left w:val="none" w:sz="0" w:space="0" w:color="auto"/>
        <w:bottom w:val="none" w:sz="0" w:space="0" w:color="auto"/>
        <w:right w:val="none" w:sz="0" w:space="0" w:color="auto"/>
      </w:divBdr>
    </w:div>
    <w:div w:id="1119224607">
      <w:bodyDiv w:val="1"/>
      <w:marLeft w:val="0"/>
      <w:marRight w:val="0"/>
      <w:marTop w:val="0"/>
      <w:marBottom w:val="0"/>
      <w:divBdr>
        <w:top w:val="none" w:sz="0" w:space="0" w:color="auto"/>
        <w:left w:val="none" w:sz="0" w:space="0" w:color="auto"/>
        <w:bottom w:val="none" w:sz="0" w:space="0" w:color="auto"/>
        <w:right w:val="none" w:sz="0" w:space="0" w:color="auto"/>
      </w:divBdr>
      <w:divsChild>
        <w:div w:id="217667075">
          <w:marLeft w:val="0"/>
          <w:marRight w:val="0"/>
          <w:marTop w:val="0"/>
          <w:marBottom w:val="0"/>
          <w:divBdr>
            <w:top w:val="none" w:sz="0" w:space="0" w:color="auto"/>
            <w:left w:val="none" w:sz="0" w:space="0" w:color="auto"/>
            <w:bottom w:val="none" w:sz="0" w:space="0" w:color="auto"/>
            <w:right w:val="none" w:sz="0" w:space="0" w:color="auto"/>
          </w:divBdr>
        </w:div>
      </w:divsChild>
    </w:div>
    <w:div w:id="1140269750">
      <w:bodyDiv w:val="1"/>
      <w:marLeft w:val="0"/>
      <w:marRight w:val="0"/>
      <w:marTop w:val="0"/>
      <w:marBottom w:val="0"/>
      <w:divBdr>
        <w:top w:val="none" w:sz="0" w:space="0" w:color="auto"/>
        <w:left w:val="none" w:sz="0" w:space="0" w:color="auto"/>
        <w:bottom w:val="none" w:sz="0" w:space="0" w:color="auto"/>
        <w:right w:val="none" w:sz="0" w:space="0" w:color="auto"/>
      </w:divBdr>
    </w:div>
    <w:div w:id="1157261362">
      <w:bodyDiv w:val="1"/>
      <w:marLeft w:val="0"/>
      <w:marRight w:val="0"/>
      <w:marTop w:val="0"/>
      <w:marBottom w:val="0"/>
      <w:divBdr>
        <w:top w:val="none" w:sz="0" w:space="0" w:color="auto"/>
        <w:left w:val="none" w:sz="0" w:space="0" w:color="auto"/>
        <w:bottom w:val="none" w:sz="0" w:space="0" w:color="auto"/>
        <w:right w:val="none" w:sz="0" w:space="0" w:color="auto"/>
      </w:divBdr>
      <w:divsChild>
        <w:div w:id="4345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647058">
      <w:bodyDiv w:val="1"/>
      <w:marLeft w:val="0"/>
      <w:marRight w:val="0"/>
      <w:marTop w:val="0"/>
      <w:marBottom w:val="0"/>
      <w:divBdr>
        <w:top w:val="none" w:sz="0" w:space="0" w:color="auto"/>
        <w:left w:val="none" w:sz="0" w:space="0" w:color="auto"/>
        <w:bottom w:val="none" w:sz="0" w:space="0" w:color="auto"/>
        <w:right w:val="none" w:sz="0" w:space="0" w:color="auto"/>
      </w:divBdr>
    </w:div>
    <w:div w:id="1381436103">
      <w:bodyDiv w:val="1"/>
      <w:marLeft w:val="0"/>
      <w:marRight w:val="0"/>
      <w:marTop w:val="0"/>
      <w:marBottom w:val="0"/>
      <w:divBdr>
        <w:top w:val="none" w:sz="0" w:space="0" w:color="auto"/>
        <w:left w:val="none" w:sz="0" w:space="0" w:color="auto"/>
        <w:bottom w:val="none" w:sz="0" w:space="0" w:color="auto"/>
        <w:right w:val="none" w:sz="0" w:space="0" w:color="auto"/>
      </w:divBdr>
    </w:div>
    <w:div w:id="1853258195">
      <w:bodyDiv w:val="1"/>
      <w:marLeft w:val="0"/>
      <w:marRight w:val="0"/>
      <w:marTop w:val="0"/>
      <w:marBottom w:val="0"/>
      <w:divBdr>
        <w:top w:val="none" w:sz="0" w:space="0" w:color="auto"/>
        <w:left w:val="none" w:sz="0" w:space="0" w:color="auto"/>
        <w:bottom w:val="none" w:sz="0" w:space="0" w:color="auto"/>
        <w:right w:val="none" w:sz="0" w:space="0" w:color="auto"/>
      </w:divBdr>
    </w:div>
    <w:div w:id="20341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ail.ru/compose/?mailto=mailto%3aatk7@aqmoedu.gov.kz"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pandia.ru/text/category/gosudarstvennie_standarti/" TargetMode="External"/><Relationship Id="rId2" Type="http://schemas.openxmlformats.org/officeDocument/2006/relationships/numbering" Target="numbering.xml"/><Relationship Id="rId16" Type="http://schemas.openxmlformats.org/officeDocument/2006/relationships/hyperlink" Target="http://adilet.zan.kz/rus/docs/P1800000746" TargetMode="External"/><Relationship Id="rId20" Type="http://schemas.openxmlformats.org/officeDocument/2006/relationships/hyperlink" Target="https://docs.google.com/document/d/1FzcmqzKYchDZjdnXOXu3rhEpp52GYbD9/edit?usp=sharing&amp;ouid=112398616411796428802&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0001.aqmoedu.kz" TargetMode="External"/><Relationship Id="rId5" Type="http://schemas.openxmlformats.org/officeDocument/2006/relationships/webSettings" Target="webSettings.xml"/><Relationship Id="rId15" Type="http://schemas.openxmlformats.org/officeDocument/2006/relationships/hyperlink" Target="http://pt0001.aqmoedu.kz" TargetMode="External"/><Relationship Id="rId23" Type="http://schemas.openxmlformats.org/officeDocument/2006/relationships/theme" Target="theme/theme1.xml"/><Relationship Id="rId10" Type="http://schemas.openxmlformats.org/officeDocument/2006/relationships/hyperlink" Target="mailto:atk7_esil@mail.ru" TargetMode="External"/><Relationship Id="rId19" Type="http://schemas.openxmlformats.org/officeDocument/2006/relationships/hyperlink" Target="https://pandia.ru/text/category/novie_tehnologii/" TargetMode="External"/><Relationship Id="rId4" Type="http://schemas.openxmlformats.org/officeDocument/2006/relationships/settings" Target="settings.xml"/><Relationship Id="rId9" Type="http://schemas.openxmlformats.org/officeDocument/2006/relationships/hyperlink" Target="https://e.mail.ru/compose/?mailto=mailto%3aatk7@aqmoedu.gov.kz" TargetMode="External"/><Relationship Id="rId14" Type="http://schemas.openxmlformats.org/officeDocument/2006/relationships/hyperlink" Target="mailto:atk7_esil@mail.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8.3806319268128565E-2"/>
          <c:y val="0.2076831023819154"/>
          <c:w val="0.89322412606270352"/>
          <c:h val="0.62304174323467998"/>
        </c:manualLayout>
      </c:layout>
      <c:barChart>
        <c:barDir val="col"/>
        <c:grouping val="clustered"/>
        <c:ser>
          <c:idx val="0"/>
          <c:order val="0"/>
          <c:tx>
            <c:strRef>
              <c:f>Лист1!$B$1</c:f>
              <c:strCache>
                <c:ptCount val="1"/>
                <c:pt idx="0">
                  <c:v>качество знаний,%</c:v>
                </c:pt>
              </c:strCache>
            </c:strRef>
          </c:tx>
          <c:dLbls>
            <c:dLbl>
              <c:idx val="0"/>
              <c:spPr>
                <a:solidFill>
                  <a:schemeClr val="accent2"/>
                </a:solidFill>
              </c:spPr>
              <c:txPr>
                <a:bodyPr/>
                <a:lstStyle/>
                <a:p>
                  <a:pPr>
                    <a:defRPr/>
                  </a:pPr>
                  <a:endParaRPr lang="ru-RU"/>
                </a:p>
              </c:txPr>
            </c:dLbl>
            <c:dLbl>
              <c:idx val="1"/>
              <c:spPr>
                <a:solidFill>
                  <a:schemeClr val="accent2">
                    <a:lumMod val="60000"/>
                    <a:lumOff val="40000"/>
                  </a:schemeClr>
                </a:solidFill>
              </c:spPr>
              <c:txPr>
                <a:bodyPr/>
                <a:lstStyle/>
                <a:p>
                  <a:pPr>
                    <a:defRPr/>
                  </a:pPr>
                  <a:endParaRPr lang="ru-RU"/>
                </a:p>
              </c:txPr>
            </c:dLbl>
            <c:dLbl>
              <c:idx val="2"/>
              <c:spPr>
                <a:solidFill>
                  <a:schemeClr val="accent2"/>
                </a:solidFill>
              </c:spPr>
              <c:txPr>
                <a:bodyPr/>
                <a:lstStyle/>
                <a:p>
                  <a:pPr>
                    <a:defRPr/>
                  </a:pPr>
                  <a:endParaRPr lang="ru-RU"/>
                </a:p>
              </c:txPr>
            </c:dLbl>
            <c:dLbl>
              <c:idx val="3"/>
              <c:spPr>
                <a:solidFill>
                  <a:schemeClr val="accent2"/>
                </a:solidFill>
              </c:spPr>
              <c:txPr>
                <a:bodyPr/>
                <a:lstStyle/>
                <a:p>
                  <a:pPr>
                    <a:defRPr/>
                  </a:pPr>
                  <a:endParaRPr lang="ru-RU"/>
                </a:p>
              </c:txPr>
            </c:dLbl>
            <c:dLbl>
              <c:idx val="10"/>
              <c:spPr>
                <a:solidFill>
                  <a:srgbClr val="92D050"/>
                </a:solidFill>
              </c:spPr>
              <c:txPr>
                <a:bodyPr/>
                <a:lstStyle/>
                <a:p>
                  <a:pPr>
                    <a:defRPr/>
                  </a:pPr>
                  <a:endParaRPr lang="ru-RU"/>
                </a:p>
              </c:txPr>
            </c:dLbl>
            <c:dLbl>
              <c:idx val="11"/>
              <c:spPr>
                <a:solidFill>
                  <a:schemeClr val="accent6">
                    <a:lumMod val="75000"/>
                  </a:schemeClr>
                </a:solidFill>
              </c:spPr>
              <c:txPr>
                <a:bodyPr/>
                <a:lstStyle/>
                <a:p>
                  <a:pPr>
                    <a:defRPr/>
                  </a:pPr>
                  <a:endParaRPr lang="ru-RU"/>
                </a:p>
              </c:txPr>
            </c:dLbl>
            <c:showVal val="1"/>
          </c:dLbls>
          <c:cat>
            <c:strRef>
              <c:f>Лист1!$A$2:$A$13</c:f>
              <c:strCache>
                <c:ptCount val="12"/>
                <c:pt idx="0">
                  <c:v>42СР</c:v>
                </c:pt>
                <c:pt idx="1">
                  <c:v>40МСХ</c:v>
                </c:pt>
                <c:pt idx="2">
                  <c:v>39СД</c:v>
                </c:pt>
                <c:pt idx="3">
                  <c:v>36ФХ</c:v>
                </c:pt>
                <c:pt idx="4">
                  <c:v>43ОП</c:v>
                </c:pt>
                <c:pt idx="5">
                  <c:v>ППЗ-5</c:v>
                </c:pt>
                <c:pt idx="6">
                  <c:v>ППЗ-7</c:v>
                </c:pt>
                <c:pt idx="7">
                  <c:v>ППЗ-8</c:v>
                </c:pt>
                <c:pt idx="8">
                  <c:v>ППЗ-6</c:v>
                </c:pt>
                <c:pt idx="9">
                  <c:v>41УА</c:v>
                </c:pt>
                <c:pt idx="10">
                  <c:v>38УА</c:v>
                </c:pt>
                <c:pt idx="11">
                  <c:v>37ФХ</c:v>
                </c:pt>
              </c:strCache>
            </c:strRef>
          </c:cat>
          <c:val>
            <c:numRef>
              <c:f>Лист1!$B$2:$B$13</c:f>
              <c:numCache>
                <c:formatCode>General</c:formatCode>
                <c:ptCount val="12"/>
                <c:pt idx="0">
                  <c:v>36</c:v>
                </c:pt>
                <c:pt idx="1">
                  <c:v>40</c:v>
                </c:pt>
                <c:pt idx="2">
                  <c:v>42</c:v>
                </c:pt>
                <c:pt idx="3">
                  <c:v>48</c:v>
                </c:pt>
                <c:pt idx="4">
                  <c:v>56</c:v>
                </c:pt>
                <c:pt idx="5">
                  <c:v>60</c:v>
                </c:pt>
                <c:pt idx="6">
                  <c:v>61</c:v>
                </c:pt>
                <c:pt idx="7">
                  <c:v>69</c:v>
                </c:pt>
                <c:pt idx="8">
                  <c:v>70</c:v>
                </c:pt>
                <c:pt idx="9">
                  <c:v>74</c:v>
                </c:pt>
                <c:pt idx="10">
                  <c:v>81</c:v>
                </c:pt>
                <c:pt idx="11">
                  <c:v>89</c:v>
                </c:pt>
              </c:numCache>
            </c:numRef>
          </c:val>
        </c:ser>
        <c:axId val="108626688"/>
        <c:axId val="108628224"/>
      </c:barChart>
      <c:catAx>
        <c:axId val="108626688"/>
        <c:scaling>
          <c:orientation val="minMax"/>
        </c:scaling>
        <c:axPos val="b"/>
        <c:tickLblPos val="nextTo"/>
        <c:crossAx val="108628224"/>
        <c:crosses val="autoZero"/>
        <c:auto val="1"/>
        <c:lblAlgn val="ctr"/>
        <c:lblOffset val="100"/>
      </c:catAx>
      <c:valAx>
        <c:axId val="108628224"/>
        <c:scaling>
          <c:orientation val="minMax"/>
        </c:scaling>
        <c:axPos val="l"/>
        <c:majorGridlines/>
        <c:numFmt formatCode="General" sourceLinked="1"/>
        <c:tickLblPos val="nextTo"/>
        <c:crossAx val="10862668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F61E-E40A-4C23-8C03-1A71AD3D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35</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Восток</cp:lastModifiedBy>
  <cp:revision>16</cp:revision>
  <cp:lastPrinted>2023-10-19T09:52:00Z</cp:lastPrinted>
  <dcterms:created xsi:type="dcterms:W3CDTF">2020-09-21T10:06:00Z</dcterms:created>
  <dcterms:modified xsi:type="dcterms:W3CDTF">2023-10-19T09:55:00Z</dcterms:modified>
</cp:coreProperties>
</file>